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  <w:r w:rsidRPr="00CC354D">
        <w:rPr>
          <w:sz w:val="28"/>
          <w:szCs w:val="28"/>
          <w:u w:val="single"/>
        </w:rPr>
        <w:t>Základní škola a Mateřská škola Slaná, příspěvková organizace</w:t>
      </w: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ind w:firstLine="708"/>
        <w:jc w:val="center"/>
        <w:rPr>
          <w:sz w:val="28"/>
          <w:szCs w:val="28"/>
          <w:u w:val="single"/>
        </w:rPr>
      </w:pPr>
    </w:p>
    <w:p w:rsidR="008631CD" w:rsidRPr="00CC354D" w:rsidRDefault="008631CD" w:rsidP="006A6089">
      <w:pPr>
        <w:jc w:val="center"/>
        <w:rPr>
          <w:b/>
          <w:sz w:val="28"/>
          <w:szCs w:val="28"/>
        </w:rPr>
      </w:pPr>
    </w:p>
    <w:p w:rsidR="008631CD" w:rsidRPr="00CC354D" w:rsidRDefault="008631CD" w:rsidP="006A6089">
      <w:pPr>
        <w:jc w:val="center"/>
        <w:rPr>
          <w:sz w:val="28"/>
          <w:szCs w:val="28"/>
          <w:u w:val="single"/>
        </w:rPr>
      </w:pPr>
      <w:proofErr w:type="gramStart"/>
      <w:r w:rsidRPr="00CC354D">
        <w:rPr>
          <w:sz w:val="28"/>
          <w:szCs w:val="28"/>
          <w:u w:val="single"/>
        </w:rPr>
        <w:t>Výroční  zpráva</w:t>
      </w:r>
      <w:proofErr w:type="gramEnd"/>
      <w:r w:rsidRPr="00CC354D">
        <w:rPr>
          <w:sz w:val="28"/>
          <w:szCs w:val="28"/>
          <w:u w:val="single"/>
        </w:rPr>
        <w:t xml:space="preserve">  za školní rok 2020/2021</w:t>
      </w:r>
    </w:p>
    <w:p w:rsidR="008631CD" w:rsidRPr="00CC354D" w:rsidRDefault="008631CD" w:rsidP="006A6089">
      <w:pPr>
        <w:jc w:val="center"/>
        <w:rPr>
          <w:b/>
          <w:sz w:val="28"/>
          <w:szCs w:val="28"/>
        </w:rPr>
      </w:pPr>
    </w:p>
    <w:p w:rsidR="008631CD" w:rsidRPr="00CC354D" w:rsidRDefault="008631CD" w:rsidP="006A6089">
      <w:pPr>
        <w:jc w:val="center"/>
        <w:rPr>
          <w:b/>
          <w:sz w:val="28"/>
          <w:szCs w:val="28"/>
        </w:rPr>
      </w:pPr>
    </w:p>
    <w:p w:rsidR="008631CD" w:rsidRPr="00CC354D" w:rsidRDefault="008631CD" w:rsidP="006A6089">
      <w:pPr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>vypracovala:  Mgr. Jaromíra Zajícová, ředitelka školy</w:t>
      </w: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>projedná</w:t>
      </w:r>
      <w:r w:rsidR="006A6089" w:rsidRPr="00CC354D">
        <w:rPr>
          <w:sz w:val="28"/>
          <w:szCs w:val="28"/>
        </w:rPr>
        <w:t>no na pedagogické radě dne:</w:t>
      </w:r>
      <w:r w:rsidR="00E20546" w:rsidRPr="00CC354D">
        <w:rPr>
          <w:sz w:val="28"/>
          <w:szCs w:val="28"/>
        </w:rPr>
        <w:t xml:space="preserve"> </w:t>
      </w:r>
      <w:proofErr w:type="gramStart"/>
      <w:r w:rsidR="00E20546" w:rsidRPr="00CC354D">
        <w:rPr>
          <w:sz w:val="28"/>
          <w:szCs w:val="28"/>
        </w:rPr>
        <w:t>26.8.2021</w:t>
      </w:r>
      <w:proofErr w:type="gramEnd"/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>projednáno a schváleno školskou radou ele</w:t>
      </w:r>
      <w:r w:rsidR="006A6089" w:rsidRPr="00CC354D">
        <w:rPr>
          <w:sz w:val="28"/>
          <w:szCs w:val="28"/>
        </w:rPr>
        <w:t>ktronickou cestou dne:</w:t>
      </w:r>
    </w:p>
    <w:p w:rsidR="008631CD" w:rsidRPr="00CC354D" w:rsidRDefault="008631CD" w:rsidP="008631CD">
      <w:pPr>
        <w:jc w:val="center"/>
        <w:rPr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jc w:val="center"/>
        <w:rPr>
          <w:b/>
          <w:sz w:val="28"/>
          <w:szCs w:val="28"/>
        </w:rPr>
      </w:pPr>
    </w:p>
    <w:p w:rsidR="008631CD" w:rsidRPr="00CC354D" w:rsidRDefault="008631CD" w:rsidP="008631CD">
      <w:pPr>
        <w:numPr>
          <w:ilvl w:val="0"/>
          <w:numId w:val="2"/>
        </w:num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Základní údaje o škole</w:t>
      </w:r>
    </w:p>
    <w:p w:rsidR="008631CD" w:rsidRPr="00CC354D" w:rsidRDefault="008631CD" w:rsidP="008631CD">
      <w:pPr>
        <w:ind w:left="360"/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3284"/>
        <w:gridCol w:w="5778"/>
      </w:tblGrid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Název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Základní škola a Mateřská škola Slaná, příspěvková organizace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 xml:space="preserve">Sídlo školy </w:t>
            </w:r>
            <w:proofErr w:type="spellStart"/>
            <w:r w:rsidRPr="00CC354D">
              <w:rPr>
                <w:b/>
                <w:sz w:val="28"/>
                <w:szCs w:val="28"/>
                <w:lang w:eastAsia="en-US"/>
              </w:rPr>
              <w:t>školy</w:t>
            </w:r>
            <w:proofErr w:type="spellEnd"/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Slaná 68,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51201  Slaná</w:t>
            </w:r>
            <w:proofErr w:type="gramEnd"/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Právní forma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příspěvková organizace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IČO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70188416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IZO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108009807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Identifikátor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600099245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Vedení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► ředitelka: Mgr. Jaromíra Zajícová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    tel.: 481623450, 739021366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► vedoucí učitelka MŠ: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    Jitka Mušková, tel.:739021348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► vedoucí ŠJ: Kateřina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Hubená  tel.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>: 739021348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Adresa pro dálkový přístup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color w:val="800000"/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e-mail</w:t>
            </w:r>
            <w:r w:rsidRPr="00CC354D">
              <w:rPr>
                <w:color w:val="800000"/>
                <w:sz w:val="28"/>
                <w:szCs w:val="28"/>
                <w:lang w:eastAsia="en-US"/>
              </w:rPr>
              <w:t xml:space="preserve"> </w:t>
            </w:r>
          </w:p>
          <w:p w:rsidR="008631CD" w:rsidRPr="00CC354D" w:rsidRDefault="008631CD">
            <w:pPr>
              <w:rPr>
                <w:color w:val="800000"/>
                <w:sz w:val="28"/>
                <w:szCs w:val="28"/>
                <w:lang w:eastAsia="en-US"/>
              </w:rPr>
            </w:pPr>
            <w:r w:rsidRPr="00CC354D">
              <w:rPr>
                <w:rStyle w:val="Hypertextovodkaz"/>
                <w:sz w:val="28"/>
                <w:szCs w:val="28"/>
                <w:lang w:eastAsia="en-US"/>
              </w:rPr>
              <w:t>zsslana@centrum.cz</w:t>
            </w:r>
          </w:p>
          <w:p w:rsidR="008631CD" w:rsidRPr="00CC354D" w:rsidRDefault="00A04811">
            <w:pPr>
              <w:rPr>
                <w:color w:val="800000"/>
                <w:sz w:val="28"/>
                <w:szCs w:val="28"/>
                <w:u w:val="single"/>
                <w:lang w:eastAsia="en-US"/>
              </w:rPr>
            </w:pPr>
            <w:hyperlink r:id="rId5" w:history="1">
              <w:r w:rsidR="008631CD" w:rsidRPr="00CC354D">
                <w:rPr>
                  <w:rStyle w:val="Hypertextovodkaz"/>
                  <w:sz w:val="28"/>
                  <w:szCs w:val="28"/>
                  <w:lang w:eastAsia="en-US"/>
                </w:rPr>
                <w:t>www.zsslana.webnode.cz</w:t>
              </w:r>
            </w:hyperlink>
          </w:p>
          <w:p w:rsidR="008631CD" w:rsidRPr="00CC354D" w:rsidRDefault="008631CD">
            <w:pPr>
              <w:rPr>
                <w:color w:val="800000"/>
                <w:sz w:val="28"/>
                <w:szCs w:val="28"/>
                <w:u w:val="single"/>
                <w:lang w:eastAsia="en-US"/>
              </w:rPr>
            </w:pPr>
            <w:r w:rsidRPr="00CC354D">
              <w:rPr>
                <w:color w:val="800000"/>
                <w:sz w:val="28"/>
                <w:szCs w:val="28"/>
                <w:u w:val="single"/>
                <w:lang w:eastAsia="en-US"/>
              </w:rPr>
              <w:t>www.skolaslana1@blogspot.cz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Zřizovatel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Obec Slaná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Slaná 91, PSČ 51201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Tel - fax.:  494 384 204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e-mail:   starosta@obecslana.cz      </w:t>
            </w:r>
          </w:p>
        </w:tc>
      </w:tr>
      <w:tr w:rsidR="008631CD" w:rsidRPr="00CC354D" w:rsidTr="008631CD">
        <w:trPr>
          <w:trHeight w:val="11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Údaje o školské radě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Členové: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Bc. Kateřina Schovánková 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Mgr. Ivana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Goddefroy</w:t>
            </w:r>
            <w:proofErr w:type="spellEnd"/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Tomáš Kužel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součásti školy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Kapacita plánovaná: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Mateřská škola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Základní škola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družina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jídelna MŠ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8631CD" w:rsidRPr="00CC354D" w:rsidTr="008631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jídelna ZŠ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60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060"/>
        <w:gridCol w:w="1429"/>
        <w:gridCol w:w="153"/>
        <w:gridCol w:w="1808"/>
        <w:gridCol w:w="1823"/>
        <w:gridCol w:w="1789"/>
      </w:tblGrid>
      <w:tr w:rsidR="008631CD" w:rsidRPr="00CC354D" w:rsidTr="008631CD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základní údaje o součástech školy – podle zahajovacích výkazů:</w:t>
            </w:r>
          </w:p>
        </w:tc>
      </w:tr>
      <w:tr w:rsidR="008631CD" w:rsidRPr="00CC354D" w:rsidTr="008631C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Součást školy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Mateřská škola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6A6089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1. stupeň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6A6089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družina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jídelna MŠ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jídelna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Komentář: 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Ve ŠJ se společně stravují děti MŠ a žáci ZŠ. 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 počtu žáků docházejících do ŠD nejsou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uvedeni  ti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>, kteří ji navštěvují nepravidelně.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materiálně-technické podmínky školy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Učebny, herny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 v MŠ, 3 učebny v ZŠ, 1 třída společná pro ŠD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Odborné pracovny, knihovna, multimediální učebna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Interaktivní vybavení v MŠ včetně PC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Vybavení tříd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ZŠ:interaktivními</w:t>
            </w:r>
            <w:proofErr w:type="spellEnd"/>
            <w:r w:rsidRPr="00CC354D">
              <w:rPr>
                <w:sz w:val="28"/>
                <w:szCs w:val="28"/>
                <w:lang w:eastAsia="en-US"/>
              </w:rPr>
              <w:t xml:space="preserve"> tabulemi zastaralé,</w:t>
            </w:r>
            <w:r w:rsidR="006A6089" w:rsidRPr="00CC354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A6089" w:rsidRPr="00CC354D">
              <w:rPr>
                <w:sz w:val="28"/>
                <w:szCs w:val="28"/>
                <w:lang w:eastAsia="en-US"/>
              </w:rPr>
              <w:t>zakouno</w:t>
            </w:r>
            <w:proofErr w:type="spellEnd"/>
            <w:r w:rsidR="006A6089" w:rsidRPr="00CC354D">
              <w:rPr>
                <w:sz w:val="28"/>
                <w:szCs w:val="28"/>
                <w:lang w:eastAsia="en-US"/>
              </w:rPr>
              <w:t xml:space="preserve"> jedno nové zařízení e-</w:t>
            </w:r>
            <w:proofErr w:type="spellStart"/>
            <w:r w:rsidR="006A6089" w:rsidRPr="00CC354D">
              <w:rPr>
                <w:sz w:val="28"/>
                <w:szCs w:val="28"/>
                <w:lang w:eastAsia="en-US"/>
              </w:rPr>
              <w:t>beem</w:t>
            </w:r>
            <w:proofErr w:type="spellEnd"/>
            <w:r w:rsidR="006A6089" w:rsidRPr="00CC354D">
              <w:rPr>
                <w:sz w:val="28"/>
                <w:szCs w:val="28"/>
                <w:lang w:eastAsia="en-US"/>
              </w:rPr>
              <w:t>,</w:t>
            </w:r>
            <w:r w:rsidRPr="00CC354D">
              <w:rPr>
                <w:sz w:val="28"/>
                <w:szCs w:val="28"/>
                <w:lang w:eastAsia="en-US"/>
              </w:rPr>
              <w:t xml:space="preserve"> PC pro žáky i učitelky v dostatečném počtu i kvalitě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Odpočinkový areál, zahrada, hřiště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Zahrada, zahradní domek, prolézačky, pískoviště, trampolína v</w:t>
            </w:r>
            <w:r w:rsidR="006A6089" w:rsidRPr="00CC354D">
              <w:rPr>
                <w:sz w:val="28"/>
                <w:szCs w:val="28"/>
                <w:lang w:eastAsia="en-US"/>
              </w:rPr>
              <w:t> </w:t>
            </w:r>
            <w:r w:rsidRPr="00CC354D">
              <w:rPr>
                <w:sz w:val="28"/>
                <w:szCs w:val="28"/>
                <w:lang w:eastAsia="en-US"/>
              </w:rPr>
              <w:t>MŠ</w:t>
            </w:r>
            <w:r w:rsidR="006A6089" w:rsidRPr="00CC354D">
              <w:rPr>
                <w:sz w:val="28"/>
                <w:szCs w:val="28"/>
                <w:lang w:eastAsia="en-US"/>
              </w:rPr>
              <w:t>, nova hrací plocha na zahradě MŠ.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Hřiště s umělou plochou, travnaté hřiště, hrací prvky</w:t>
            </w:r>
          </w:p>
          <w:p w:rsidR="008631CD" w:rsidRPr="00CC354D" w:rsidRDefault="006A6089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Odpočinková zahrada pro ŠD.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Sportovní zařízení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Pronajatá tělocvična v kulturním domě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Dílny a pozemky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Vlastní pozemek u ZŠ – okrasná zahrada,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biozahrádka</w:t>
            </w:r>
            <w:proofErr w:type="spellEnd"/>
            <w:r w:rsidRPr="00CC354D">
              <w:rPr>
                <w:sz w:val="28"/>
                <w:szCs w:val="28"/>
                <w:lang w:eastAsia="en-US"/>
              </w:rPr>
              <w:t xml:space="preserve"> na zahradě MŠ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Žákovský nábytek, jiný nábytek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Klasický dřevěný dle věku a výšky dětí, nastavitelná výška lavic.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Stolky a židličky v MŠ, skříňky a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police  na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hračky, stohovatelná lehátka.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Vybavení učebními pomůckami, hračkami, sportovním nářadím apod.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Velmi dobré, obnovení a rozšíření vychází z výše finančních prostředků získaných hlavně z dotací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EU,  případně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z příspěvku zřizovatele.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Vybavení žáků učebnicemi a učebními texty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 prostředků státního rozpočtu pro všechny žáky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Vybavení kabinetů a učeben pomůckami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Průměrné, doplňované dle možností výše ONIV z KÚ, případně dotací.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Vybavení školy audiovizuální a výpočetní technikou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PC síť v </w:t>
            </w:r>
            <w:r w:rsidR="006A6089" w:rsidRPr="00CC354D">
              <w:rPr>
                <w:sz w:val="28"/>
                <w:szCs w:val="28"/>
                <w:lang w:eastAsia="en-US"/>
              </w:rPr>
              <w:t>ZŠ – 10 žákovských PC stanic, 9</w:t>
            </w:r>
            <w:r w:rsidRPr="00CC354D">
              <w:rPr>
                <w:sz w:val="28"/>
                <w:szCs w:val="28"/>
                <w:lang w:eastAsia="en-US"/>
              </w:rPr>
              <w:t xml:space="preserve"> malých notebooků, 2 tiskárny v ZŠ, samostatně </w:t>
            </w:r>
            <w:r w:rsidRPr="00CC354D">
              <w:rPr>
                <w:sz w:val="28"/>
                <w:szCs w:val="28"/>
                <w:lang w:eastAsia="en-US"/>
              </w:rPr>
              <w:lastRenderedPageBreak/>
              <w:t>fungující PC stanice v MŠ a ve ŠJ, kopírka v ZŠ i MŠ, 3 multifunkční za</w:t>
            </w:r>
            <w:r w:rsidR="006A6089" w:rsidRPr="00CC354D">
              <w:rPr>
                <w:sz w:val="28"/>
                <w:szCs w:val="28"/>
                <w:lang w:eastAsia="en-US"/>
              </w:rPr>
              <w:t>řízení, 1 televizor</w:t>
            </w:r>
            <w:r w:rsidRPr="00CC354D">
              <w:rPr>
                <w:sz w:val="28"/>
                <w:szCs w:val="28"/>
                <w:lang w:eastAsia="en-US"/>
              </w:rPr>
              <w:t xml:space="preserve">, CD – přehrávače, DVD –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přehrávače,  videa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>, digitální fotoaparát aj. Interaktivní tabule v ZŠ i MŠ. Notebooky pro všechny pedagogy.</w:t>
            </w:r>
          </w:p>
        </w:tc>
      </w:tr>
      <w:tr w:rsidR="008631CD" w:rsidRPr="00CC354D" w:rsidTr="008631CD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Investiční rozvoj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6A6089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Revitalizace zahrady MŠ – hrací plocha s umělým povrchem – dotace MAS Brána do Českého ráje, doplněné finančními zdroji zobce.</w:t>
            </w:r>
          </w:p>
        </w:tc>
      </w:tr>
      <w:tr w:rsidR="008631CD" w:rsidRPr="00CC354D" w:rsidTr="008631CD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Komentář: 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Interaktivní tabule a pomůcky zakoupeny z projektů Individuálně, ale společně jinak, Za jeden provaz , projekt </w:t>
            </w:r>
            <w:proofErr w:type="spellStart"/>
            <w:proofErr w:type="gramStart"/>
            <w:r w:rsidRPr="00CC354D">
              <w:rPr>
                <w:sz w:val="28"/>
                <w:szCs w:val="28"/>
                <w:lang w:eastAsia="en-US"/>
              </w:rPr>
              <w:t>tzv.šablon</w:t>
            </w:r>
            <w:proofErr w:type="spellEnd"/>
            <w:proofErr w:type="gramEnd"/>
            <w:r w:rsidRPr="00CC354D">
              <w:rPr>
                <w:sz w:val="28"/>
                <w:szCs w:val="28"/>
                <w:lang w:eastAsia="en-US"/>
              </w:rPr>
              <w:t>, obnova PC sítě v uhrazena z prostředků EU – OP – VK.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b) Přehled oborů vzdělání, které škola vyučuje v souladu se zápisem ve školském rejstříku</w:t>
      </w: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800"/>
        <w:gridCol w:w="2293"/>
        <w:gridCol w:w="2459"/>
      </w:tblGrid>
      <w:tr w:rsidR="008631CD" w:rsidRPr="00CC354D" w:rsidTr="008631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Kód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Obor vzdělání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Poznámky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Zařazené třídy</w:t>
            </w:r>
          </w:p>
        </w:tc>
      </w:tr>
      <w:tr w:rsidR="008631CD" w:rsidRPr="00CC354D" w:rsidTr="008631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79-01-C/01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Základní škola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RVP ZV – ŠVP Chodíme rádi do školy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RVP PV- ŠVP S tebou mě baví svět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ŠVP Chodíme rádi do školy - ŠD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C354D">
              <w:rPr>
                <w:sz w:val="28"/>
                <w:szCs w:val="28"/>
                <w:lang w:eastAsia="en-US"/>
              </w:rPr>
              <w:t>1..- 5. ročník</w:t>
            </w:r>
            <w:proofErr w:type="gramEnd"/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MŠ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ŠD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6639"/>
        <w:gridCol w:w="2423"/>
      </w:tblGrid>
      <w:tr w:rsidR="008631CD" w:rsidRPr="00CC354D" w:rsidTr="008631C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Vzdělávací programy</w:t>
            </w:r>
          </w:p>
        </w:tc>
      </w:tr>
      <w:tr w:rsidR="008631CD" w:rsidRPr="00CC354D" w:rsidTr="008631C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lastRenderedPageBreak/>
              <w:t>Vzdělávací program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Zařazené třídy</w:t>
            </w:r>
          </w:p>
        </w:tc>
      </w:tr>
      <w:tr w:rsidR="008631CD" w:rsidRPr="00CC354D" w:rsidTr="008631C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 VZDĚLÁVACÍ PROGRAM ZV CHODÍME RÁDI DO ŠKOLY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Rámcový vzdělávací program pro předškolní vzdělávání S tebou mě baví svět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- 5. ročník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c) Rámcový popis personálního zabezpečení činnosti školy</w:t>
      </w: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11"/>
        <w:gridCol w:w="4551"/>
      </w:tblGrid>
      <w:tr w:rsidR="008631CD" w:rsidRPr="00CC354D" w:rsidTr="008631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Základní údaje o pracovnících školy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pracovníků celkem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učitelů ZŠ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vychovatelů ŠD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učitelek MŠ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asistentů pedagoga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správních zaměstnanců MŠ a ZŠ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631CD" w:rsidRPr="00CC354D" w:rsidTr="008631CD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zaměstnanců hrazených ze šablon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906"/>
        <w:gridCol w:w="1266"/>
        <w:gridCol w:w="1496"/>
        <w:gridCol w:w="1564"/>
        <w:gridCol w:w="1834"/>
      </w:tblGrid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Pedagogičtí pracovníci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Úvazek.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 xml:space="preserve">Roků </w:t>
            </w:r>
            <w:proofErr w:type="spellStart"/>
            <w:proofErr w:type="gramStart"/>
            <w:r w:rsidRPr="00CC354D">
              <w:rPr>
                <w:i/>
                <w:sz w:val="28"/>
                <w:szCs w:val="28"/>
                <w:lang w:eastAsia="en-US"/>
              </w:rPr>
              <w:t>ped</w:t>
            </w:r>
            <w:proofErr w:type="gramEnd"/>
            <w:r w:rsidRPr="00CC354D">
              <w:rPr>
                <w:i/>
                <w:sz w:val="28"/>
                <w:szCs w:val="28"/>
                <w:lang w:eastAsia="en-US"/>
              </w:rPr>
              <w:t>.</w:t>
            </w:r>
            <w:proofErr w:type="gramStart"/>
            <w:r w:rsidRPr="00CC354D">
              <w:rPr>
                <w:i/>
                <w:sz w:val="28"/>
                <w:szCs w:val="28"/>
                <w:lang w:eastAsia="en-US"/>
              </w:rPr>
              <w:t>praxe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Aprobace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Ředitelka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Mgr. Jaromíra Zajícová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35</w:t>
            </w:r>
            <w:r w:rsidR="008631CD" w:rsidRPr="00CC354D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pStyle w:val="Nadpis3"/>
              <w:spacing w:line="254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pStyle w:val="Nadpis3"/>
              <w:spacing w:line="254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C354D">
              <w:rPr>
                <w:b w:val="0"/>
                <w:sz w:val="28"/>
                <w:szCs w:val="28"/>
                <w:lang w:eastAsia="en-US"/>
              </w:rPr>
              <w:t>I.stupeň</w:t>
            </w:r>
            <w:proofErr w:type="spellEnd"/>
            <w:proofErr w:type="gramEnd"/>
            <w:r w:rsidRPr="00CC354D">
              <w:rPr>
                <w:b w:val="0"/>
                <w:sz w:val="28"/>
                <w:szCs w:val="28"/>
                <w:lang w:eastAsia="en-US"/>
              </w:rPr>
              <w:t xml:space="preserve"> ZŠ, speciální pedagog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Učitelka ZŠ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Mgr. Ivana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Goddefroy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pStyle w:val="Nadpis3"/>
              <w:spacing w:line="254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pStyle w:val="Nadpis3"/>
              <w:spacing w:line="254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pStyle w:val="Nadpis3"/>
              <w:spacing w:line="254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CC354D">
              <w:rPr>
                <w:b w:val="0"/>
                <w:sz w:val="28"/>
                <w:szCs w:val="28"/>
                <w:lang w:eastAsia="en-US"/>
              </w:rPr>
              <w:t>Speciální pedagog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Učitelka ZŠ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Mgr. Ema Koťátková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81,81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proofErr w:type="gramStart"/>
            <w:r w:rsidRPr="00CC354D">
              <w:rPr>
                <w:sz w:val="28"/>
                <w:szCs w:val="28"/>
                <w:lang w:eastAsia="en-US"/>
              </w:rPr>
              <w:t>I.stupeň</w:t>
            </w:r>
            <w:proofErr w:type="spellEnd"/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ZŠ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Učitelka ZŠ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Mgr. Hana Zahradníková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36,36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Učitelství pro 2. a 3. stupeň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Vychovatelka ŠD</w:t>
            </w:r>
          </w:p>
          <w:p w:rsidR="005C5082" w:rsidRPr="00CC354D" w:rsidRDefault="005C508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Asistentka p.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Hana Myslivcová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Učitelství pro MŠ a vychovatelství ŠD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Učitelka MŠ pověřená vedením MŠ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Jitka Mušková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Učitelství pro MŠ a vychovatelství ŠD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5C508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Učitelka Z</w:t>
            </w:r>
            <w:r w:rsidR="008631CD" w:rsidRPr="00CC354D">
              <w:rPr>
                <w:sz w:val="28"/>
                <w:szCs w:val="28"/>
                <w:lang w:eastAsia="en-US"/>
              </w:rPr>
              <w:t>Š</w:t>
            </w:r>
          </w:p>
          <w:p w:rsidR="005C5082" w:rsidRPr="00CC354D" w:rsidRDefault="005C508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Vychovatelka ŠD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Bc. Veronika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Venzarová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Učitelství pro MŠ a vychovatelství ŠD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46" w:rsidRPr="00CC354D" w:rsidRDefault="00E2054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Učitelka ZŠ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Barbora Řeháková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Učitelství pro MŠ a vychovatelství ŠD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E20546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46" w:rsidRPr="00CC354D" w:rsidRDefault="00E2054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Asistentka</w:t>
            </w:r>
          </w:p>
          <w:p w:rsidR="00E20546" w:rsidRPr="00CC354D" w:rsidRDefault="00E2054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školní</w:t>
            </w:r>
          </w:p>
          <w:p w:rsidR="008631CD" w:rsidRPr="00CC354D" w:rsidRDefault="00E2054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Mgr. Jitka Kvardová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VŠ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přirodovědná</w:t>
            </w:r>
            <w:proofErr w:type="spellEnd"/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354D">
              <w:rPr>
                <w:sz w:val="28"/>
                <w:szCs w:val="28"/>
                <w:lang w:eastAsia="en-US"/>
              </w:rPr>
              <w:t>Asistenka</w:t>
            </w:r>
            <w:proofErr w:type="spellEnd"/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Pedagoga MŠ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Markéta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Brožová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Kurz AP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5C508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Asistentka p.</w:t>
            </w:r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Nikola Divišová</w:t>
            </w:r>
          </w:p>
          <w:p w:rsidR="005C5082" w:rsidRPr="00CC354D" w:rsidRDefault="005C508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AP, ŠA</w:t>
            </w:r>
          </w:p>
          <w:p w:rsidR="005C5082" w:rsidRPr="00CC354D" w:rsidRDefault="005C508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Jiřina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Pančenková</w:t>
            </w:r>
            <w:proofErr w:type="spellEnd"/>
          </w:p>
          <w:p w:rsidR="008631CD" w:rsidRPr="00CC354D" w:rsidRDefault="008631CD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</w:t>
            </w: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</w:t>
            </w: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SŠ</w:t>
            </w: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Kurz AP</w:t>
            </w: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C5082" w:rsidRPr="00CC354D" w:rsidRDefault="005C508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Kurz AP</w:t>
            </w:r>
          </w:p>
        </w:tc>
      </w:tr>
    </w:tbl>
    <w:p w:rsidR="008631CD" w:rsidRPr="00CC354D" w:rsidRDefault="008631CD" w:rsidP="008631CD">
      <w:pPr>
        <w:rPr>
          <w:bCs/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-72" w:type="dxa"/>
        <w:tblLook w:val="01E0" w:firstRow="1" w:lastRow="1" w:firstColumn="1" w:lastColumn="1" w:noHBand="0" w:noVBand="0"/>
      </w:tblPr>
      <w:tblGrid>
        <w:gridCol w:w="2654"/>
        <w:gridCol w:w="1400"/>
        <w:gridCol w:w="2654"/>
        <w:gridCol w:w="2426"/>
      </w:tblGrid>
      <w:tr w:rsidR="008631CD" w:rsidRPr="00CC354D" w:rsidTr="008631C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CC354D">
              <w:rPr>
                <w:bCs/>
                <w:i/>
                <w:sz w:val="28"/>
                <w:szCs w:val="28"/>
                <w:lang w:eastAsia="en-US"/>
              </w:rPr>
              <w:t>Odborná kvalifikace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CC354D">
              <w:rPr>
                <w:bCs/>
                <w:i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CC354D">
              <w:rPr>
                <w:bCs/>
                <w:i/>
                <w:sz w:val="28"/>
                <w:szCs w:val="28"/>
                <w:lang w:eastAsia="en-US"/>
              </w:rPr>
              <w:t>Aprobovanost ve výuce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CC354D">
              <w:rPr>
                <w:bCs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8631CD" w:rsidRPr="00CC354D" w:rsidTr="008631C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Učitelé 1. stupně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Učitelé 1. stupně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84</w:t>
            </w:r>
          </w:p>
        </w:tc>
      </w:tr>
      <w:tr w:rsidR="008631CD" w:rsidRPr="00CC354D" w:rsidTr="008631C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Učitelky MŠ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Učitelky MŠ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8631CD" w:rsidRPr="00CC354D" w:rsidTr="008631C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Vychovatelky ŠD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Vychovatelky ŠD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>Pedagogičtí pracovníci podle věkové skladby</w:t>
      </w: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-72" w:type="dxa"/>
        <w:tblLook w:val="01E0" w:firstRow="1" w:lastRow="1" w:firstColumn="1" w:lastColumn="1" w:noHBand="0" w:noVBand="0"/>
      </w:tblPr>
      <w:tblGrid>
        <w:gridCol w:w="777"/>
        <w:gridCol w:w="747"/>
        <w:gridCol w:w="776"/>
        <w:gridCol w:w="746"/>
        <w:gridCol w:w="776"/>
        <w:gridCol w:w="746"/>
        <w:gridCol w:w="776"/>
        <w:gridCol w:w="746"/>
        <w:gridCol w:w="776"/>
        <w:gridCol w:w="746"/>
        <w:gridCol w:w="776"/>
        <w:gridCol w:w="746"/>
      </w:tblGrid>
      <w:tr w:rsidR="008631CD" w:rsidRPr="00CC354D" w:rsidTr="008631CD">
        <w:trPr>
          <w:trHeight w:val="55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do 35 let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35 – 45 let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45 – 55 let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nad 55 let do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důch.věku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důch</w:t>
            </w:r>
            <w:proofErr w:type="spellEnd"/>
            <w:r w:rsidRPr="00CC354D">
              <w:rPr>
                <w:sz w:val="28"/>
                <w:szCs w:val="28"/>
                <w:lang w:eastAsia="en-US"/>
              </w:rPr>
              <w:t>. věku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celkem</w:t>
            </w:r>
          </w:p>
        </w:tc>
      </w:tr>
      <w:tr w:rsidR="008631CD" w:rsidRPr="00CC354D" w:rsidTr="008631C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ženy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muži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ženy</w:t>
            </w:r>
          </w:p>
        </w:tc>
      </w:tr>
      <w:tr w:rsidR="008631CD" w:rsidRPr="00CC354D" w:rsidTr="008631C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631CD" w:rsidRPr="00CC354D" w:rsidTr="008631CD">
        <w:tc>
          <w:tcPr>
            <w:tcW w:w="9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Komentář: </w:t>
            </w: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8631CD" w:rsidRPr="00CC354D" w:rsidTr="008631CD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Údaje o nepedagogických pracovnících</w:t>
            </w:r>
          </w:p>
        </w:tc>
      </w:tr>
      <w:tr w:rsidR="008631CD" w:rsidRPr="00CC354D" w:rsidTr="008631CD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CC354D">
              <w:rPr>
                <w:i/>
                <w:sz w:val="28"/>
                <w:szCs w:val="28"/>
                <w:lang w:eastAsia="en-US"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pStyle w:val="Nadpis3"/>
              <w:spacing w:line="254" w:lineRule="auto"/>
              <w:jc w:val="center"/>
              <w:rPr>
                <w:b w:val="0"/>
                <w:i/>
                <w:sz w:val="28"/>
                <w:szCs w:val="28"/>
                <w:lang w:eastAsia="en-US"/>
              </w:rPr>
            </w:pPr>
            <w:r w:rsidRPr="00CC354D">
              <w:rPr>
                <w:b w:val="0"/>
                <w:i/>
                <w:sz w:val="28"/>
                <w:szCs w:val="28"/>
                <w:lang w:eastAsia="en-US"/>
              </w:rPr>
              <w:t>Stupeň vzdělání</w:t>
            </w:r>
          </w:p>
        </w:tc>
      </w:tr>
      <w:tr w:rsidR="008631CD" w:rsidRPr="00CC354D" w:rsidTr="008631CD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Vedoucí ŠJ, zaučená kuchařka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Kateřina Hubená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SŠ</w:t>
            </w:r>
          </w:p>
        </w:tc>
      </w:tr>
      <w:tr w:rsidR="008631CD" w:rsidRPr="00CC354D" w:rsidTr="008631CD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CC354D">
              <w:rPr>
                <w:sz w:val="28"/>
                <w:szCs w:val="28"/>
                <w:lang w:eastAsia="en-US"/>
              </w:rPr>
              <w:t>Hlavní  kuchařka</w:t>
            </w:r>
            <w:proofErr w:type="gramEnd"/>
          </w:p>
          <w:p w:rsidR="008631CD" w:rsidRPr="00CC354D" w:rsidRDefault="00E2054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Vladimíra Ducháčová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</w:t>
            </w:r>
          </w:p>
        </w:tc>
      </w:tr>
      <w:tr w:rsidR="008631CD" w:rsidRPr="00CC354D" w:rsidTr="008631CD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C354D">
              <w:rPr>
                <w:sz w:val="28"/>
                <w:szCs w:val="28"/>
                <w:lang w:eastAsia="en-US"/>
              </w:rPr>
              <w:t>Uklizečka</w:t>
            </w:r>
            <w:proofErr w:type="spellEnd"/>
            <w:r w:rsidRPr="00CC354D">
              <w:rPr>
                <w:sz w:val="28"/>
                <w:szCs w:val="28"/>
                <w:lang w:eastAsia="en-US"/>
              </w:rPr>
              <w:t>, zaučená kuchařka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Hana Morávková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</w:t>
            </w:r>
          </w:p>
        </w:tc>
      </w:tr>
      <w:tr w:rsidR="008631CD" w:rsidRPr="00CC354D" w:rsidTr="008631CD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Školnice 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Larysa Stránská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0,60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</w:t>
            </w:r>
          </w:p>
        </w:tc>
      </w:tr>
      <w:tr w:rsidR="008631CD" w:rsidRPr="00CC354D" w:rsidTr="008631CD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Komentář:  Vedoucí ŠJ pracuje v souběžném pracovním poměru jako zaučená kuchařka.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 xml:space="preserve">d) Údaje o přijímacím řízení nebo o zápisu k povinné školní docházce a </w:t>
      </w:r>
      <w:proofErr w:type="gramStart"/>
      <w:r w:rsidRPr="00CC354D">
        <w:rPr>
          <w:b/>
          <w:sz w:val="28"/>
          <w:szCs w:val="28"/>
        </w:rPr>
        <w:t>následném  přijetí</w:t>
      </w:r>
      <w:proofErr w:type="gramEnd"/>
      <w:r w:rsidRPr="00CC354D">
        <w:rPr>
          <w:b/>
          <w:sz w:val="28"/>
          <w:szCs w:val="28"/>
        </w:rPr>
        <w:t xml:space="preserve"> do školy</w:t>
      </w: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260"/>
        <w:gridCol w:w="2265"/>
        <w:gridCol w:w="2265"/>
        <w:gridCol w:w="2272"/>
      </w:tblGrid>
      <w:tr w:rsidR="008631CD" w:rsidRPr="00CC354D" w:rsidTr="008631C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Zápis k povinné školní docházce</w:t>
            </w:r>
          </w:p>
        </w:tc>
      </w:tr>
      <w:tr w:rsidR="008631CD" w:rsidRPr="00CC354D" w:rsidTr="008631C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Počet prvních tříd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dětí přijatých do prvního ročníku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Z toho dětí starších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6ti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let (nástup po odkladu)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odkladů pro školní rok 2019/2020</w:t>
            </w:r>
          </w:p>
        </w:tc>
      </w:tr>
      <w:tr w:rsidR="008631CD" w:rsidRPr="00CC354D" w:rsidTr="008631C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20546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Komentář:  Zápis byl proveden dle předpisů MŠMT bez přítomnosti dětí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E20546" w:rsidRPr="00CC354D" w:rsidRDefault="00E20546" w:rsidP="008631CD">
      <w:pPr>
        <w:rPr>
          <w:sz w:val="28"/>
          <w:szCs w:val="28"/>
        </w:rPr>
      </w:pPr>
    </w:p>
    <w:p w:rsidR="00E20546" w:rsidRPr="00CC354D" w:rsidRDefault="00E20546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005"/>
        <w:gridCol w:w="3192"/>
        <w:gridCol w:w="1865"/>
      </w:tblGrid>
      <w:tr w:rsidR="008631CD" w:rsidRPr="00CC354D" w:rsidTr="008631CD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Výsledky přijímacího řízení</w:t>
            </w:r>
          </w:p>
        </w:tc>
      </w:tr>
      <w:tr w:rsidR="008631CD" w:rsidRPr="00CC354D" w:rsidTr="008631C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a) na víceletá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gymnázia z 5.r.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zřizovaná krajem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5C508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631CD" w:rsidRPr="00CC354D" w:rsidTr="008631C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soukromá gymnázia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církevní gymnázia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b) do třídy pro talentované děti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při ZŠ zřizované obcí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631CD" w:rsidRPr="00CC354D" w:rsidTr="008631C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c) do běžné třídy ZŠ – přestup z jiné školy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do ZŠ zřizované obcí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5C508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7188"/>
        <w:gridCol w:w="1874"/>
      </w:tblGrid>
      <w:tr w:rsidR="008631CD" w:rsidRPr="00CC354D" w:rsidTr="008631C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Počet žáků, kteří ukončili I. stupeň ZŠ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5C50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</w:tbl>
    <w:p w:rsidR="008631CD" w:rsidRPr="00CC354D" w:rsidRDefault="008631CD" w:rsidP="008631CD">
      <w:pPr>
        <w:jc w:val="both"/>
        <w:rPr>
          <w:b/>
          <w:sz w:val="28"/>
          <w:szCs w:val="28"/>
        </w:rPr>
      </w:pPr>
    </w:p>
    <w:p w:rsidR="008631CD" w:rsidRPr="00CC354D" w:rsidRDefault="008631CD" w:rsidP="008631CD">
      <w:pPr>
        <w:jc w:val="both"/>
        <w:rPr>
          <w:b/>
          <w:sz w:val="28"/>
          <w:szCs w:val="28"/>
        </w:rPr>
      </w:pPr>
    </w:p>
    <w:p w:rsidR="008631CD" w:rsidRPr="00CC354D" w:rsidRDefault="008631CD" w:rsidP="008631CD">
      <w:pPr>
        <w:jc w:val="both"/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e) údaje o výsledcích vzdělávání žáků podle cílů stanovených školními vzdělávacími programy a podle poskytovaného stupně vzdělání včetně výsledků závěrečných zkoušek, maturitních zkoušek a absolutorií</w:t>
      </w:r>
    </w:p>
    <w:p w:rsidR="008631CD" w:rsidRPr="00CC354D" w:rsidRDefault="008631CD" w:rsidP="008631CD">
      <w:pPr>
        <w:tabs>
          <w:tab w:val="num" w:pos="720"/>
        </w:tabs>
        <w:rPr>
          <w:sz w:val="28"/>
          <w:szCs w:val="28"/>
        </w:rPr>
      </w:pPr>
    </w:p>
    <w:p w:rsidR="008631CD" w:rsidRPr="00CC354D" w:rsidRDefault="008631CD" w:rsidP="008631CD">
      <w:pPr>
        <w:tabs>
          <w:tab w:val="num" w:pos="720"/>
        </w:tabs>
        <w:rPr>
          <w:sz w:val="28"/>
          <w:szCs w:val="28"/>
        </w:rPr>
      </w:pPr>
    </w:p>
    <w:p w:rsidR="008631CD" w:rsidRPr="00CC354D" w:rsidRDefault="008631CD" w:rsidP="008631CD">
      <w:pPr>
        <w:tabs>
          <w:tab w:val="num" w:pos="720"/>
        </w:tabs>
        <w:rPr>
          <w:sz w:val="28"/>
          <w:szCs w:val="28"/>
        </w:rPr>
      </w:pPr>
    </w:p>
    <w:p w:rsidR="008631CD" w:rsidRPr="00CC354D" w:rsidRDefault="008631CD" w:rsidP="008631CD">
      <w:pPr>
        <w:tabs>
          <w:tab w:val="num" w:pos="720"/>
        </w:tabs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 xml:space="preserve">Přehled o prospěchu (k </w:t>
      </w:r>
      <w:proofErr w:type="gramStart"/>
      <w:r w:rsidRPr="00CC354D">
        <w:rPr>
          <w:b/>
          <w:sz w:val="28"/>
          <w:szCs w:val="28"/>
        </w:rPr>
        <w:t>30.06.2014</w:t>
      </w:r>
      <w:proofErr w:type="gramEnd"/>
      <w:r w:rsidRPr="00CC354D">
        <w:rPr>
          <w:b/>
          <w:sz w:val="28"/>
          <w:szCs w:val="28"/>
        </w:rPr>
        <w:t>)</w:t>
      </w:r>
    </w:p>
    <w:p w:rsidR="008631CD" w:rsidRPr="00CC354D" w:rsidRDefault="008631CD" w:rsidP="008631CD">
      <w:pPr>
        <w:tabs>
          <w:tab w:val="num" w:pos="720"/>
        </w:tabs>
        <w:rPr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864"/>
        <w:gridCol w:w="1260"/>
        <w:gridCol w:w="1347"/>
        <w:gridCol w:w="1440"/>
        <w:gridCol w:w="1551"/>
        <w:gridCol w:w="1726"/>
      </w:tblGrid>
      <w:tr w:rsidR="008631CD" w:rsidRPr="00CC354D" w:rsidTr="008631CD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žáků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CC354D">
              <w:rPr>
                <w:sz w:val="28"/>
                <w:szCs w:val="28"/>
                <w:lang w:eastAsia="en-US"/>
              </w:rPr>
              <w:t>Prospělo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s </w:t>
            </w:r>
            <w:proofErr w:type="spellStart"/>
            <w:proofErr w:type="gramStart"/>
            <w:r w:rsidRPr="00CC354D">
              <w:rPr>
                <w:sz w:val="28"/>
                <w:szCs w:val="28"/>
                <w:lang w:eastAsia="en-US"/>
              </w:rPr>
              <w:t>vyznam</w:t>
            </w:r>
            <w:proofErr w:type="spellEnd"/>
            <w:proofErr w:type="gramEnd"/>
            <w:r w:rsidRPr="00CC35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Prospělo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Neprospělo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Žáci s dostatečnou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Nehodnoceno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cantSplit/>
          <w:trHeight w:val="31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3D07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cantSplit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I. stupeň ZŠ celkem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8631CD" w:rsidRPr="00CC354D" w:rsidRDefault="008631CD" w:rsidP="008631CD">
      <w:pPr>
        <w:pStyle w:val="Nadpis8"/>
        <w:keepNext/>
        <w:tabs>
          <w:tab w:val="num" w:pos="720"/>
        </w:tabs>
        <w:spacing w:before="0" w:after="0"/>
        <w:rPr>
          <w:i w:val="0"/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pStyle w:val="Nadpis8"/>
        <w:keepNext/>
        <w:tabs>
          <w:tab w:val="num" w:pos="720"/>
        </w:tabs>
        <w:spacing w:before="0" w:after="0"/>
        <w:rPr>
          <w:b/>
          <w:i w:val="0"/>
          <w:sz w:val="28"/>
          <w:szCs w:val="28"/>
        </w:rPr>
      </w:pPr>
      <w:r w:rsidRPr="00CC354D">
        <w:rPr>
          <w:b/>
          <w:i w:val="0"/>
          <w:sz w:val="28"/>
          <w:szCs w:val="28"/>
        </w:rPr>
        <w:t>Přehled o chování (za celý školní rok)</w:t>
      </w: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763"/>
        <w:gridCol w:w="1167"/>
        <w:gridCol w:w="1167"/>
        <w:gridCol w:w="1525"/>
        <w:gridCol w:w="825"/>
        <w:gridCol w:w="825"/>
        <w:gridCol w:w="970"/>
        <w:gridCol w:w="1061"/>
      </w:tblGrid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Žáků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Pochvala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TU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Pochvala 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ŘŠ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Napomenutí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TU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Důtka 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TU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Důtka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ŘŠ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2. stupeň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3. stupeň</w:t>
            </w:r>
          </w:p>
        </w:tc>
      </w:tr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C354D">
              <w:rPr>
                <w:b/>
                <w:sz w:val="28"/>
                <w:szCs w:val="28"/>
                <w:lang w:eastAsia="en-US"/>
              </w:rPr>
              <w:t>I.stupeň</w:t>
            </w:r>
            <w:proofErr w:type="spellEnd"/>
            <w:proofErr w:type="gramEnd"/>
            <w:r w:rsidRPr="00CC354D">
              <w:rPr>
                <w:b/>
                <w:sz w:val="28"/>
                <w:szCs w:val="28"/>
                <w:lang w:eastAsia="en-US"/>
              </w:rPr>
              <w:t xml:space="preserve"> ZŠ celkem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8631CD" w:rsidRPr="00CC354D" w:rsidTr="008631C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Komentář:   Pochvaly jsou žákům udělovány průběžně za jednotlivé akce.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Pochvaly TU byly uděleny za aktivitu, snaživou a zodpovědnou práci a za výborný prospěch. Pochvaly ŘŠ byly uděleny všem žákům za vzornou reprezentaci školy při veřejných vystoupeních (adventní koncert, divadlo Praha, vystoupení seniorům, vítání občánků …). 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pStyle w:val="Nadpis3"/>
        <w:rPr>
          <w:b w:val="0"/>
          <w:sz w:val="28"/>
          <w:szCs w:val="28"/>
        </w:rPr>
      </w:pPr>
    </w:p>
    <w:p w:rsidR="008631CD" w:rsidRPr="00CC354D" w:rsidRDefault="008631CD" w:rsidP="008631CD">
      <w:pPr>
        <w:pStyle w:val="Nadpis3"/>
        <w:rPr>
          <w:b w:val="0"/>
          <w:sz w:val="28"/>
          <w:szCs w:val="28"/>
        </w:rPr>
      </w:pPr>
      <w:r w:rsidRPr="00CC354D">
        <w:rPr>
          <w:b w:val="0"/>
          <w:sz w:val="28"/>
          <w:szCs w:val="28"/>
        </w:rPr>
        <w:t>Údaje o zameškaných hodinách</w:t>
      </w: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1802"/>
        <w:gridCol w:w="1802"/>
        <w:gridCol w:w="1865"/>
        <w:gridCol w:w="1865"/>
      </w:tblGrid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omluvených hodin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omluvených hodin na žáka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neomluvených hodin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neomluvených hodin na žáka</w:t>
            </w:r>
          </w:p>
        </w:tc>
      </w:tr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0B3C52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56,7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31CD" w:rsidRPr="00CC354D" w:rsidTr="008631C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CC354D">
              <w:rPr>
                <w:b/>
                <w:sz w:val="28"/>
                <w:szCs w:val="28"/>
                <w:lang w:eastAsia="en-US"/>
              </w:rPr>
              <w:t>I.st.</w:t>
            </w:r>
            <w:proofErr w:type="gramEnd"/>
            <w:r w:rsidRPr="00CC354D">
              <w:rPr>
                <w:b/>
                <w:sz w:val="28"/>
                <w:szCs w:val="28"/>
                <w:lang w:eastAsia="en-US"/>
              </w:rPr>
              <w:t xml:space="preserve"> ZŠ celkem: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1646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C354D">
              <w:rPr>
                <w:b/>
                <w:sz w:val="28"/>
                <w:szCs w:val="28"/>
                <w:lang w:eastAsia="en-US"/>
              </w:rPr>
              <w:t>47,02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8631CD" w:rsidRPr="00CC354D" w:rsidTr="008631C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Komentář:   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/>
                <w:i/>
                <w:sz w:val="28"/>
                <w:szCs w:val="28"/>
                <w:lang w:eastAsia="en-US"/>
              </w:rPr>
              <w:t>Počty zameškaných hodin jsou uvedeny za obě pololetí.</w:t>
            </w: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Údaje o integrovaných žácích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7"/>
        <w:gridCol w:w="1672"/>
        <w:gridCol w:w="1627"/>
      </w:tblGrid>
      <w:tr w:rsidR="008631CD" w:rsidRPr="00CC354D" w:rsidTr="008631CD">
        <w:trPr>
          <w:cantSplit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Druh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postižení :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Ročník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Počet žáků</w:t>
            </w:r>
          </w:p>
        </w:tc>
      </w:tr>
      <w:tr w:rsidR="008631CD" w:rsidRPr="00CC354D" w:rsidTr="008631CD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pStyle w:val="Nadpis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pStyle w:val="Nadpis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pStyle w:val="Nadpis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pStyle w:val="Nadpis7"/>
              <w:spacing w:before="0" w:after="0"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Sluchové postižení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Zrakové postižení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631CD" w:rsidRPr="00CC354D" w:rsidTr="008631CD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 vadami řeči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     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MŠ+ZŠ(1,)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1+1</w:t>
            </w:r>
          </w:p>
        </w:tc>
      </w:tr>
      <w:tr w:rsidR="008631CD" w:rsidRPr="00CC354D" w:rsidTr="008631CD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Tělesné postižení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 kombinací postižení - autistické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MŠ + ZŠ (5)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1+1</w:t>
            </w:r>
          </w:p>
        </w:tc>
      </w:tr>
      <w:tr w:rsidR="008631CD" w:rsidRPr="00CC354D" w:rsidTr="008631CD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 vývojovými poruchami učení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11" w:rsidRDefault="00A0481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ročník</w:t>
            </w:r>
          </w:p>
          <w:p w:rsidR="008631CD" w:rsidRPr="00CC354D" w:rsidRDefault="00A0481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631CD" w:rsidRPr="00CC354D">
              <w:rPr>
                <w:sz w:val="28"/>
                <w:szCs w:val="28"/>
                <w:lang w:eastAsia="en-US"/>
              </w:rPr>
              <w:t>. ročník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4. ročník</w:t>
            </w:r>
          </w:p>
          <w:p w:rsidR="008631CD" w:rsidRPr="00CC354D" w:rsidRDefault="008631C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C354D">
              <w:rPr>
                <w:sz w:val="28"/>
                <w:szCs w:val="28"/>
                <w:lang w:eastAsia="en-US"/>
              </w:rPr>
              <w:t>5.ročník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A0481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631CD" w:rsidRPr="00CC354D" w:rsidRDefault="00A0481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631CD" w:rsidRDefault="00A0481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A04811" w:rsidRPr="00CC354D" w:rsidRDefault="00A0481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631CD" w:rsidRPr="00CC354D" w:rsidTr="008631CD">
        <w:trPr>
          <w:jc w:val="center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Komentář: 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Ve škole pracovala ve funkci speciálního pedagoga Mgr. Ivana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Goddefroy</w:t>
            </w:r>
            <w:proofErr w:type="spellEnd"/>
            <w:r w:rsidRPr="00CC354D">
              <w:rPr>
                <w:sz w:val="28"/>
                <w:szCs w:val="28"/>
                <w:lang w:eastAsia="en-US"/>
              </w:rPr>
              <w:t>, která byla financována z projektu EU</w:t>
            </w:r>
            <w:r w:rsidR="00EF7D20" w:rsidRPr="00CC354D">
              <w:rPr>
                <w:sz w:val="28"/>
                <w:szCs w:val="28"/>
                <w:lang w:eastAsia="en-US"/>
              </w:rPr>
              <w:t xml:space="preserve"> Šablony II a z podpůrných opatření MMT.</w:t>
            </w:r>
          </w:p>
          <w:p w:rsidR="008631CD" w:rsidRPr="00CC354D" w:rsidRDefault="008631C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Škola zabezpečuje 2 hodiny speciálně pedagogické péče a jednu hodinu pedagogické intervence</w:t>
            </w:r>
            <w:r w:rsidR="00EF7D20" w:rsidRPr="00CC354D">
              <w:rPr>
                <w:sz w:val="28"/>
                <w:szCs w:val="28"/>
                <w:lang w:eastAsia="en-US"/>
              </w:rPr>
              <w:t xml:space="preserve"> v ZŠ a 1 hodinu SPP v MŠ.</w:t>
            </w: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bCs/>
          <w:sz w:val="28"/>
          <w:szCs w:val="28"/>
        </w:rPr>
      </w:pPr>
      <w:r w:rsidRPr="00CC354D">
        <w:rPr>
          <w:b/>
          <w:bCs/>
          <w:sz w:val="28"/>
          <w:szCs w:val="28"/>
        </w:rPr>
        <w:t>Organizace výchovně-vzdělávacího procesu školy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10"/>
        <w:gridCol w:w="3652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rozvrh hodin (psychohygiena)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 souladu 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vzdělávání žáků se speciálními vzdělávacími potřebami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Reedukační péče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Individuální přístup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vzdělávání mimořádně nadaných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Individuální přístup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školní řád, klasifikační řád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Vypracovány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informační systém vůči žákům a rodičům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Funkční – ověřeno při uzavření škol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činnost školního psychologa,</w:t>
            </w:r>
          </w:p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lastRenderedPageBreak/>
              <w:t>speciálního pedagoga,</w:t>
            </w:r>
          </w:p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bCs/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spolupráce s PPP a SPC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Nepožadováno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Speciální pedagog pro ZŠ i MŠ 2hod. týdně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dobrá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lastRenderedPageBreak/>
              <w:t>prevence sociálně-patologických jevů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Metodik prevence - 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klima školy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Podnětné, rodinné, povzbuzující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bCs/>
                <w:sz w:val="28"/>
                <w:szCs w:val="28"/>
                <w:lang w:eastAsia="en-US"/>
              </w:rPr>
              <w:t>přijímaná opatření a jejich vliv na zlepšení výchovně-vzdělávacího procesu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Kladná motivace žáků, pochvaly / besedy, ústní napomenutí.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Průběh a výsledky vzdělávání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14"/>
        <w:gridCol w:w="3648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soulad výuky s obecnými cíli a zásadami vzdělávání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Splněno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soulad výuky s cíli předškolního nebo základního vzdělávání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Splněno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vhodnost a přiměřenost stanovených cílů výuky k aktuálnímu stavu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třídy,  respektování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individuálních vzdělávacích potřeb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Splněno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konkretizace cílů ve sledované výuce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Zajištěna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návaznost probíraného učiva na předcházející témata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Zajištěna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Zjišťování dosažené úrovně vědomostí žáků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Testování žáků ve čtvrtletních cyklech – testy tvořené školou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31CD" w:rsidRPr="00CC354D" w:rsidRDefault="008631CD" w:rsidP="008631CD">
      <w:pPr>
        <w:pStyle w:val="Prosttext1"/>
        <w:overflowPunct/>
        <w:autoSpaceDE/>
        <w:adjustRightInd/>
        <w:rPr>
          <w:rFonts w:ascii="Times New Roman" w:hAnsi="Times New Roman"/>
          <w:b/>
          <w:bCs/>
          <w:sz w:val="28"/>
          <w:szCs w:val="28"/>
        </w:rPr>
      </w:pPr>
      <w:r w:rsidRPr="00CC354D">
        <w:rPr>
          <w:rFonts w:ascii="Times New Roman" w:hAnsi="Times New Roman"/>
          <w:b/>
          <w:bCs/>
          <w:sz w:val="28"/>
          <w:szCs w:val="28"/>
        </w:rPr>
        <w:t>Materiální podpora výuky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09"/>
        <w:gridCol w:w="3653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vhodnost vybavení a uspořádání učeben vzhledem k cílům výuky a k činnostem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Prostorné učebny, výuka v lavicích, na koberci</w:t>
            </w:r>
            <w:r w:rsidR="00EF7D20" w:rsidRPr="00CC354D">
              <w:rPr>
                <w:sz w:val="28"/>
                <w:szCs w:val="28"/>
                <w:lang w:eastAsia="en-US"/>
              </w:rPr>
              <w:t>, v přírodě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podnětnost učeben vzhledem k podpoře seberealizace a identity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Ano, využívání školních názorných pomůcek a prací 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i  pomůcek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vytvořených  žáky a pedagogy.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účelnost využití pomůcek, učebnic, didaktické techniky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Modernizace výuky pomocí interaktivních tabulí a PC</w:t>
            </w:r>
          </w:p>
        </w:tc>
      </w:tr>
    </w:tbl>
    <w:p w:rsidR="008631CD" w:rsidRPr="00CC354D" w:rsidRDefault="008631CD" w:rsidP="008631CD">
      <w:pPr>
        <w:tabs>
          <w:tab w:val="left" w:pos="1913"/>
          <w:tab w:val="left" w:pos="9778"/>
        </w:tabs>
        <w:rPr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Vyučovací formy a metody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16"/>
        <w:gridCol w:w="3646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řízení výuky, vnitřní členění hodin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Práce ve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CC354D">
                <w:rPr>
                  <w:sz w:val="28"/>
                  <w:szCs w:val="28"/>
                  <w:lang w:eastAsia="en-US"/>
                </w:rPr>
                <w:t>2 a</w:t>
              </w:r>
            </w:smartTag>
            <w:r w:rsidRPr="00CC354D">
              <w:rPr>
                <w:sz w:val="28"/>
                <w:szCs w:val="28"/>
                <w:lang w:eastAsia="en-US"/>
              </w:rPr>
              <w:t xml:space="preserve"> 3 odděleních –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odpovídající  vnitřní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členění hodin.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sledování a plnění stanovených cílů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Ano, průběžně.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podpora osobnostního a sociálního rozvoje dětí, jejich sebedůvěry, sebeúcty, vzájemného respektování a tolerance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využívání metod aktivního, prožitkového učení, experimentování, manipulování, objevování, práce s chybou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účelnost výuky frontální, skupinové a individuální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Využití všech typů dle situace a probírané látky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vyváženost rolí učitele jako organizátora výuky a jako zdroje informací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respektování individuálního tempa, možnost relaxace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</w:tbl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Motivace žáků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11"/>
        <w:gridCol w:w="3651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aktivita a zájem žáků o výuku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U většiny </w:t>
            </w:r>
            <w:proofErr w:type="gramStart"/>
            <w:r w:rsidRPr="00CC354D">
              <w:rPr>
                <w:sz w:val="28"/>
                <w:szCs w:val="28"/>
                <w:lang w:eastAsia="en-US"/>
              </w:rPr>
              <w:t>žáků  byla</w:t>
            </w:r>
            <w:proofErr w:type="gramEnd"/>
            <w:r w:rsidRPr="00CC354D">
              <w:rPr>
                <w:sz w:val="28"/>
                <w:szCs w:val="28"/>
                <w:lang w:eastAsia="en-US"/>
              </w:rPr>
              <w:t xml:space="preserve">  snaha být úspěšný a plnit zadané úkoly a povinnosti.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propojení teorie s praxí (v činnostech žáků)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využívání zkušeností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vliv hodnocení na motivaci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Pozitivní kladné hodnocení zvyšovalo motivaci žáků.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osobní příklad pedagoga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</w:t>
            </w:r>
          </w:p>
        </w:tc>
      </w:tr>
    </w:tbl>
    <w:p w:rsidR="008631CD" w:rsidRPr="00CC354D" w:rsidRDefault="008631CD" w:rsidP="008631CD">
      <w:pPr>
        <w:tabs>
          <w:tab w:val="left" w:pos="1913"/>
          <w:tab w:val="left" w:pos="9778"/>
        </w:tabs>
        <w:rPr>
          <w:sz w:val="28"/>
          <w:szCs w:val="28"/>
        </w:rPr>
      </w:pPr>
      <w:r w:rsidRPr="00CC354D">
        <w:rPr>
          <w:sz w:val="28"/>
          <w:szCs w:val="28"/>
        </w:rPr>
        <w:t xml:space="preserve"> </w:t>
      </w: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Interakce a komunikace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09"/>
        <w:gridCol w:w="3653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klima třídy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Pozitivní, rodinné prostředí.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akceptování stanovených pravidel komunikace mezi učitelem a žáky i mezi žáky navzájem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Pravidla stanovena, většinou žáků přijata a dodržována.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možnost vyjadřování vlastního názoru, argumentace, diskuse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Dána – diskusní kroužek sebehodnocení.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vzájemné respektování, výchova k toleranci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Využití projektů apod.</w:t>
            </w:r>
          </w:p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Veřejná vystoupení.</w:t>
            </w:r>
          </w:p>
        </w:tc>
      </w:tr>
    </w:tbl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 xml:space="preserve"> </w:t>
      </w: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tabs>
          <w:tab w:val="left" w:pos="1913"/>
          <w:tab w:val="left" w:pos="9778"/>
        </w:tabs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Hodnocení žáků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5425"/>
        <w:gridCol w:w="3637"/>
      </w:tblGrid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věcnost, konkrétnost a adresnost hodnocení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respektování individuálních schopností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využívání vzájemného hodnocení a sebehodnocení žáků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ocenění pokroku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zdůvodnění hodnocení žáků učitelem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vhodnost využitých metod hodnocení žáků učitelem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  <w:tr w:rsidR="008631CD" w:rsidRPr="00CC354D" w:rsidTr="008631C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využití klasifikačního řádu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jc w:val="center"/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Ano.</w:t>
            </w:r>
          </w:p>
        </w:tc>
      </w:tr>
    </w:tbl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proofErr w:type="gramStart"/>
      <w:r w:rsidRPr="00CC354D">
        <w:rPr>
          <w:b/>
          <w:sz w:val="28"/>
          <w:szCs w:val="28"/>
        </w:rPr>
        <w:t>f)   Údaje</w:t>
      </w:r>
      <w:proofErr w:type="gramEnd"/>
      <w:r w:rsidRPr="00CC354D">
        <w:rPr>
          <w:b/>
          <w:sz w:val="28"/>
          <w:szCs w:val="28"/>
        </w:rPr>
        <w:t xml:space="preserve"> o prevenci sociálně patologických jevů</w:t>
      </w: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Školní metodik </w:t>
      </w:r>
      <w:proofErr w:type="gramStart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prevence : Mgr.</w:t>
      </w:r>
      <w:proofErr w:type="gramEnd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Ivana </w:t>
      </w:r>
      <w:proofErr w:type="spellStart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Goddefroy</w:t>
      </w:r>
      <w:proofErr w:type="spellEnd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ve výuce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všemi pedagogy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kurs dopravní výchovy pro žáky 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zahájen cyklus preventivních programů – nedokončeno z důvodu uzavření škol 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 xml:space="preserve">Besedy, výlety, divadelní vystoupení, výchovné koncerty </w:t>
      </w:r>
      <w:r w:rsidR="00EF7D20" w:rsidRPr="00CC354D">
        <w:rPr>
          <w:b/>
          <w:sz w:val="28"/>
          <w:szCs w:val="28"/>
        </w:rPr>
        <w:t xml:space="preserve">a výstavy, tvořivé dny pro děti v tomto roce neprobíhaly z důvodu </w:t>
      </w:r>
      <w:proofErr w:type="spellStart"/>
      <w:r w:rsidR="00EF7D20" w:rsidRPr="00CC354D">
        <w:rPr>
          <w:b/>
          <w:sz w:val="28"/>
          <w:szCs w:val="28"/>
        </w:rPr>
        <w:t>protiepidemiologických</w:t>
      </w:r>
      <w:proofErr w:type="spellEnd"/>
      <w:r w:rsidR="00EF7D20" w:rsidRPr="00CC354D">
        <w:rPr>
          <w:b/>
          <w:sz w:val="28"/>
          <w:szCs w:val="28"/>
        </w:rPr>
        <w:t xml:space="preserve"> opatření. P</w:t>
      </w:r>
      <w:r w:rsidRPr="00CC354D">
        <w:rPr>
          <w:b/>
          <w:sz w:val="28"/>
          <w:szCs w:val="28"/>
        </w:rPr>
        <w:t>rojekt  EVVO – třídění odpadů, kroužky pro nadané žáky školy</w:t>
      </w:r>
      <w:r w:rsidR="00085A94" w:rsidRPr="00CC354D">
        <w:rPr>
          <w:b/>
          <w:sz w:val="28"/>
          <w:szCs w:val="28"/>
        </w:rPr>
        <w:t xml:space="preserve"> (neprobíhaly)</w:t>
      </w:r>
      <w:r w:rsidRPr="00CC354D">
        <w:rPr>
          <w:b/>
          <w:sz w:val="28"/>
          <w:szCs w:val="28"/>
        </w:rPr>
        <w:t>.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Školní metodik prevence (ŠMP) spolupracovala s:</w:t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ostatními pedagogy školy</w:t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nepedagogickými pracovníky školy – školnice ZŠ, se zaměstnanci ŠJ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ŠMP se přímo účastní na:</w:t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mapování výskytu sociálně-patologických jevů na škole</w:t>
      </w:r>
    </w:p>
    <w:p w:rsidR="008631CD" w:rsidRPr="00CC354D" w:rsidRDefault="008631CD" w:rsidP="008631CD">
      <w:pPr>
        <w:pStyle w:val="Zhlav"/>
        <w:tabs>
          <w:tab w:val="left" w:pos="708"/>
        </w:tabs>
        <w:ind w:firstLine="36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řešení sociálně-patologických jevů na škole - </w:t>
      </w:r>
      <w:proofErr w:type="spellStart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sociometrie</w:t>
      </w:r>
      <w:proofErr w:type="spellEnd"/>
    </w:p>
    <w:p w:rsidR="008631CD" w:rsidRPr="00CC354D" w:rsidRDefault="008631CD" w:rsidP="008631CD">
      <w:pPr>
        <w:pStyle w:val="Zhlav"/>
        <w:tabs>
          <w:tab w:val="left" w:pos="708"/>
        </w:tabs>
        <w:ind w:firstLine="36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spolupráce s odbornými zařízeními – PPP </w:t>
      </w:r>
    </w:p>
    <w:p w:rsidR="008631CD" w:rsidRPr="00CC354D" w:rsidRDefault="008631CD" w:rsidP="008631CD">
      <w:pPr>
        <w:pStyle w:val="Zhlav"/>
        <w:tabs>
          <w:tab w:val="left" w:pos="708"/>
        </w:tabs>
        <w:ind w:firstLine="36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- 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>jednání s</w:t>
      </w:r>
      <w:r w:rsidR="00EF7D20"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rodiči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Evidence sociálně-patologických jevů na škole -  řešila   ŠMP:</w:t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návykové látky: kouření, alkohol, marihuana, pervitin, </w:t>
      </w:r>
      <w:proofErr w:type="gramStart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heroin:  ne</w:t>
      </w:r>
      <w:proofErr w:type="gramEnd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záškoláctví - ne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                     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šikana – ne, mírné projevy nevhodného chování ke spolužáků, které nemají znaky šikany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gambling</w:t>
      </w:r>
      <w:proofErr w:type="spellEnd"/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- ne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kriminalita - ne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rasismus - ne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numPr>
          <w:ilvl w:val="0"/>
          <w:numId w:val="4"/>
        </w:num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>jiné – občasné půtky mezi dětmi jsou řešeny ihned, jedná se hlavně o náznaky slovní šikany</w:t>
      </w:r>
    </w:p>
    <w:p w:rsidR="008631CD" w:rsidRPr="00CC354D" w:rsidRDefault="008631CD" w:rsidP="008631CD">
      <w:pPr>
        <w:pStyle w:val="Zhlav"/>
        <w:ind w:left="72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b/>
          <w:sz w:val="28"/>
          <w:szCs w:val="28"/>
        </w:rPr>
        <w:t xml:space="preserve">Spolupráce s rodiči:  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Rodiče jsou informováni o strategii </w:t>
      </w:r>
      <w:r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Minimálního preventivního programu</w:t>
      </w:r>
      <w:r w:rsidRPr="00CC354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který byl vypracován na </w:t>
      </w:r>
      <w:r w:rsidRPr="00CC354D">
        <w:rPr>
          <w:rFonts w:ascii="Times New Roman" w:hAnsi="Times New Roman" w:cs="Times New Roman"/>
          <w:sz w:val="28"/>
          <w:szCs w:val="28"/>
        </w:rPr>
        <w:t>základě Metodického pokynu MŠMT k prevenci a řešení šikanování mezi žáky a školských zařízení (</w:t>
      </w:r>
      <w:proofErr w:type="gramStart"/>
      <w:r w:rsidRPr="00CC354D">
        <w:rPr>
          <w:rFonts w:ascii="Times New Roman" w:hAnsi="Times New Roman" w:cs="Times New Roman"/>
          <w:sz w:val="28"/>
          <w:szCs w:val="28"/>
        </w:rPr>
        <w:t>č.j.</w:t>
      </w:r>
      <w:proofErr w:type="gramEnd"/>
      <w:r w:rsidRPr="00CC354D">
        <w:rPr>
          <w:rFonts w:ascii="Times New Roman" w:hAnsi="Times New Roman" w:cs="Times New Roman"/>
          <w:sz w:val="28"/>
          <w:szCs w:val="28"/>
        </w:rPr>
        <w:t xml:space="preserve"> 24 246/2008 – 6) za spolupráce všech pedagogických pracovníků školy .</w:t>
      </w: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1. aktivní spolupráce s rodiči:</w:t>
      </w:r>
      <w:r w:rsidR="00EF7D20" w:rsidRPr="00CC35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v tomto roce minimální, pouze on-line diskuse …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6"/>
        <w:gridCol w:w="965"/>
        <w:gridCol w:w="992"/>
        <w:gridCol w:w="2381"/>
        <w:gridCol w:w="1008"/>
        <w:gridCol w:w="1048"/>
      </w:tblGrid>
      <w:tr w:rsidR="008631CD" w:rsidRPr="00CC354D" w:rsidTr="00EF7D20">
        <w:trPr>
          <w:trHeight w:val="330"/>
        </w:trPr>
        <w:tc>
          <w:tcPr>
            <w:tcW w:w="7514" w:type="dxa"/>
            <w:gridSpan w:val="4"/>
            <w:vAlign w:val="center"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EF7D20">
        <w:trPr>
          <w:trHeight w:val="330"/>
        </w:trPr>
        <w:tc>
          <w:tcPr>
            <w:tcW w:w="7514" w:type="dxa"/>
            <w:gridSpan w:val="4"/>
            <w:vAlign w:val="center"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EF7D20">
        <w:trPr>
          <w:trHeight w:val="330"/>
        </w:trPr>
        <w:tc>
          <w:tcPr>
            <w:tcW w:w="7514" w:type="dxa"/>
            <w:gridSpan w:val="4"/>
            <w:vAlign w:val="center"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EF7D20">
        <w:trPr>
          <w:trHeight w:val="330"/>
        </w:trPr>
        <w:tc>
          <w:tcPr>
            <w:tcW w:w="7514" w:type="dxa"/>
            <w:gridSpan w:val="4"/>
            <w:vAlign w:val="center"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EF7D20">
        <w:trPr>
          <w:trHeight w:val="330"/>
        </w:trPr>
        <w:tc>
          <w:tcPr>
            <w:tcW w:w="751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1CD" w:rsidRPr="00CC354D" w:rsidRDefault="008631CD">
            <w:pPr>
              <w:spacing w:line="254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2. pasivní spolupráce s rodiči: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písemná sdělení rodičům, </w:t>
            </w:r>
            <w:hyperlink r:id="rId6" w:history="1">
              <w:r w:rsidRPr="00CC354D">
                <w:rPr>
                  <w:rStyle w:val="Hypertextovodkaz"/>
                  <w:snapToGrid w:val="0"/>
                  <w:sz w:val="28"/>
                  <w:szCs w:val="28"/>
                  <w:lang w:eastAsia="en-US"/>
                </w:rPr>
                <w:t>www.stránky</w:t>
              </w:r>
            </w:hyperlink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školy, školní vývěsky, blog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informační letáky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1CD" w:rsidRPr="00CC354D" w:rsidRDefault="008631CD">
            <w:pPr>
              <w:spacing w:line="254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spacing w:line="254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Spolupráce s institucemi a organizacemi: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rPr>
          <w:cantSplit/>
          <w:trHeight w:val="34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využíváme: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ne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forma spolupráce:</w:t>
            </w:r>
          </w:p>
        </w:tc>
      </w:tr>
      <w:tr w:rsidR="008631CD" w:rsidRPr="00CC354D" w:rsidTr="008631CD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PPP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u žáků se specifickými vývoj. </w:t>
            </w:r>
            <w:proofErr w:type="gramStart"/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poruchami</w:t>
            </w:r>
            <w:proofErr w:type="gramEnd"/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učení, apod.</w:t>
            </w:r>
          </w:p>
        </w:tc>
      </w:tr>
      <w:tr w:rsidR="008631CD" w:rsidRPr="00CC354D" w:rsidTr="008631CD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SPC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u žáků se specifickými vývoj. </w:t>
            </w:r>
            <w:proofErr w:type="gramStart"/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poruchami</w:t>
            </w:r>
            <w:proofErr w:type="gramEnd"/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učení apod.</w:t>
            </w:r>
          </w:p>
        </w:tc>
      </w:tr>
      <w:tr w:rsidR="008631CD" w:rsidRPr="00CC354D" w:rsidTr="008631CD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Policie ČR, HZS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Den otevřených dveří, exkurze</w:t>
            </w:r>
          </w:p>
        </w:tc>
      </w:tr>
      <w:tr w:rsidR="008631CD" w:rsidRPr="00CC354D" w:rsidTr="008631CD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lastRenderedPageBreak/>
              <w:t>Firma Beneš a Lát</w:t>
            </w:r>
          </w:p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MAS Brána do Českého ráje</w:t>
            </w:r>
          </w:p>
          <w:p w:rsidR="008631CD" w:rsidRPr="00CC354D" w:rsidRDefault="008631CD">
            <w:pPr>
              <w:spacing w:line="254" w:lineRule="auto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ZŠ a MŠ Zlatá Olešnice, Kořenov, Plavy (malotřídky pospolu)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D" w:rsidRPr="00CC354D" w:rsidRDefault="008631CD">
            <w:pPr>
              <w:spacing w:line="254" w:lineRule="auto"/>
              <w:jc w:val="center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CC354D">
              <w:rPr>
                <w:snapToGrid w:val="0"/>
                <w:color w:val="000000"/>
                <w:sz w:val="28"/>
                <w:szCs w:val="28"/>
                <w:lang w:eastAsia="en-US"/>
              </w:rPr>
              <w:t>Celoroční spolupráce, sponzoring, společné akce</w:t>
            </w:r>
          </w:p>
        </w:tc>
      </w:tr>
    </w:tbl>
    <w:p w:rsidR="008631CD" w:rsidRPr="00CC354D" w:rsidRDefault="008631CD" w:rsidP="008631CD">
      <w:pPr>
        <w:rPr>
          <w:b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rPr>
          <w:b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rPr>
          <w:b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rPr>
          <w:b/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rPr>
          <w:b/>
          <w:snapToGrid w:val="0"/>
          <w:color w:val="000000"/>
          <w:sz w:val="28"/>
          <w:szCs w:val="28"/>
        </w:rPr>
      </w:pPr>
      <w:r w:rsidRPr="00CC354D">
        <w:rPr>
          <w:b/>
          <w:snapToGrid w:val="0"/>
          <w:color w:val="000000"/>
          <w:sz w:val="28"/>
          <w:szCs w:val="28"/>
        </w:rPr>
        <w:t>Konkrétní výsledky strategie MPP za tento školní rok:</w:t>
      </w:r>
    </w:p>
    <w:p w:rsidR="008631CD" w:rsidRPr="00CC354D" w:rsidRDefault="008631CD" w:rsidP="008631CD">
      <w:pPr>
        <w:rPr>
          <w:snapToGrid w:val="0"/>
          <w:color w:val="000000"/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  <w:u w:val="single"/>
        </w:rPr>
      </w:pPr>
      <w:r w:rsidRPr="00CC354D">
        <w:rPr>
          <w:snapToGrid w:val="0"/>
          <w:color w:val="000000"/>
          <w:sz w:val="28"/>
          <w:szCs w:val="28"/>
          <w:u w:val="single"/>
        </w:rPr>
        <w:t>Podařilo se:</w:t>
      </w:r>
    </w:p>
    <w:p w:rsidR="008631CD" w:rsidRPr="00CC354D" w:rsidRDefault="008631CD" w:rsidP="008631CD">
      <w:pPr>
        <w:numPr>
          <w:ilvl w:val="0"/>
          <w:numId w:val="5"/>
        </w:numPr>
        <w:rPr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>všechny žáky aktivně zapojit do naplánovaných akcí dle MPP</w:t>
      </w:r>
    </w:p>
    <w:p w:rsidR="008631CD" w:rsidRPr="00CC354D" w:rsidRDefault="008631CD" w:rsidP="008631CD">
      <w:pPr>
        <w:numPr>
          <w:ilvl w:val="0"/>
          <w:numId w:val="5"/>
        </w:numPr>
        <w:rPr>
          <w:snapToGrid w:val="0"/>
          <w:color w:val="000000"/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>využít všech dostupných akcí</w:t>
      </w:r>
    </w:p>
    <w:p w:rsidR="008631CD" w:rsidRPr="00CC354D" w:rsidRDefault="008631CD" w:rsidP="008631CD">
      <w:pPr>
        <w:numPr>
          <w:ilvl w:val="0"/>
          <w:numId w:val="5"/>
        </w:numPr>
        <w:rPr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>soustavným působením, přístupem a všímavostí všech zaměstnanců školy řešit slovní šikanu</w:t>
      </w:r>
    </w:p>
    <w:p w:rsidR="008631CD" w:rsidRPr="00CC354D" w:rsidRDefault="008631CD" w:rsidP="008631CD">
      <w:pPr>
        <w:numPr>
          <w:ilvl w:val="0"/>
          <w:numId w:val="5"/>
        </w:numPr>
        <w:rPr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 xml:space="preserve">soustavným působením, přístupem a všímavostí všech zaměstnanců školy </w:t>
      </w:r>
      <w:proofErr w:type="gramStart"/>
      <w:r w:rsidRPr="00CC354D">
        <w:rPr>
          <w:snapToGrid w:val="0"/>
          <w:color w:val="000000"/>
          <w:sz w:val="28"/>
          <w:szCs w:val="28"/>
        </w:rPr>
        <w:t>neřešit  jiné</w:t>
      </w:r>
      <w:proofErr w:type="gramEnd"/>
      <w:r w:rsidRPr="00CC354D">
        <w:rPr>
          <w:snapToGrid w:val="0"/>
          <w:color w:val="000000"/>
          <w:sz w:val="28"/>
          <w:szCs w:val="28"/>
        </w:rPr>
        <w:t xml:space="preserve"> sociálně patologické jevy</w:t>
      </w:r>
    </w:p>
    <w:p w:rsidR="008631CD" w:rsidRPr="00CC354D" w:rsidRDefault="008631CD" w:rsidP="008631CD">
      <w:pPr>
        <w:numPr>
          <w:ilvl w:val="0"/>
          <w:numId w:val="5"/>
        </w:numPr>
        <w:rPr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>kurs dopravní výc</w:t>
      </w:r>
      <w:r w:rsidR="00EF7D20" w:rsidRPr="00CC354D">
        <w:rPr>
          <w:snapToGrid w:val="0"/>
          <w:color w:val="000000"/>
          <w:sz w:val="28"/>
          <w:szCs w:val="28"/>
        </w:rPr>
        <w:t>hovy v tomto roce byl realizován rámci výuky</w:t>
      </w:r>
    </w:p>
    <w:p w:rsidR="008631CD" w:rsidRPr="00CC354D" w:rsidRDefault="008631CD" w:rsidP="008631CD">
      <w:pPr>
        <w:numPr>
          <w:ilvl w:val="0"/>
          <w:numId w:val="5"/>
        </w:numPr>
        <w:rPr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>splnit ŠVP ve všech ročnících i přes dlouhodobé uzavření školy</w:t>
      </w:r>
    </w:p>
    <w:p w:rsidR="008631CD" w:rsidRPr="00CC354D" w:rsidRDefault="008631CD" w:rsidP="008631CD">
      <w:pPr>
        <w:numPr>
          <w:ilvl w:val="0"/>
          <w:numId w:val="5"/>
        </w:numPr>
        <w:rPr>
          <w:sz w:val="28"/>
          <w:szCs w:val="28"/>
        </w:rPr>
      </w:pPr>
      <w:r w:rsidRPr="00CC354D">
        <w:rPr>
          <w:snapToGrid w:val="0"/>
          <w:color w:val="000000"/>
          <w:sz w:val="28"/>
          <w:szCs w:val="28"/>
        </w:rPr>
        <w:t>zajistit on-line výuku pro všechny žáky školy</w:t>
      </w: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proofErr w:type="gramStart"/>
      <w:r w:rsidRPr="00CC354D">
        <w:rPr>
          <w:b/>
          <w:sz w:val="28"/>
          <w:szCs w:val="28"/>
        </w:rPr>
        <w:t>g)  Údaje</w:t>
      </w:r>
      <w:proofErr w:type="gramEnd"/>
      <w:r w:rsidRPr="00CC354D">
        <w:rPr>
          <w:b/>
          <w:sz w:val="28"/>
          <w:szCs w:val="28"/>
        </w:rPr>
        <w:t xml:space="preserve"> o dalším vzdělávání pedagogických pracovníků</w:t>
      </w: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>Další vzdělávání pedagogů probíhá průběžně na jednodenních kurzech.</w:t>
      </w: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 xml:space="preserve">V tomto roce přecházíme na vzdělávání podle potřeb celé sborovny. V rámci projektů bude vzdělávána na určité téma celá sborovna. Pedagogové se pravidelně vzdělávají pomocí </w:t>
      </w:r>
      <w:proofErr w:type="spellStart"/>
      <w:r w:rsidRPr="00CC354D">
        <w:rPr>
          <w:sz w:val="28"/>
          <w:szCs w:val="28"/>
        </w:rPr>
        <w:t>webinářů</w:t>
      </w:r>
      <w:proofErr w:type="spellEnd"/>
      <w:r w:rsidRPr="00CC354D">
        <w:rPr>
          <w:sz w:val="28"/>
          <w:szCs w:val="28"/>
        </w:rPr>
        <w:t>, zejména v oblasti distanční výuky.</w:t>
      </w:r>
    </w:p>
    <w:p w:rsidR="008631CD" w:rsidRPr="00CC354D" w:rsidRDefault="008631CD" w:rsidP="008631CD">
      <w:pPr>
        <w:rPr>
          <w:sz w:val="28"/>
          <w:szCs w:val="28"/>
        </w:rPr>
      </w:pPr>
      <w:r w:rsidRPr="00CC354D">
        <w:rPr>
          <w:sz w:val="28"/>
          <w:szCs w:val="28"/>
        </w:rPr>
        <w:t>Pedagogové se zúčastnili těchto kurzů:</w:t>
      </w:r>
    </w:p>
    <w:p w:rsidR="00085A94" w:rsidRPr="00CC354D" w:rsidRDefault="00085A94" w:rsidP="008631CD">
      <w:pPr>
        <w:rPr>
          <w:sz w:val="28"/>
          <w:szCs w:val="28"/>
        </w:rPr>
      </w:pPr>
    </w:p>
    <w:p w:rsidR="00085A94" w:rsidRPr="00CC354D" w:rsidRDefault="00085A94" w:rsidP="00085A94">
      <w:pPr>
        <w:shd w:val="clear" w:color="auto" w:fill="FFFFFF"/>
        <w:rPr>
          <w:b/>
          <w:bCs/>
          <w:sz w:val="28"/>
          <w:szCs w:val="28"/>
          <w:u w:val="single"/>
        </w:rPr>
      </w:pPr>
      <w:r w:rsidRPr="00CC354D">
        <w:rPr>
          <w:b/>
          <w:bCs/>
          <w:color w:val="000000"/>
          <w:sz w:val="28"/>
          <w:szCs w:val="28"/>
          <w:u w:val="single"/>
          <w:shd w:val="clear" w:color="auto" w:fill="FFFFFF"/>
        </w:rPr>
        <w:t>Mgr. Zajícová Jaromíra</w:t>
      </w:r>
    </w:p>
    <w:p w:rsidR="00085A94" w:rsidRPr="00CC354D" w:rsidRDefault="00085A94" w:rsidP="00085A94">
      <w:pPr>
        <w:pStyle w:val="Odstavecseseznamem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C354D">
        <w:rPr>
          <w:color w:val="000000"/>
          <w:sz w:val="28"/>
          <w:szCs w:val="28"/>
          <w:shd w:val="clear" w:color="auto" w:fill="FFFFFF"/>
        </w:rPr>
        <w:t xml:space="preserve">24.9. Jak </w:t>
      </w:r>
      <w:proofErr w:type="spellStart"/>
      <w:r w:rsidRPr="00CC354D">
        <w:rPr>
          <w:color w:val="000000"/>
          <w:sz w:val="28"/>
          <w:szCs w:val="28"/>
          <w:shd w:val="clear" w:color="auto" w:fill="FFFFFF"/>
        </w:rPr>
        <w:t>přeží</w:t>
      </w:r>
      <w:proofErr w:type="spellEnd"/>
      <w:r w:rsidRPr="00CC354D">
        <w:rPr>
          <w:color w:val="000000"/>
          <w:sz w:val="28"/>
          <w:szCs w:val="28"/>
          <w:shd w:val="clear" w:color="auto" w:fill="FFFFFF"/>
        </w:rPr>
        <w:t xml:space="preserve"> školní rok 2020/2021 aneb krizové řízení školy (Mgr. Marika Kropíková)</w:t>
      </w:r>
    </w:p>
    <w:p w:rsidR="00CC354D" w:rsidRPr="00CC354D" w:rsidRDefault="00CC354D" w:rsidP="00CC354D">
      <w:pPr>
        <w:pStyle w:val="Odstavecseseznamem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C354D">
        <w:rPr>
          <w:color w:val="000000"/>
          <w:sz w:val="28"/>
          <w:szCs w:val="28"/>
          <w:shd w:val="clear" w:color="auto" w:fill="FFFFFF"/>
        </w:rPr>
        <w:t>15.2 Novela vyhlášky č. 27/2016 Sb. Pedagogická intervence (Mgr. Marika Kropíková)</w:t>
      </w:r>
    </w:p>
    <w:p w:rsidR="00085A94" w:rsidRPr="00CC354D" w:rsidRDefault="00085A94" w:rsidP="00085A94">
      <w:pPr>
        <w:pStyle w:val="Odstavecseseznamem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C354D">
        <w:rPr>
          <w:color w:val="000000"/>
          <w:sz w:val="28"/>
          <w:szCs w:val="28"/>
          <w:shd w:val="clear" w:color="auto" w:fill="FFFFFF"/>
        </w:rPr>
        <w:t xml:space="preserve">25.2. Dopady distančního vzdělávání na žáka a školní </w:t>
      </w:r>
      <w:proofErr w:type="gramStart"/>
      <w:r w:rsidRPr="00CC354D">
        <w:rPr>
          <w:color w:val="000000"/>
          <w:sz w:val="28"/>
          <w:szCs w:val="28"/>
          <w:shd w:val="clear" w:color="auto" w:fill="FFFFFF"/>
        </w:rPr>
        <w:t>třídu . (Mgr.</w:t>
      </w:r>
      <w:proofErr w:type="gramEnd"/>
      <w:r w:rsidRPr="00CC354D">
        <w:rPr>
          <w:color w:val="000000"/>
          <w:sz w:val="28"/>
          <w:szCs w:val="28"/>
          <w:shd w:val="clear" w:color="auto" w:fill="FFFFFF"/>
        </w:rPr>
        <w:t xml:space="preserve"> Marika Kropíková)</w:t>
      </w:r>
    </w:p>
    <w:p w:rsidR="00085A94" w:rsidRPr="00CC354D" w:rsidRDefault="00085A94" w:rsidP="00CC354D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085A94" w:rsidRPr="00CC354D" w:rsidRDefault="00085A94" w:rsidP="00085A94">
      <w:pPr>
        <w:shd w:val="clear" w:color="auto" w:fill="FFFFFF"/>
        <w:rPr>
          <w:sz w:val="28"/>
          <w:szCs w:val="28"/>
        </w:rPr>
      </w:pPr>
      <w:proofErr w:type="spellStart"/>
      <w:r w:rsidRPr="00CC354D">
        <w:rPr>
          <w:color w:val="000000"/>
          <w:sz w:val="28"/>
          <w:szCs w:val="28"/>
          <w:shd w:val="clear" w:color="auto" w:fill="FFFFFF"/>
        </w:rPr>
        <w:t>Webináře</w:t>
      </w:r>
      <w:proofErr w:type="spellEnd"/>
      <w:r w:rsidRPr="00CC354D">
        <w:rPr>
          <w:color w:val="000000"/>
          <w:sz w:val="28"/>
          <w:szCs w:val="28"/>
          <w:shd w:val="clear" w:color="auto" w:fill="FFFFFF"/>
        </w:rPr>
        <w:t xml:space="preserve"> SYPO</w:t>
      </w:r>
    </w:p>
    <w:p w:rsidR="00085A94" w:rsidRPr="00CC354D" w:rsidRDefault="00085A94" w:rsidP="00085A94">
      <w:pPr>
        <w:shd w:val="clear" w:color="auto" w:fill="FFFFFF"/>
        <w:rPr>
          <w:sz w:val="28"/>
          <w:szCs w:val="28"/>
        </w:rPr>
      </w:pPr>
      <w:r w:rsidRPr="00CC354D">
        <w:rPr>
          <w:color w:val="000000"/>
          <w:sz w:val="28"/>
          <w:szCs w:val="28"/>
          <w:shd w:val="clear" w:color="auto" w:fill="FFFFFF"/>
        </w:rPr>
        <w:t xml:space="preserve"> - Co je a není formativní hodnocení  - Zdeněk Dlabola</w:t>
      </w:r>
    </w:p>
    <w:p w:rsidR="00085A94" w:rsidRPr="00CC354D" w:rsidRDefault="00085A94" w:rsidP="00085A94">
      <w:pPr>
        <w:shd w:val="clear" w:color="auto" w:fill="FFFFFF"/>
        <w:rPr>
          <w:sz w:val="28"/>
          <w:szCs w:val="28"/>
        </w:rPr>
      </w:pPr>
      <w:r w:rsidRPr="00CC354D">
        <w:rPr>
          <w:color w:val="000000"/>
          <w:sz w:val="28"/>
          <w:szCs w:val="28"/>
          <w:shd w:val="clear" w:color="auto" w:fill="FFFFFF"/>
        </w:rPr>
        <w:t xml:space="preserve"> - Distanční vzdělávání v MŠ a na 1. stupni</w:t>
      </w:r>
    </w:p>
    <w:p w:rsidR="00085A94" w:rsidRPr="00CC354D" w:rsidRDefault="00085A94" w:rsidP="00085A94">
      <w:pPr>
        <w:shd w:val="clear" w:color="auto" w:fill="FFFFFF"/>
        <w:rPr>
          <w:sz w:val="28"/>
          <w:szCs w:val="28"/>
        </w:rPr>
      </w:pPr>
      <w:r w:rsidRPr="00CC354D">
        <w:rPr>
          <w:color w:val="000000"/>
          <w:sz w:val="28"/>
          <w:szCs w:val="28"/>
          <w:shd w:val="clear" w:color="auto" w:fill="FFFFFF"/>
        </w:rPr>
        <w:t>- Reflexe na konci hodiny 6x jinak</w:t>
      </w:r>
      <w:r w:rsidRPr="00CC354D">
        <w:rPr>
          <w:color w:val="000000"/>
          <w:sz w:val="28"/>
          <w:szCs w:val="28"/>
          <w:shd w:val="clear" w:color="auto" w:fill="FFFFFF"/>
        </w:rPr>
        <w:br/>
        <w:t xml:space="preserve"> </w:t>
      </w:r>
      <w:r w:rsidRPr="00CC354D">
        <w:rPr>
          <w:color w:val="000000"/>
          <w:sz w:val="28"/>
          <w:szCs w:val="28"/>
        </w:rPr>
        <w:t>- Mgr. Petra Mazancová – Sebereflexe a reflexe práce učitele</w:t>
      </w:r>
    </w:p>
    <w:p w:rsidR="00085A94" w:rsidRPr="00CC354D" w:rsidRDefault="00085A94" w:rsidP="00085A94">
      <w:pPr>
        <w:shd w:val="clear" w:color="auto" w:fill="FFFFFF"/>
        <w:rPr>
          <w:b/>
          <w:color w:val="000000"/>
          <w:sz w:val="28"/>
          <w:szCs w:val="28"/>
          <w:u w:val="single"/>
        </w:rPr>
      </w:pPr>
    </w:p>
    <w:p w:rsidR="00085A94" w:rsidRPr="00CC354D" w:rsidRDefault="00085A94" w:rsidP="00085A94">
      <w:pPr>
        <w:rPr>
          <w:sz w:val="28"/>
          <w:szCs w:val="28"/>
        </w:rPr>
      </w:pPr>
      <w:r w:rsidRPr="00CC354D">
        <w:rPr>
          <w:b/>
          <w:color w:val="000000"/>
          <w:sz w:val="28"/>
          <w:szCs w:val="28"/>
          <w:u w:val="single"/>
        </w:rPr>
        <w:t xml:space="preserve">Mgr. </w:t>
      </w:r>
      <w:proofErr w:type="spellStart"/>
      <w:r w:rsidRPr="00CC354D">
        <w:rPr>
          <w:b/>
          <w:color w:val="000000"/>
          <w:sz w:val="28"/>
          <w:szCs w:val="28"/>
          <w:u w:val="single"/>
        </w:rPr>
        <w:t>Goddefroy</w:t>
      </w:r>
      <w:proofErr w:type="spellEnd"/>
      <w:r w:rsidRPr="00CC354D">
        <w:rPr>
          <w:b/>
          <w:color w:val="000000"/>
          <w:sz w:val="28"/>
          <w:szCs w:val="28"/>
          <w:u w:val="single"/>
        </w:rPr>
        <w:t xml:space="preserve"> Ivana</w:t>
      </w:r>
    </w:p>
    <w:p w:rsidR="00085A94" w:rsidRPr="00CC354D" w:rsidRDefault="00085A94" w:rsidP="00085A94">
      <w:pPr>
        <w:rPr>
          <w:sz w:val="28"/>
          <w:szCs w:val="28"/>
        </w:rPr>
      </w:pPr>
      <w:r w:rsidRPr="00CC354D">
        <w:rPr>
          <w:color w:val="000000"/>
          <w:sz w:val="28"/>
          <w:szCs w:val="28"/>
        </w:rPr>
        <w:t>Projekt SYPO</w:t>
      </w:r>
      <w:r w:rsidRPr="00CC354D">
        <w:rPr>
          <w:color w:val="000000"/>
          <w:sz w:val="28"/>
          <w:szCs w:val="28"/>
        </w:rPr>
        <w:br/>
        <w:t>- MŠ, 1. stupeň Hodnocení při online výuce</w:t>
      </w:r>
      <w:r w:rsidRPr="00CC354D">
        <w:rPr>
          <w:color w:val="000000"/>
          <w:sz w:val="28"/>
          <w:szCs w:val="28"/>
        </w:rPr>
        <w:br/>
        <w:t>- Online výuka v MS TEAMS</w:t>
      </w:r>
      <w:r w:rsidRPr="00CC354D">
        <w:rPr>
          <w:color w:val="000000"/>
          <w:sz w:val="28"/>
          <w:szCs w:val="28"/>
        </w:rPr>
        <w:br/>
        <w:t>Psychohygiena učitele – jak předejít vyčerpání</w:t>
      </w:r>
    </w:p>
    <w:p w:rsidR="00085A94" w:rsidRPr="00CC354D" w:rsidRDefault="00085A94" w:rsidP="00085A94">
      <w:pPr>
        <w:rPr>
          <w:b/>
          <w:color w:val="000000"/>
          <w:sz w:val="28"/>
          <w:szCs w:val="28"/>
          <w:u w:val="single"/>
        </w:rPr>
      </w:pPr>
    </w:p>
    <w:p w:rsidR="00085A94" w:rsidRPr="00CC354D" w:rsidRDefault="00085A94" w:rsidP="00085A94">
      <w:pPr>
        <w:rPr>
          <w:b/>
          <w:sz w:val="28"/>
          <w:szCs w:val="28"/>
          <w:u w:val="single"/>
        </w:rPr>
      </w:pPr>
      <w:r w:rsidRPr="00CC354D">
        <w:rPr>
          <w:b/>
          <w:sz w:val="28"/>
          <w:szCs w:val="28"/>
          <w:u w:val="single"/>
        </w:rPr>
        <w:t>Divišová Nikola</w:t>
      </w:r>
      <w:r w:rsidRPr="00CC354D">
        <w:rPr>
          <w:sz w:val="28"/>
          <w:szCs w:val="28"/>
          <w:u w:val="single"/>
        </w:rPr>
        <w:br/>
      </w:r>
      <w:r w:rsidRPr="00CC354D">
        <w:rPr>
          <w:sz w:val="28"/>
          <w:szCs w:val="28"/>
        </w:rPr>
        <w:t>-  Konzultace zápisy do MŠ</w:t>
      </w:r>
    </w:p>
    <w:p w:rsidR="00085A94" w:rsidRPr="00CC354D" w:rsidRDefault="00085A94" w:rsidP="00085A94">
      <w:pPr>
        <w:rPr>
          <w:sz w:val="28"/>
          <w:szCs w:val="28"/>
        </w:rPr>
      </w:pPr>
      <w:r w:rsidRPr="00CC354D">
        <w:rPr>
          <w:sz w:val="28"/>
          <w:szCs w:val="28"/>
        </w:rPr>
        <w:t xml:space="preserve">- Jak nastavit distanční výuku v MŠ </w:t>
      </w:r>
      <w:r w:rsidRPr="00CC354D">
        <w:rPr>
          <w:sz w:val="28"/>
          <w:szCs w:val="28"/>
        </w:rPr>
        <w:br/>
        <w:t>- Distanční výuka- kde brát motivaci?</w:t>
      </w:r>
      <w:r w:rsidRPr="00CC354D">
        <w:rPr>
          <w:sz w:val="28"/>
          <w:szCs w:val="28"/>
        </w:rPr>
        <w:br/>
        <w:t xml:space="preserve">- Kontrola České školní inspekce- časté chyby škol </w:t>
      </w:r>
      <w:r w:rsidRPr="00CC354D">
        <w:rPr>
          <w:sz w:val="28"/>
          <w:szCs w:val="28"/>
        </w:rPr>
        <w:br/>
        <w:t xml:space="preserve">-  </w:t>
      </w:r>
      <w:proofErr w:type="spellStart"/>
      <w:r w:rsidRPr="00CC354D">
        <w:rPr>
          <w:sz w:val="28"/>
          <w:szCs w:val="28"/>
        </w:rPr>
        <w:t>sypo</w:t>
      </w:r>
      <w:proofErr w:type="spellEnd"/>
      <w:r w:rsidRPr="00CC354D">
        <w:rPr>
          <w:sz w:val="28"/>
          <w:szCs w:val="28"/>
        </w:rPr>
        <w:t xml:space="preserve"> - MŠ, 1. stupeň - Vzdělávání distančním způsobem v MŠ a spolupráce s rodiči - H. - - -  </w:t>
      </w:r>
      <w:proofErr w:type="spellStart"/>
      <w:r w:rsidRPr="00CC354D">
        <w:rPr>
          <w:sz w:val="28"/>
          <w:szCs w:val="28"/>
        </w:rPr>
        <w:t>sypo</w:t>
      </w:r>
      <w:proofErr w:type="spellEnd"/>
      <w:r w:rsidRPr="00CC354D">
        <w:rPr>
          <w:sz w:val="28"/>
          <w:szCs w:val="28"/>
        </w:rPr>
        <w:t xml:space="preserve"> </w:t>
      </w:r>
      <w:proofErr w:type="spellStart"/>
      <w:proofErr w:type="gramStart"/>
      <w:r w:rsidRPr="00CC354D">
        <w:rPr>
          <w:sz w:val="28"/>
          <w:szCs w:val="28"/>
        </w:rPr>
        <w:t>Splavcová</w:t>
      </w:r>
      <w:proofErr w:type="spellEnd"/>
      <w:r w:rsidRPr="00CC354D">
        <w:rPr>
          <w:sz w:val="28"/>
          <w:szCs w:val="28"/>
        </w:rPr>
        <w:t xml:space="preserve">  MŠ</w:t>
      </w:r>
      <w:proofErr w:type="gramEnd"/>
      <w:r w:rsidRPr="00CC354D">
        <w:rPr>
          <w:sz w:val="28"/>
          <w:szCs w:val="28"/>
        </w:rPr>
        <w:t xml:space="preserve">, 1. st. - Zápis do 1. roč. ZŠ a jeho úskalí z pohledu matematické    </w:t>
      </w:r>
      <w:r w:rsidR="00CC354D" w:rsidRPr="00CC354D">
        <w:rPr>
          <w:sz w:val="28"/>
          <w:szCs w:val="28"/>
        </w:rPr>
        <w:t xml:space="preserve">     </w:t>
      </w:r>
      <w:r w:rsidRPr="00CC354D">
        <w:rPr>
          <w:sz w:val="28"/>
          <w:szCs w:val="28"/>
        </w:rPr>
        <w:t xml:space="preserve">gramotnosti - H. Lišková </w:t>
      </w:r>
    </w:p>
    <w:p w:rsidR="00085A94" w:rsidRPr="00CC354D" w:rsidRDefault="00085A94" w:rsidP="00085A94">
      <w:pPr>
        <w:rPr>
          <w:sz w:val="28"/>
          <w:szCs w:val="28"/>
        </w:rPr>
      </w:pPr>
      <w:r w:rsidRPr="00CC354D">
        <w:rPr>
          <w:sz w:val="28"/>
          <w:szCs w:val="28"/>
        </w:rPr>
        <w:t>- ukončení pomaturitního studia pedagogiky</w:t>
      </w:r>
    </w:p>
    <w:p w:rsidR="00CC354D" w:rsidRPr="00CC354D" w:rsidRDefault="00CC354D" w:rsidP="00085A94">
      <w:pPr>
        <w:rPr>
          <w:sz w:val="28"/>
          <w:szCs w:val="28"/>
        </w:rPr>
      </w:pPr>
      <w:r w:rsidRPr="00CC354D">
        <w:rPr>
          <w:sz w:val="28"/>
          <w:szCs w:val="28"/>
        </w:rPr>
        <w:t xml:space="preserve">- </w:t>
      </w:r>
      <w:proofErr w:type="spellStart"/>
      <w:r w:rsidRPr="00CC354D">
        <w:rPr>
          <w:sz w:val="28"/>
          <w:szCs w:val="28"/>
        </w:rPr>
        <w:t>webinář</w:t>
      </w:r>
      <w:proofErr w:type="spellEnd"/>
      <w:r w:rsidRPr="00CC354D">
        <w:rPr>
          <w:sz w:val="28"/>
          <w:szCs w:val="28"/>
        </w:rPr>
        <w:t xml:space="preserve"> Budeme mít školáka</w:t>
      </w:r>
    </w:p>
    <w:p w:rsidR="00085A94" w:rsidRPr="00CC354D" w:rsidRDefault="00085A94" w:rsidP="00085A94">
      <w:pPr>
        <w:rPr>
          <w:sz w:val="28"/>
          <w:szCs w:val="28"/>
        </w:rPr>
      </w:pPr>
    </w:p>
    <w:p w:rsidR="00085A94" w:rsidRPr="00CC354D" w:rsidRDefault="00085A94" w:rsidP="00085A94">
      <w:pPr>
        <w:shd w:val="clear" w:color="auto" w:fill="FFFFFF"/>
        <w:rPr>
          <w:sz w:val="28"/>
          <w:szCs w:val="28"/>
        </w:rPr>
      </w:pPr>
      <w:r w:rsidRPr="00CC354D">
        <w:rPr>
          <w:b/>
          <w:bCs/>
          <w:sz w:val="28"/>
          <w:szCs w:val="28"/>
          <w:u w:val="single"/>
        </w:rPr>
        <w:t>Kvardová Jitka</w:t>
      </w:r>
    </w:p>
    <w:p w:rsidR="00085A94" w:rsidRPr="00CC354D" w:rsidRDefault="00085A94" w:rsidP="00085A94">
      <w:pPr>
        <w:shd w:val="clear" w:color="auto" w:fill="FFFFFF"/>
        <w:rPr>
          <w:sz w:val="28"/>
          <w:szCs w:val="28"/>
        </w:rPr>
      </w:pPr>
      <w:proofErr w:type="gramStart"/>
      <w:r w:rsidRPr="00CC354D">
        <w:rPr>
          <w:sz w:val="28"/>
          <w:szCs w:val="28"/>
        </w:rPr>
        <w:t>4.2. 2021</w:t>
      </w:r>
      <w:proofErr w:type="gramEnd"/>
      <w:r w:rsidRPr="00CC354D">
        <w:rPr>
          <w:sz w:val="28"/>
          <w:szCs w:val="28"/>
        </w:rPr>
        <w:t xml:space="preserve"> – Budeme mít školáka</w:t>
      </w:r>
    </w:p>
    <w:p w:rsidR="00085A94" w:rsidRPr="00CC354D" w:rsidRDefault="00085A94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proofErr w:type="gramStart"/>
      <w:r w:rsidRPr="00CC354D">
        <w:rPr>
          <w:b/>
          <w:sz w:val="28"/>
          <w:szCs w:val="28"/>
        </w:rPr>
        <w:t>h)  Údaje</w:t>
      </w:r>
      <w:proofErr w:type="gramEnd"/>
      <w:r w:rsidRPr="00CC354D">
        <w:rPr>
          <w:b/>
          <w:sz w:val="28"/>
          <w:szCs w:val="28"/>
        </w:rPr>
        <w:t xml:space="preserve"> o aktivitách a prezentaci školy na veřejnosti</w:t>
      </w:r>
    </w:p>
    <w:p w:rsidR="008631CD" w:rsidRPr="00CC354D" w:rsidRDefault="008631CD" w:rsidP="008631CD">
      <w:pPr>
        <w:rPr>
          <w:b/>
          <w:sz w:val="28"/>
          <w:szCs w:val="28"/>
        </w:rPr>
      </w:pPr>
    </w:p>
    <w:p w:rsidR="008631CD" w:rsidRPr="00CC354D" w:rsidRDefault="008631CD" w:rsidP="008631CD">
      <w:pPr>
        <w:rPr>
          <w:b/>
          <w:sz w:val="28"/>
          <w:szCs w:val="28"/>
        </w:rPr>
      </w:pPr>
      <w:r w:rsidRPr="00CC354D">
        <w:rPr>
          <w:b/>
          <w:sz w:val="28"/>
          <w:szCs w:val="28"/>
        </w:rPr>
        <w:t>Počet akcí i veškeré činnosti ovlivnilo uzavření škol z důvodu epidemie COVID 19</w:t>
      </w:r>
    </w:p>
    <w:p w:rsidR="008631CD" w:rsidRPr="00CC354D" w:rsidRDefault="008631CD" w:rsidP="008631CD">
      <w:pPr>
        <w:rPr>
          <w:b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2435"/>
        <w:gridCol w:w="6627"/>
      </w:tblGrid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Spolupráce školy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 a dalších subjektů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ZŠ a MŠ Zlatá Olešnice, Kořenov, Plavy – Malotřídky pospolu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Akce školy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Akce školy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Září 2020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25.9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Návštěva knihovny Semily 3. </w:t>
            </w: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+4.+ 5. ročník</w:t>
            </w:r>
            <w:proofErr w:type="gramEnd"/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Říjen 2020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Návštěva knihovny 1. + 2. ročník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Dopravní hřiště 4. + 5. ročník</w:t>
            </w:r>
          </w:p>
          <w:p w:rsidR="008631CD" w:rsidRPr="00CC354D" w:rsidRDefault="008631CD">
            <w:pPr>
              <w:rPr>
                <w:b/>
                <w:sz w:val="28"/>
                <w:szCs w:val="28"/>
                <w:lang w:eastAsia="en-US"/>
              </w:rPr>
            </w:pPr>
          </w:p>
          <w:p w:rsidR="00E875A0" w:rsidRPr="00CC354D" w:rsidRDefault="008631CD" w:rsidP="00E875A0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75A0" w:rsidRPr="00CC35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Červen 2021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dopravní hřiště 4. + 5. ročník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školní výlet ZOO Dvůr Králové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SPC Rozkošná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focení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MAP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výlet 4. + 5. ročník – Josefovské louky, Pevnost Josefov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22.6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exkurze Praha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  <w:proofErr w:type="gramEnd"/>
            <w:r w:rsidRPr="00CC3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54D">
              <w:rPr>
                <w:rFonts w:ascii="Times New Roman" w:hAnsi="Times New Roman" w:cs="Times New Roman"/>
                <w:sz w:val="28"/>
                <w:szCs w:val="28"/>
              </w:rPr>
              <w:tab/>
              <w:t>- knihovna 1. + 3. ročník</w:t>
            </w:r>
          </w:p>
          <w:p w:rsidR="00E875A0" w:rsidRPr="00CC354D" w:rsidRDefault="00E875A0" w:rsidP="00E875A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CD" w:rsidRPr="00CC354D" w:rsidRDefault="00E875A0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Od října do května – přísná </w:t>
            </w:r>
            <w:proofErr w:type="spellStart"/>
            <w:r w:rsidRPr="00CC354D">
              <w:rPr>
                <w:sz w:val="28"/>
                <w:szCs w:val="28"/>
                <w:lang w:eastAsia="en-US"/>
              </w:rPr>
              <w:t>protiepidemiologická</w:t>
            </w:r>
            <w:proofErr w:type="spellEnd"/>
            <w:r w:rsidRPr="00CC354D">
              <w:rPr>
                <w:sz w:val="28"/>
                <w:szCs w:val="28"/>
                <w:lang w:eastAsia="en-US"/>
              </w:rPr>
              <w:t xml:space="preserve"> opatření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Akce k prevenci sociálně patologických jevů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F7D20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Bezpečný internet – v rámci výuky IVT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Projekty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Zaměřené na tradice a zvyky – </w:t>
            </w:r>
            <w:proofErr w:type="spellStart"/>
            <w:proofErr w:type="gramStart"/>
            <w:r w:rsidRPr="00CC354D">
              <w:rPr>
                <w:sz w:val="28"/>
                <w:szCs w:val="28"/>
                <w:lang w:eastAsia="en-US"/>
              </w:rPr>
              <w:t>Hallowee</w:t>
            </w:r>
            <w:r w:rsidR="00A04811">
              <w:rPr>
                <w:sz w:val="28"/>
                <w:szCs w:val="28"/>
                <w:lang w:eastAsia="en-US"/>
              </w:rPr>
              <w:t>n,Vánoce</w:t>
            </w:r>
            <w:proofErr w:type="spellEnd"/>
            <w:proofErr w:type="gramEnd"/>
            <w:r w:rsidR="00A04811">
              <w:rPr>
                <w:sz w:val="28"/>
                <w:szCs w:val="28"/>
                <w:lang w:eastAsia="en-US"/>
              </w:rPr>
              <w:t xml:space="preserve">, </w:t>
            </w:r>
            <w:r w:rsidRPr="00CC354D">
              <w:rPr>
                <w:sz w:val="28"/>
                <w:szCs w:val="28"/>
                <w:lang w:eastAsia="en-US"/>
              </w:rPr>
              <w:t xml:space="preserve"> V</w:t>
            </w:r>
            <w:r w:rsidR="00E875A0" w:rsidRPr="00CC354D">
              <w:rPr>
                <w:sz w:val="28"/>
                <w:szCs w:val="28"/>
                <w:lang w:eastAsia="en-US"/>
              </w:rPr>
              <w:t>elikonoce – řešeno projekty na on-line výuce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Výchova ke zdraví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Mléko do škol, celoročně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lastRenderedPageBreak/>
              <w:t>Ovoce do škol, celoročně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Akce k environmentální výchově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Třídění a sběr odpadů – certifikát společnosti ASEKOL  </w:t>
            </w: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 xml:space="preserve">Den Země  </w:t>
            </w:r>
            <w:r w:rsidR="00EF7D20" w:rsidRPr="00CC354D">
              <w:rPr>
                <w:sz w:val="28"/>
                <w:szCs w:val="28"/>
                <w:lang w:eastAsia="en-US"/>
              </w:rPr>
              <w:t>-  projekt realizován dětmi na on-line výuce</w:t>
            </w:r>
            <w:r w:rsidR="00E875A0" w:rsidRPr="00CC354D">
              <w:rPr>
                <w:sz w:val="28"/>
                <w:szCs w:val="28"/>
                <w:lang w:eastAsia="en-US"/>
              </w:rPr>
              <w:t>, připravena stezka pro rodiče s dětmi v okolí obce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Schůzky s rodiči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F7D20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CC354D">
              <w:rPr>
                <w:sz w:val="28"/>
                <w:szCs w:val="28"/>
                <w:lang w:eastAsia="en-US"/>
              </w:rPr>
              <w:t>Září  2020</w:t>
            </w:r>
            <w:proofErr w:type="gramEnd"/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Konzultačn</w:t>
            </w:r>
            <w:r w:rsidR="00EF7D20" w:rsidRPr="00CC354D">
              <w:rPr>
                <w:sz w:val="28"/>
                <w:szCs w:val="28"/>
                <w:lang w:eastAsia="en-US"/>
              </w:rPr>
              <w:t>í dny – on-line</w:t>
            </w:r>
            <w:r w:rsidR="00E875A0" w:rsidRPr="00CC354D">
              <w:rPr>
                <w:sz w:val="28"/>
                <w:szCs w:val="28"/>
                <w:lang w:eastAsia="en-US"/>
              </w:rPr>
              <w:t>, průběžná spolupráce v rámci on-line výuky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Focení dětí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EF7D20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Vzhledem k </w:t>
            </w:r>
            <w:r w:rsidR="00E875A0" w:rsidRPr="00CC354D">
              <w:rPr>
                <w:sz w:val="28"/>
                <w:szCs w:val="28"/>
                <w:lang w:eastAsia="en-US"/>
              </w:rPr>
              <w:t>opatřením neproběhlo focení prvň</w:t>
            </w:r>
            <w:r w:rsidRPr="00CC354D">
              <w:rPr>
                <w:sz w:val="28"/>
                <w:szCs w:val="28"/>
                <w:lang w:eastAsia="en-US"/>
              </w:rPr>
              <w:t>áků, závěrečné focení se podařilo uskutečnit.</w:t>
            </w:r>
          </w:p>
        </w:tc>
      </w:tr>
      <w:tr w:rsidR="008631CD" w:rsidRPr="00CC354D" w:rsidTr="008631C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</w:p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Testování, dotazníky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CD" w:rsidRPr="00CC354D" w:rsidRDefault="008631CD">
            <w:pPr>
              <w:rPr>
                <w:sz w:val="28"/>
                <w:szCs w:val="28"/>
                <w:lang w:eastAsia="en-US"/>
              </w:rPr>
            </w:pPr>
            <w:r w:rsidRPr="00CC354D">
              <w:rPr>
                <w:sz w:val="28"/>
                <w:szCs w:val="28"/>
                <w:lang w:eastAsia="en-US"/>
              </w:rPr>
              <w:t>Žáci jsou pravidelně čtvrtletně testováni a jejich výkony jsou projednávány pedagogickou radou.</w:t>
            </w:r>
          </w:p>
        </w:tc>
      </w:tr>
    </w:tbl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pStyle w:val="Nadpis3"/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631CD" w:rsidRPr="00CC354D" w:rsidRDefault="008631CD" w:rsidP="008631CD">
      <w:pPr>
        <w:pStyle w:val="Nadpis3"/>
        <w:rPr>
          <w:sz w:val="28"/>
          <w:szCs w:val="28"/>
        </w:rPr>
      </w:pPr>
      <w:r w:rsidRPr="00CC354D">
        <w:rPr>
          <w:sz w:val="28"/>
          <w:szCs w:val="28"/>
        </w:rPr>
        <w:t>Účast žáků školy v soutěžích – v tomto školním roce se soutěže nekonaly</w:t>
      </w:r>
    </w:p>
    <w:p w:rsidR="008631CD" w:rsidRPr="00CC354D" w:rsidRDefault="008631CD" w:rsidP="008631CD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76"/>
        <w:gridCol w:w="1736"/>
      </w:tblGrid>
      <w:tr w:rsidR="008631CD" w:rsidRPr="00CC354D" w:rsidTr="00763ACE">
        <w:tc>
          <w:tcPr>
            <w:tcW w:w="3310" w:type="dxa"/>
          </w:tcPr>
          <w:p w:rsidR="008631CD" w:rsidRPr="00CC354D" w:rsidRDefault="008631CD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8631CD" w:rsidRPr="00CC354D" w:rsidRDefault="008631C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</w:tcPr>
          <w:p w:rsidR="008631CD" w:rsidRPr="00CC354D" w:rsidRDefault="008631C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631CD" w:rsidRPr="00CC354D" w:rsidTr="00763ACE">
        <w:tc>
          <w:tcPr>
            <w:tcW w:w="3310" w:type="dxa"/>
          </w:tcPr>
          <w:p w:rsidR="008631CD" w:rsidRPr="00CC354D" w:rsidRDefault="008631CD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8631CD" w:rsidRPr="00CC354D" w:rsidRDefault="008631C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</w:tcPr>
          <w:p w:rsidR="008631CD" w:rsidRPr="00CC354D" w:rsidRDefault="008631C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631CD" w:rsidRPr="00CC354D" w:rsidTr="00763ACE">
        <w:tc>
          <w:tcPr>
            <w:tcW w:w="3310" w:type="dxa"/>
          </w:tcPr>
          <w:p w:rsidR="008631CD" w:rsidRPr="00CC354D" w:rsidRDefault="008631CD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8631CD" w:rsidRPr="00CC354D" w:rsidRDefault="008631C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</w:tcPr>
          <w:p w:rsidR="008631CD" w:rsidRPr="00CC354D" w:rsidRDefault="008631CD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631CD" w:rsidRPr="00CC354D" w:rsidRDefault="008631CD" w:rsidP="008631CD">
      <w:pPr>
        <w:jc w:val="both"/>
        <w:rPr>
          <w:b/>
          <w:sz w:val="28"/>
          <w:szCs w:val="28"/>
        </w:rPr>
      </w:pPr>
      <w:bookmarkStart w:id="0" w:name="_GoBack"/>
      <w:bookmarkEnd w:id="0"/>
      <w:r w:rsidRPr="00CC354D">
        <w:rPr>
          <w:sz w:val="28"/>
          <w:szCs w:val="28"/>
        </w:rPr>
        <w:tab/>
      </w:r>
      <w:r w:rsidRPr="00CC354D">
        <w:rPr>
          <w:sz w:val="28"/>
          <w:szCs w:val="28"/>
        </w:rPr>
        <w:tab/>
      </w:r>
      <w:r w:rsidRPr="00CC354D">
        <w:rPr>
          <w:sz w:val="28"/>
          <w:szCs w:val="28"/>
        </w:rPr>
        <w:tab/>
      </w:r>
      <w:r w:rsidRPr="00CC354D">
        <w:rPr>
          <w:sz w:val="28"/>
          <w:szCs w:val="28"/>
        </w:rPr>
        <w:tab/>
      </w:r>
      <w:r w:rsidRPr="00CC354D">
        <w:rPr>
          <w:sz w:val="28"/>
          <w:szCs w:val="28"/>
        </w:rPr>
        <w:tab/>
      </w:r>
      <w:r w:rsidRPr="00CC354D">
        <w:rPr>
          <w:sz w:val="28"/>
          <w:szCs w:val="28"/>
        </w:rPr>
        <w:tab/>
      </w:r>
      <w:r w:rsidRPr="00CC354D">
        <w:rPr>
          <w:sz w:val="28"/>
          <w:szCs w:val="28"/>
        </w:rPr>
        <w:tab/>
      </w:r>
    </w:p>
    <w:p w:rsidR="008631CD" w:rsidRPr="00CC354D" w:rsidRDefault="008631CD" w:rsidP="008631CD">
      <w:pPr>
        <w:jc w:val="both"/>
        <w:rPr>
          <w:b/>
          <w:i/>
          <w:sz w:val="28"/>
          <w:szCs w:val="28"/>
        </w:rPr>
      </w:pPr>
    </w:p>
    <w:p w:rsidR="008631CD" w:rsidRPr="00CC354D" w:rsidRDefault="008631CD" w:rsidP="008631CD">
      <w:pPr>
        <w:jc w:val="both"/>
        <w:rPr>
          <w:b/>
          <w:i/>
          <w:sz w:val="28"/>
          <w:szCs w:val="28"/>
        </w:rPr>
      </w:pPr>
      <w:r w:rsidRPr="00CC354D">
        <w:rPr>
          <w:b/>
          <w:i/>
          <w:sz w:val="28"/>
          <w:szCs w:val="28"/>
        </w:rPr>
        <w:t>Na vědomí:</w:t>
      </w:r>
    </w:p>
    <w:p w:rsidR="008631CD" w:rsidRPr="00CC354D" w:rsidRDefault="008631CD" w:rsidP="008631CD">
      <w:pPr>
        <w:jc w:val="both"/>
        <w:rPr>
          <w:sz w:val="28"/>
          <w:szCs w:val="28"/>
        </w:rPr>
      </w:pPr>
      <w:r w:rsidRPr="00CC354D">
        <w:rPr>
          <w:sz w:val="28"/>
          <w:szCs w:val="28"/>
        </w:rPr>
        <w:t>Zřizovatel – Obec Slaná</w:t>
      </w:r>
    </w:p>
    <w:p w:rsidR="008631CD" w:rsidRPr="00CC354D" w:rsidRDefault="00A04811" w:rsidP="008631CD">
      <w:pPr>
        <w:jc w:val="both"/>
        <w:rPr>
          <w:sz w:val="28"/>
          <w:szCs w:val="28"/>
        </w:rPr>
      </w:pPr>
      <w:hyperlink r:id="rId7" w:history="1">
        <w:r w:rsidR="008631CD" w:rsidRPr="00CC354D">
          <w:rPr>
            <w:rStyle w:val="Hypertextovodkaz"/>
            <w:sz w:val="28"/>
            <w:szCs w:val="28"/>
          </w:rPr>
          <w:t>www.stránky</w:t>
        </w:r>
      </w:hyperlink>
      <w:r w:rsidR="008631CD" w:rsidRPr="00CC354D">
        <w:rPr>
          <w:sz w:val="28"/>
          <w:szCs w:val="28"/>
        </w:rPr>
        <w:t xml:space="preserve"> : www.webnode.cz</w:t>
      </w:r>
    </w:p>
    <w:p w:rsidR="008631CD" w:rsidRPr="00CC354D" w:rsidRDefault="008631CD" w:rsidP="008631CD">
      <w:pPr>
        <w:jc w:val="both"/>
        <w:rPr>
          <w:sz w:val="28"/>
          <w:szCs w:val="28"/>
        </w:rPr>
      </w:pPr>
    </w:p>
    <w:p w:rsidR="008631CD" w:rsidRPr="00CC354D" w:rsidRDefault="008631CD" w:rsidP="008631CD">
      <w:pPr>
        <w:jc w:val="both"/>
        <w:rPr>
          <w:sz w:val="28"/>
          <w:szCs w:val="28"/>
        </w:rPr>
      </w:pPr>
    </w:p>
    <w:p w:rsidR="008631CD" w:rsidRPr="00CC354D" w:rsidRDefault="008631CD" w:rsidP="008631CD">
      <w:pPr>
        <w:jc w:val="both"/>
        <w:rPr>
          <w:b/>
          <w:i/>
          <w:sz w:val="28"/>
          <w:szCs w:val="28"/>
        </w:rPr>
      </w:pPr>
      <w:r w:rsidRPr="00CC354D">
        <w:rPr>
          <w:b/>
          <w:i/>
          <w:sz w:val="28"/>
          <w:szCs w:val="28"/>
        </w:rPr>
        <w:t>K </w:t>
      </w:r>
      <w:proofErr w:type="gramStart"/>
      <w:r w:rsidRPr="00CC354D">
        <w:rPr>
          <w:b/>
          <w:i/>
          <w:sz w:val="28"/>
          <w:szCs w:val="28"/>
        </w:rPr>
        <w:t>nahlédnutí  ředitelství</w:t>
      </w:r>
      <w:proofErr w:type="gramEnd"/>
      <w:r w:rsidRPr="00CC354D">
        <w:rPr>
          <w:b/>
          <w:i/>
          <w:sz w:val="28"/>
          <w:szCs w:val="28"/>
        </w:rPr>
        <w:t xml:space="preserve"> školy.</w:t>
      </w:r>
    </w:p>
    <w:p w:rsidR="008631CD" w:rsidRPr="00CC354D" w:rsidRDefault="008631CD" w:rsidP="008631CD">
      <w:pPr>
        <w:tabs>
          <w:tab w:val="left" w:pos="3724"/>
        </w:tabs>
        <w:rPr>
          <w:sz w:val="28"/>
          <w:szCs w:val="28"/>
        </w:rPr>
      </w:pPr>
    </w:p>
    <w:p w:rsidR="008631CD" w:rsidRPr="00CC354D" w:rsidRDefault="008631CD" w:rsidP="008631CD">
      <w:pPr>
        <w:rPr>
          <w:sz w:val="28"/>
          <w:szCs w:val="28"/>
        </w:rPr>
      </w:pPr>
    </w:p>
    <w:p w:rsidR="008D4E2A" w:rsidRPr="00CC354D" w:rsidRDefault="008D4E2A" w:rsidP="008631CD">
      <w:pPr>
        <w:rPr>
          <w:sz w:val="28"/>
          <w:szCs w:val="28"/>
        </w:rPr>
      </w:pPr>
    </w:p>
    <w:sectPr w:rsidR="008D4E2A" w:rsidRPr="00CC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B87"/>
    <w:multiLevelType w:val="hybridMultilevel"/>
    <w:tmpl w:val="6C8A463A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4156B"/>
    <w:multiLevelType w:val="hybridMultilevel"/>
    <w:tmpl w:val="878438F0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824E2"/>
    <w:multiLevelType w:val="hybridMultilevel"/>
    <w:tmpl w:val="79DAFB88"/>
    <w:lvl w:ilvl="0" w:tplc="570491B6">
      <w:start w:val="5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i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4" w15:restartNumberingAfterBreak="0">
    <w:nsid w:val="6EA15904"/>
    <w:multiLevelType w:val="hybridMultilevel"/>
    <w:tmpl w:val="8A740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835D60"/>
    <w:multiLevelType w:val="hybridMultilevel"/>
    <w:tmpl w:val="6B4227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D"/>
    <w:rsid w:val="000533C1"/>
    <w:rsid w:val="00085A94"/>
    <w:rsid w:val="000B3C52"/>
    <w:rsid w:val="003D07B3"/>
    <w:rsid w:val="0057405A"/>
    <w:rsid w:val="005C5082"/>
    <w:rsid w:val="006A6089"/>
    <w:rsid w:val="00763ACE"/>
    <w:rsid w:val="008631CD"/>
    <w:rsid w:val="008D4E2A"/>
    <w:rsid w:val="00A04811"/>
    <w:rsid w:val="00CC354D"/>
    <w:rsid w:val="00E20546"/>
    <w:rsid w:val="00E875A0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3E9F-C401-44F9-8C93-2DB45909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31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31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31C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631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631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631C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8631C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31C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631C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631C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631C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631C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631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631C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8631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31C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semiHidden/>
    <w:unhideWhenUsed/>
    <w:rsid w:val="008631C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semiHidden/>
    <w:rsid w:val="008631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unhideWhenUsed/>
    <w:rsid w:val="008631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631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631CD"/>
    <w:pPr>
      <w:jc w:val="center"/>
    </w:pPr>
    <w:rPr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8631CD"/>
    <w:rPr>
      <w:rFonts w:ascii="Times New Roman" w:eastAsia="Times New Roman" w:hAnsi="Times New Roman" w:cs="Times New Roman"/>
      <w:i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631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631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631CD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8631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863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631CD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63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631C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631CD"/>
    <w:pPr>
      <w:ind w:left="720"/>
      <w:contextualSpacing/>
    </w:pPr>
  </w:style>
  <w:style w:type="paragraph" w:customStyle="1" w:styleId="bodytext2">
    <w:name w:val="bodytext2"/>
    <w:basedOn w:val="Normln"/>
    <w:rsid w:val="008631CD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rsid w:val="008631C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-OdstavecCharChar">
    <w:name w:val="!-Odstavec Char Char"/>
    <w:link w:val="-Odstavec"/>
    <w:locked/>
    <w:rsid w:val="008631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Odstavec">
    <w:name w:val="!-Odstavec"/>
    <w:basedOn w:val="Normln"/>
    <w:link w:val="-OdstavecCharChar"/>
    <w:rsid w:val="008631CD"/>
    <w:pPr>
      <w:spacing w:before="120"/>
      <w:ind w:firstLine="709"/>
      <w:jc w:val="both"/>
    </w:pPr>
  </w:style>
  <w:style w:type="character" w:customStyle="1" w:styleId="A-TextChar">
    <w:name w:val="A-Text Char"/>
    <w:link w:val="A-Text"/>
    <w:locked/>
    <w:rsid w:val="008631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-Text">
    <w:name w:val="A-Text"/>
    <w:basedOn w:val="Normln"/>
    <w:link w:val="A-TextChar"/>
    <w:rsid w:val="008631CD"/>
    <w:pPr>
      <w:overflowPunct w:val="0"/>
      <w:autoSpaceDE w:val="0"/>
      <w:autoSpaceDN w:val="0"/>
      <w:adjustRightInd w:val="0"/>
      <w:spacing w:after="60"/>
      <w:jc w:val="both"/>
    </w:pPr>
    <w:rPr>
      <w:szCs w:val="20"/>
    </w:rPr>
  </w:style>
  <w:style w:type="character" w:customStyle="1" w:styleId="NadpiskapitolyChar">
    <w:name w:val="Nadpis kapitoly Char"/>
    <w:basedOn w:val="Standardnpsmoodstavce"/>
    <w:link w:val="Nadpiskapitoly"/>
    <w:locked/>
    <w:rsid w:val="008631C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adpiskapitoly">
    <w:name w:val="Nadpis kapitoly"/>
    <w:basedOn w:val="Nadpis1"/>
    <w:link w:val="NadpiskapitolyChar"/>
    <w:qFormat/>
    <w:rsid w:val="008631CD"/>
    <w:pPr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customStyle="1" w:styleId="ZvryChar">
    <w:name w:val="Závěry Char"/>
    <w:link w:val="Zvry"/>
    <w:locked/>
    <w:rsid w:val="008631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vry">
    <w:name w:val="Závěry"/>
    <w:basedOn w:val="Normln"/>
    <w:link w:val="ZvryChar"/>
    <w:qFormat/>
    <w:rsid w:val="008631CD"/>
    <w:pPr>
      <w:numPr>
        <w:ilvl w:val="2"/>
        <w:numId w:val="1"/>
      </w:numPr>
      <w:tabs>
        <w:tab w:val="num" w:pos="360"/>
      </w:tabs>
      <w:spacing w:before="120"/>
      <w:ind w:left="360" w:hanging="360"/>
      <w:jc w:val="both"/>
    </w:pPr>
  </w:style>
  <w:style w:type="paragraph" w:customStyle="1" w:styleId="Stanovenlht">
    <w:name w:val="Stanovení lhůt"/>
    <w:basedOn w:val="Normln"/>
    <w:qFormat/>
    <w:rsid w:val="008631CD"/>
    <w:pPr>
      <w:numPr>
        <w:ilvl w:val="1"/>
        <w:numId w:val="1"/>
      </w:numPr>
      <w:tabs>
        <w:tab w:val="num" w:pos="284"/>
      </w:tabs>
      <w:spacing w:before="120"/>
      <w:ind w:left="284" w:hanging="284"/>
      <w:jc w:val="both"/>
    </w:pPr>
    <w:rPr>
      <w:b/>
    </w:rPr>
  </w:style>
  <w:style w:type="table" w:styleId="Mkatabulky">
    <w:name w:val="Table Grid"/>
    <w:basedOn w:val="Normlntabulka"/>
    <w:rsid w:val="0086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631CD"/>
    <w:rPr>
      <w:b/>
      <w:bCs/>
    </w:rPr>
  </w:style>
  <w:style w:type="paragraph" w:customStyle="1" w:styleId="Standard">
    <w:name w:val="Standard"/>
    <w:rsid w:val="00E875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ovodkaz">
    <w:name w:val="Internetový odkaz"/>
    <w:basedOn w:val="Standardnpsmoodstavce"/>
    <w:uiPriority w:val="99"/>
    <w:unhideWhenUsed/>
    <w:rsid w:val="000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y" TargetMode="External"/><Relationship Id="rId5" Type="http://schemas.openxmlformats.org/officeDocument/2006/relationships/hyperlink" Target="http://www.zsslana.webnod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2687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zajija</dc:creator>
  <cp:keywords/>
  <dc:description/>
  <cp:lastModifiedBy>zajija</cp:lastModifiedBy>
  <cp:revision>10</cp:revision>
  <dcterms:created xsi:type="dcterms:W3CDTF">2021-07-08T17:10:00Z</dcterms:created>
  <dcterms:modified xsi:type="dcterms:W3CDTF">2021-10-06T06:38:00Z</dcterms:modified>
</cp:coreProperties>
</file>