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D8409D" w14:textId="77777777" w:rsidR="00477004" w:rsidRDefault="00574E53">
      <w:pPr>
        <w:tabs>
          <w:tab w:val="left" w:pos="2520"/>
        </w:tabs>
        <w:jc w:val="center"/>
      </w:pPr>
      <w:r>
        <w:t>Školní vzdělávací program pro předškolní vzdělávání</w:t>
      </w:r>
    </w:p>
    <w:p w14:paraId="18338F7E" w14:textId="77777777" w:rsidR="00477004" w:rsidRDefault="00477004">
      <w:pPr>
        <w:tabs>
          <w:tab w:val="left" w:pos="2520"/>
        </w:tabs>
      </w:pPr>
    </w:p>
    <w:p w14:paraId="0D14A10E" w14:textId="77777777" w:rsidR="00477004" w:rsidRPr="00334E26" w:rsidRDefault="00477004">
      <w:pPr>
        <w:tabs>
          <w:tab w:val="left" w:pos="2520"/>
        </w:tabs>
        <w:rPr>
          <w:smallCaps/>
          <w:outline/>
          <w:sz w:val="52"/>
          <w:szCs w:val="52"/>
          <w:u w:val="single"/>
          <w14:textOutline w14:w="9525" w14:cap="flat" w14:cmpd="sng" w14:algn="ctr">
            <w14:solidFill>
              <w14:srgbClr w14:val="000000"/>
            </w14:solidFill>
            <w14:prstDash w14:val="solid"/>
            <w14:round/>
          </w14:textOutline>
          <w14:textFill>
            <w14:noFill/>
          </w14:textFill>
        </w:rPr>
      </w:pPr>
    </w:p>
    <w:p w14:paraId="6B73461D" w14:textId="77777777" w:rsidR="00477004" w:rsidRDefault="00574E53">
      <w:pPr>
        <w:tabs>
          <w:tab w:val="left" w:pos="2520"/>
        </w:tabs>
        <w:jc w:val="center"/>
      </w:pPr>
      <w:r w:rsidRPr="00334E26">
        <w:rPr>
          <w:smallCaps/>
          <w:outline/>
          <w:sz w:val="72"/>
          <w:szCs w:val="72"/>
          <w:u w:val="single"/>
          <w14:textOutline w14:w="9525" w14:cap="flat" w14:cmpd="sng" w14:algn="ctr">
            <w14:solidFill>
              <w14:srgbClr w14:val="000000"/>
            </w14:solidFill>
            <w14:prstDash w14:val="solid"/>
            <w14:round/>
          </w14:textOutline>
          <w14:textFill>
            <w14:noFill/>
          </w14:textFill>
        </w:rPr>
        <w:t>S tebou nás baví svět</w:t>
      </w:r>
    </w:p>
    <w:p w14:paraId="4055B0EF" w14:textId="77777777" w:rsidR="00477004" w:rsidRDefault="00477004">
      <w:pPr>
        <w:tabs>
          <w:tab w:val="left" w:pos="2520"/>
        </w:tabs>
      </w:pPr>
    </w:p>
    <w:p w14:paraId="327197F8" w14:textId="77777777" w:rsidR="00477004" w:rsidRDefault="00477004">
      <w:pPr>
        <w:tabs>
          <w:tab w:val="left" w:pos="2520"/>
        </w:tabs>
      </w:pPr>
    </w:p>
    <w:p w14:paraId="4ADFC216" w14:textId="77777777" w:rsidR="00477004" w:rsidRDefault="00477004">
      <w:pPr>
        <w:tabs>
          <w:tab w:val="left" w:pos="2520"/>
        </w:tabs>
      </w:pPr>
    </w:p>
    <w:p w14:paraId="05259A4A" w14:textId="77777777" w:rsidR="00477004" w:rsidRDefault="00477004">
      <w:pPr>
        <w:tabs>
          <w:tab w:val="left" w:pos="2520"/>
        </w:tabs>
      </w:pPr>
    </w:p>
    <w:p w14:paraId="0E9CC9A0" w14:textId="77777777" w:rsidR="00477004" w:rsidRDefault="00477004">
      <w:pPr>
        <w:tabs>
          <w:tab w:val="left" w:pos="2520"/>
        </w:tabs>
      </w:pPr>
    </w:p>
    <w:p w14:paraId="2FEFB034" w14:textId="77777777" w:rsidR="003612A0" w:rsidRDefault="00574E53">
      <w:pPr>
        <w:tabs>
          <w:tab w:val="left" w:pos="2520"/>
          <w:tab w:val="left" w:pos="3600"/>
        </w:tabs>
      </w:pPr>
      <w:r>
        <w:t>Název příspěvkové organizace:</w:t>
      </w:r>
      <w:r>
        <w:tab/>
        <w:t>Základní a Mateřská škola Slaná</w:t>
      </w:r>
      <w:r w:rsidR="003612A0">
        <w:t xml:space="preserve">, příspěvková  </w:t>
      </w:r>
    </w:p>
    <w:p w14:paraId="194793C2" w14:textId="77777777" w:rsidR="00477004" w:rsidRDefault="003612A0">
      <w:pPr>
        <w:tabs>
          <w:tab w:val="left" w:pos="2520"/>
          <w:tab w:val="left" w:pos="3600"/>
        </w:tabs>
      </w:pPr>
      <w:r>
        <w:t xml:space="preserve">                                                            organizace</w:t>
      </w:r>
    </w:p>
    <w:p w14:paraId="69FC3D49" w14:textId="77777777" w:rsidR="00477004" w:rsidRDefault="00574E53">
      <w:pPr>
        <w:tabs>
          <w:tab w:val="left" w:pos="2520"/>
          <w:tab w:val="left" w:pos="3600"/>
        </w:tabs>
      </w:pPr>
      <w:r>
        <w:t>Adresa školy:</w:t>
      </w:r>
      <w:r>
        <w:tab/>
      </w:r>
      <w:r>
        <w:tab/>
        <w:t>Slaná 68, 512 01 Slaná u Semil</w:t>
      </w:r>
    </w:p>
    <w:p w14:paraId="0CC8021F" w14:textId="77777777" w:rsidR="00477004" w:rsidRDefault="00574E53">
      <w:pPr>
        <w:tabs>
          <w:tab w:val="left" w:pos="2520"/>
          <w:tab w:val="left" w:pos="3600"/>
        </w:tabs>
      </w:pPr>
      <w:r>
        <w:t>Ředitelka školy:</w:t>
      </w:r>
      <w:r>
        <w:tab/>
      </w:r>
      <w:r>
        <w:tab/>
        <w:t>Mgr. Jaromíra Zajícová</w:t>
      </w:r>
    </w:p>
    <w:p w14:paraId="7006289D" w14:textId="77777777" w:rsidR="00477004" w:rsidRDefault="00574E53">
      <w:pPr>
        <w:tabs>
          <w:tab w:val="left" w:pos="2520"/>
          <w:tab w:val="left" w:pos="3600"/>
        </w:tabs>
      </w:pPr>
      <w:r>
        <w:t>Telefon:</w:t>
      </w:r>
      <w:r>
        <w:tab/>
      </w:r>
      <w:r>
        <w:tab/>
        <w:t>481623450, 739021366</w:t>
      </w:r>
      <w:r w:rsidR="003612A0">
        <w:t>, 739021348</w:t>
      </w:r>
    </w:p>
    <w:p w14:paraId="37510892" w14:textId="77777777" w:rsidR="00477004" w:rsidRDefault="00574E53">
      <w:pPr>
        <w:tabs>
          <w:tab w:val="left" w:pos="2520"/>
          <w:tab w:val="left" w:pos="3600"/>
        </w:tabs>
      </w:pPr>
      <w:r>
        <w:t>E- mail:</w:t>
      </w:r>
      <w:r>
        <w:tab/>
      </w:r>
      <w:r>
        <w:tab/>
        <w:t>zsslana@centrum.cz</w:t>
      </w:r>
    </w:p>
    <w:p w14:paraId="3AC2947E" w14:textId="77777777" w:rsidR="00477004" w:rsidRDefault="00574E53">
      <w:pPr>
        <w:tabs>
          <w:tab w:val="left" w:pos="2520"/>
          <w:tab w:val="left" w:pos="3600"/>
        </w:tabs>
      </w:pPr>
      <w:r>
        <w:t>IČO:</w:t>
      </w:r>
      <w:r>
        <w:tab/>
      </w:r>
      <w:r>
        <w:tab/>
        <w:t>70188416</w:t>
      </w:r>
    </w:p>
    <w:p w14:paraId="55C77C3D" w14:textId="77777777" w:rsidR="00477004" w:rsidRDefault="00574E53">
      <w:pPr>
        <w:tabs>
          <w:tab w:val="left" w:pos="2520"/>
          <w:tab w:val="left" w:pos="3600"/>
        </w:tabs>
      </w:pPr>
      <w:r>
        <w:t xml:space="preserve">IZO: </w:t>
      </w:r>
      <w:r>
        <w:tab/>
      </w:r>
      <w:r>
        <w:tab/>
        <w:t>600099245</w:t>
      </w:r>
    </w:p>
    <w:p w14:paraId="60F62186" w14:textId="77777777" w:rsidR="00477004" w:rsidRDefault="00477004">
      <w:pPr>
        <w:tabs>
          <w:tab w:val="left" w:pos="2520"/>
          <w:tab w:val="left" w:pos="3600"/>
        </w:tabs>
      </w:pPr>
    </w:p>
    <w:p w14:paraId="5D710B10" w14:textId="77777777" w:rsidR="00477004" w:rsidRDefault="00574E53">
      <w:pPr>
        <w:tabs>
          <w:tab w:val="left" w:pos="2520"/>
          <w:tab w:val="left" w:pos="3600"/>
        </w:tabs>
      </w:pPr>
      <w:r>
        <w:t>Zřizovatel:</w:t>
      </w:r>
      <w:r>
        <w:tab/>
      </w:r>
      <w:r>
        <w:tab/>
        <w:t>Obec Slaná u Semil, 512 01</w:t>
      </w:r>
    </w:p>
    <w:p w14:paraId="54C2488B" w14:textId="77777777" w:rsidR="00477004" w:rsidRDefault="00574E53">
      <w:pPr>
        <w:tabs>
          <w:tab w:val="left" w:pos="2520"/>
          <w:tab w:val="left" w:pos="3600"/>
        </w:tabs>
      </w:pPr>
      <w:r>
        <w:t>Telefon:</w:t>
      </w:r>
      <w:r>
        <w:tab/>
      </w:r>
      <w:r>
        <w:tab/>
        <w:t>481625063</w:t>
      </w:r>
    </w:p>
    <w:p w14:paraId="3C65CD45" w14:textId="77777777" w:rsidR="00477004" w:rsidRDefault="00477004">
      <w:pPr>
        <w:tabs>
          <w:tab w:val="left" w:pos="2520"/>
          <w:tab w:val="left" w:pos="3600"/>
        </w:tabs>
      </w:pPr>
    </w:p>
    <w:p w14:paraId="2880A290" w14:textId="77777777" w:rsidR="00477004" w:rsidRDefault="00574E53">
      <w:pPr>
        <w:tabs>
          <w:tab w:val="left" w:pos="2520"/>
          <w:tab w:val="left" w:pos="3600"/>
        </w:tabs>
      </w:pPr>
      <w:r>
        <w:t>Zpracovatel programu:</w:t>
      </w:r>
      <w:r>
        <w:tab/>
      </w:r>
      <w:r>
        <w:tab/>
      </w:r>
      <w:r w:rsidR="003612A0">
        <w:t>Mušková Jitka</w:t>
      </w:r>
    </w:p>
    <w:p w14:paraId="69E947A0" w14:textId="77777777" w:rsidR="00477004" w:rsidRDefault="00574E53">
      <w:pPr>
        <w:tabs>
          <w:tab w:val="left" w:pos="2520"/>
          <w:tab w:val="left" w:pos="3600"/>
        </w:tabs>
      </w:pPr>
      <w:r>
        <w:t>Název programu:</w:t>
      </w:r>
      <w:r>
        <w:tab/>
      </w:r>
      <w:r>
        <w:tab/>
        <w:t>S tebou nás baví svět</w:t>
      </w:r>
    </w:p>
    <w:p w14:paraId="356DB2BF" w14:textId="184E748B" w:rsidR="00477004" w:rsidRDefault="003F74C6">
      <w:pPr>
        <w:tabs>
          <w:tab w:val="left" w:pos="2520"/>
          <w:tab w:val="left" w:pos="3600"/>
        </w:tabs>
      </w:pPr>
      <w:r>
        <w:t>Platnost dokumentu:</w:t>
      </w:r>
      <w:r>
        <w:tab/>
      </w:r>
      <w:r>
        <w:tab/>
        <w:t>1.9.2021</w:t>
      </w:r>
    </w:p>
    <w:p w14:paraId="4C6F1943" w14:textId="77777777" w:rsidR="00477004" w:rsidRDefault="00477004">
      <w:pPr>
        <w:tabs>
          <w:tab w:val="left" w:pos="2520"/>
          <w:tab w:val="left" w:pos="3600"/>
        </w:tabs>
      </w:pPr>
    </w:p>
    <w:p w14:paraId="5D28EAF1" w14:textId="77777777" w:rsidR="00477004" w:rsidRDefault="00574E53">
      <w:pPr>
        <w:tabs>
          <w:tab w:val="left" w:pos="2520"/>
          <w:tab w:val="left" w:pos="3600"/>
        </w:tabs>
      </w:pPr>
      <w:r>
        <w:t>Verze:</w:t>
      </w:r>
      <w:r>
        <w:tab/>
      </w:r>
      <w:r>
        <w:tab/>
      </w:r>
      <w:r w:rsidR="003612A0">
        <w:t xml:space="preserve">dodatek verze </w:t>
      </w:r>
      <w:r>
        <w:t>č. 4</w:t>
      </w:r>
    </w:p>
    <w:p w14:paraId="05CA03F5" w14:textId="77777777" w:rsidR="00477004" w:rsidRDefault="00477004">
      <w:pPr>
        <w:tabs>
          <w:tab w:val="left" w:pos="2520"/>
          <w:tab w:val="left" w:pos="3600"/>
        </w:tabs>
      </w:pPr>
    </w:p>
    <w:p w14:paraId="320690C4" w14:textId="77777777" w:rsidR="00477004" w:rsidRDefault="00477004">
      <w:pPr>
        <w:tabs>
          <w:tab w:val="left" w:pos="2520"/>
          <w:tab w:val="left" w:pos="3600"/>
        </w:tabs>
      </w:pPr>
    </w:p>
    <w:p w14:paraId="40EC82F9" w14:textId="77777777" w:rsidR="00477004" w:rsidRDefault="00477004">
      <w:pPr>
        <w:tabs>
          <w:tab w:val="left" w:pos="2520"/>
          <w:tab w:val="left" w:pos="3600"/>
        </w:tabs>
      </w:pPr>
    </w:p>
    <w:p w14:paraId="4C696725" w14:textId="77777777" w:rsidR="00477004" w:rsidRDefault="00477004">
      <w:pPr>
        <w:tabs>
          <w:tab w:val="left" w:pos="2520"/>
          <w:tab w:val="left" w:pos="3600"/>
        </w:tabs>
      </w:pPr>
    </w:p>
    <w:p w14:paraId="02A6C45F" w14:textId="1FF8B47E" w:rsidR="00477004" w:rsidRDefault="00574E53">
      <w:pPr>
        <w:tabs>
          <w:tab w:val="left" w:pos="2520"/>
          <w:tab w:val="left" w:pos="3600"/>
          <w:tab w:val="center" w:pos="4536"/>
          <w:tab w:val="right" w:pos="9072"/>
        </w:tabs>
        <w:sectPr w:rsidR="00477004">
          <w:headerReference w:type="default" r:id="rId7"/>
          <w:footerReference w:type="default" r:id="rId8"/>
          <w:pgSz w:w="11906" w:h="16838"/>
          <w:pgMar w:top="1417" w:right="1417" w:bottom="1417" w:left="1417" w:header="708" w:footer="708" w:gutter="0"/>
          <w:cols w:space="708"/>
          <w:formProt w:val="0"/>
          <w:docGrid w:linePitch="360" w:charSpace="-6145"/>
        </w:sectPr>
      </w:pPr>
      <w:r>
        <w:t>Podpis ředitelky školy:</w:t>
      </w:r>
      <w:r w:rsidR="003F74C6">
        <w:tab/>
      </w:r>
      <w:r w:rsidR="003F74C6">
        <w:tab/>
        <w:t>Razítko školy</w:t>
      </w:r>
    </w:p>
    <w:p w14:paraId="5838CBAA" w14:textId="1E3EC8FA" w:rsidR="00477004" w:rsidRPr="003F74C6" w:rsidRDefault="00477004" w:rsidP="003F74C6">
      <w:pPr>
        <w:tabs>
          <w:tab w:val="left" w:pos="2880"/>
        </w:tabs>
        <w:rPr>
          <w:sz w:val="28"/>
          <w:szCs w:val="28"/>
          <w:u w:val="single"/>
        </w:rPr>
      </w:pPr>
    </w:p>
    <w:p w14:paraId="4FE6A89B" w14:textId="6B3085DF" w:rsidR="00477004" w:rsidRDefault="00477004">
      <w:pPr>
        <w:tabs>
          <w:tab w:val="left" w:pos="2880"/>
        </w:tabs>
        <w:rPr>
          <w:u w:val="single"/>
        </w:rPr>
      </w:pPr>
    </w:p>
    <w:p w14:paraId="5EDF2D74" w14:textId="77777777" w:rsidR="00477004" w:rsidRDefault="00477004">
      <w:pPr>
        <w:tabs>
          <w:tab w:val="left" w:pos="2880"/>
        </w:tabs>
        <w:rPr>
          <w:u w:val="single"/>
        </w:rPr>
      </w:pPr>
    </w:p>
    <w:p w14:paraId="32DFB19A" w14:textId="77777777" w:rsidR="00477004" w:rsidRDefault="00477004">
      <w:pPr>
        <w:tabs>
          <w:tab w:val="left" w:pos="2880"/>
        </w:tabs>
      </w:pPr>
    </w:p>
    <w:p w14:paraId="4AAD4174" w14:textId="77777777" w:rsidR="00477004" w:rsidRDefault="00477004">
      <w:pPr>
        <w:tabs>
          <w:tab w:val="left" w:pos="2880"/>
        </w:tabs>
      </w:pPr>
    </w:p>
    <w:p w14:paraId="73B4D72E" w14:textId="77777777" w:rsidR="00477004" w:rsidRDefault="00477004">
      <w:pPr>
        <w:tabs>
          <w:tab w:val="left" w:pos="2880"/>
        </w:tabs>
        <w:sectPr w:rsidR="00477004">
          <w:headerReference w:type="default" r:id="rId9"/>
          <w:footerReference w:type="default" r:id="rId10"/>
          <w:pgSz w:w="11906" w:h="16838"/>
          <w:pgMar w:top="1417" w:right="1417" w:bottom="1417" w:left="1417" w:header="708" w:footer="708" w:gutter="0"/>
          <w:cols w:space="708"/>
          <w:formProt w:val="0"/>
          <w:docGrid w:linePitch="360" w:charSpace="-6145"/>
        </w:sectPr>
      </w:pPr>
    </w:p>
    <w:p w14:paraId="7BAFE9F5" w14:textId="77777777" w:rsidR="00477004" w:rsidRDefault="00574E53">
      <w:pPr>
        <w:tabs>
          <w:tab w:val="left" w:pos="2880"/>
        </w:tabs>
        <w:ind w:right="-1519"/>
        <w:jc w:val="center"/>
        <w:rPr>
          <w:b/>
          <w:bCs/>
          <w:sz w:val="96"/>
          <w:szCs w:val="96"/>
        </w:rPr>
      </w:pPr>
      <w:r>
        <w:rPr>
          <w:b/>
          <w:bCs/>
          <w:sz w:val="96"/>
          <w:szCs w:val="96"/>
        </w:rPr>
        <w:lastRenderedPageBreak/>
        <w:t>Hodnotící list</w:t>
      </w:r>
    </w:p>
    <w:p w14:paraId="26AF4BB9" w14:textId="77777777" w:rsidR="00477004" w:rsidRDefault="00477004">
      <w:pPr>
        <w:tabs>
          <w:tab w:val="left" w:pos="2880"/>
        </w:tabs>
        <w:ind w:left="-284" w:hanging="142"/>
        <w:rPr>
          <w:b/>
          <w:bCs/>
          <w:sz w:val="36"/>
          <w:szCs w:val="36"/>
        </w:rPr>
      </w:pPr>
    </w:p>
    <w:p w14:paraId="2DF8CB74" w14:textId="77777777" w:rsidR="00477004" w:rsidRDefault="00574E53">
      <w:pPr>
        <w:tabs>
          <w:tab w:val="left" w:pos="2880"/>
        </w:tabs>
        <w:ind w:left="-284" w:right="-1377" w:hanging="142"/>
        <w:rPr>
          <w:b/>
          <w:bCs/>
          <w:sz w:val="36"/>
          <w:szCs w:val="36"/>
        </w:rPr>
      </w:pPr>
      <w:r>
        <w:rPr>
          <w:b/>
          <w:bCs/>
          <w:sz w:val="36"/>
          <w:szCs w:val="36"/>
        </w:rPr>
        <w:t xml:space="preserve">Podtéma: …………………………………………………… </w:t>
      </w:r>
    </w:p>
    <w:p w14:paraId="3CA1F36A" w14:textId="77777777" w:rsidR="00477004" w:rsidRDefault="00477004">
      <w:pPr>
        <w:tabs>
          <w:tab w:val="left" w:pos="2880"/>
        </w:tabs>
        <w:ind w:left="-284" w:hanging="142"/>
        <w:rPr>
          <w:b/>
          <w:bCs/>
          <w:sz w:val="36"/>
          <w:szCs w:val="36"/>
        </w:rPr>
      </w:pPr>
    </w:p>
    <w:p w14:paraId="2C03EDEB" w14:textId="77777777" w:rsidR="00477004" w:rsidRDefault="00477004">
      <w:pPr>
        <w:tabs>
          <w:tab w:val="left" w:pos="2880"/>
        </w:tabs>
        <w:ind w:left="-284" w:hanging="142"/>
      </w:pPr>
    </w:p>
    <w:p w14:paraId="2DCB23FE" w14:textId="77777777" w:rsidR="00477004" w:rsidRDefault="00574E53">
      <w:pPr>
        <w:tabs>
          <w:tab w:val="left" w:pos="2880"/>
        </w:tabs>
        <w:ind w:left="-284" w:hanging="142"/>
      </w:pPr>
      <w:r>
        <w:t>Který námět děti nejvíce zaujal, anebo o které činnosti projevily největší zájem?</w:t>
      </w:r>
    </w:p>
    <w:p w14:paraId="65309605" w14:textId="77777777" w:rsidR="00477004" w:rsidRDefault="00574E53">
      <w:pPr>
        <w:tabs>
          <w:tab w:val="left" w:pos="2880"/>
        </w:tabs>
        <w:ind w:left="-284" w:right="-1377" w:hanging="142"/>
      </w:pPr>
      <w:r>
        <w:t>…………………………………………………………………………………………………………</w:t>
      </w:r>
    </w:p>
    <w:p w14:paraId="13F83A5A" w14:textId="77777777" w:rsidR="00477004" w:rsidRDefault="00574E53">
      <w:pPr>
        <w:tabs>
          <w:tab w:val="left" w:pos="2880"/>
        </w:tabs>
        <w:ind w:left="-284" w:right="-1377" w:hanging="142"/>
      </w:pPr>
      <w:r>
        <w:t>…………………………………………………………………………………………………………</w:t>
      </w:r>
    </w:p>
    <w:p w14:paraId="34E33DD4" w14:textId="77777777" w:rsidR="00477004" w:rsidRDefault="00574E53">
      <w:pPr>
        <w:tabs>
          <w:tab w:val="left" w:pos="2880"/>
        </w:tabs>
        <w:ind w:left="-284" w:right="-1377" w:hanging="142"/>
      </w:pPr>
      <w:r>
        <w:t>…………………………………………………………………………………</w:t>
      </w:r>
    </w:p>
    <w:p w14:paraId="0CC7AB29" w14:textId="77777777" w:rsidR="00477004" w:rsidRDefault="00477004">
      <w:pPr>
        <w:tabs>
          <w:tab w:val="left" w:pos="2880"/>
        </w:tabs>
        <w:ind w:left="-284" w:hanging="142"/>
      </w:pPr>
    </w:p>
    <w:p w14:paraId="62FDFFC3" w14:textId="77777777" w:rsidR="00477004" w:rsidRDefault="00574E53">
      <w:pPr>
        <w:tabs>
          <w:tab w:val="left" w:pos="2880"/>
        </w:tabs>
        <w:ind w:left="-284" w:hanging="142"/>
      </w:pPr>
      <w:r>
        <w:t>Na jakou činnost, při které byla rozvíjena samostatnost, jste se zaměřili?</w:t>
      </w:r>
    </w:p>
    <w:p w14:paraId="4549BAB3" w14:textId="77777777" w:rsidR="00477004" w:rsidRDefault="00574E53">
      <w:pPr>
        <w:tabs>
          <w:tab w:val="left" w:pos="2880"/>
        </w:tabs>
        <w:ind w:left="-284" w:right="-1377" w:hanging="142"/>
      </w:pPr>
      <w:r>
        <w:t>…………………………………………………………………………………………………………</w:t>
      </w:r>
    </w:p>
    <w:p w14:paraId="388C3D38" w14:textId="77777777" w:rsidR="00477004" w:rsidRDefault="00574E53">
      <w:pPr>
        <w:tabs>
          <w:tab w:val="left" w:pos="2880"/>
        </w:tabs>
        <w:ind w:left="-284" w:right="-1377" w:hanging="142"/>
      </w:pPr>
      <w:r>
        <w:t>…………………………………………………………………………………………………………</w:t>
      </w:r>
    </w:p>
    <w:p w14:paraId="77155F2A" w14:textId="77777777" w:rsidR="00477004" w:rsidRDefault="00574E53">
      <w:pPr>
        <w:tabs>
          <w:tab w:val="left" w:pos="2880"/>
        </w:tabs>
        <w:ind w:left="-284" w:right="-1377" w:hanging="142"/>
      </w:pPr>
      <w:r>
        <w:t>…………………………………………………………………………………</w:t>
      </w:r>
    </w:p>
    <w:p w14:paraId="09F0B596" w14:textId="77777777" w:rsidR="00477004" w:rsidRDefault="00477004">
      <w:pPr>
        <w:tabs>
          <w:tab w:val="left" w:pos="2880"/>
        </w:tabs>
        <w:ind w:left="-284" w:hanging="142"/>
      </w:pPr>
    </w:p>
    <w:p w14:paraId="7273018C" w14:textId="77777777" w:rsidR="00477004" w:rsidRDefault="00574E53">
      <w:pPr>
        <w:tabs>
          <w:tab w:val="left" w:pos="2880"/>
        </w:tabs>
        <w:ind w:left="-284" w:hanging="142"/>
      </w:pPr>
      <w:r>
        <w:t>Z oblasti práv dítěte, které právo bylo u dětí rozvíjeno?</w:t>
      </w:r>
    </w:p>
    <w:p w14:paraId="410F51B1" w14:textId="77777777" w:rsidR="00477004" w:rsidRDefault="00574E53">
      <w:pPr>
        <w:tabs>
          <w:tab w:val="left" w:pos="2880"/>
        </w:tabs>
        <w:ind w:left="-284" w:right="-1377" w:hanging="142"/>
      </w:pPr>
      <w:r>
        <w:t>…………………………………………………………………………………………………………</w:t>
      </w:r>
    </w:p>
    <w:p w14:paraId="03BDDAA2" w14:textId="77777777" w:rsidR="00477004" w:rsidRDefault="00574E53">
      <w:pPr>
        <w:tabs>
          <w:tab w:val="left" w:pos="2880"/>
        </w:tabs>
        <w:ind w:left="-284" w:right="-1377" w:hanging="142"/>
      </w:pPr>
      <w:r>
        <w:t>…………………………………………………………………………………………………………</w:t>
      </w:r>
    </w:p>
    <w:p w14:paraId="25791879" w14:textId="77777777" w:rsidR="00477004" w:rsidRDefault="00574E53">
      <w:pPr>
        <w:tabs>
          <w:tab w:val="left" w:pos="2880"/>
        </w:tabs>
        <w:ind w:left="-284" w:right="-1377" w:hanging="142"/>
      </w:pPr>
      <w:r>
        <w:t>…………………………………………………………………………………</w:t>
      </w:r>
    </w:p>
    <w:p w14:paraId="31ACA676" w14:textId="77777777" w:rsidR="00477004" w:rsidRDefault="00477004">
      <w:pPr>
        <w:tabs>
          <w:tab w:val="left" w:pos="2880"/>
        </w:tabs>
        <w:ind w:left="-284" w:hanging="142"/>
      </w:pPr>
    </w:p>
    <w:p w14:paraId="477AC1CD" w14:textId="77777777" w:rsidR="00477004" w:rsidRDefault="00574E53">
      <w:pPr>
        <w:tabs>
          <w:tab w:val="left" w:pos="2880"/>
        </w:tabs>
        <w:ind w:left="-284" w:hanging="142"/>
      </w:pPr>
      <w:r>
        <w:t>Co nového se děti učily z oblasti poznání?</w:t>
      </w:r>
    </w:p>
    <w:p w14:paraId="4B69B382" w14:textId="77777777" w:rsidR="00477004" w:rsidRDefault="00574E53">
      <w:pPr>
        <w:tabs>
          <w:tab w:val="left" w:pos="2880"/>
        </w:tabs>
        <w:ind w:left="-284" w:right="-1377" w:hanging="142"/>
      </w:pPr>
      <w:r>
        <w:t>…………………………………………………………………………………………………………</w:t>
      </w:r>
    </w:p>
    <w:p w14:paraId="31185A7E" w14:textId="77777777" w:rsidR="00477004" w:rsidRDefault="00574E53">
      <w:pPr>
        <w:tabs>
          <w:tab w:val="left" w:pos="2880"/>
        </w:tabs>
        <w:ind w:left="-284" w:right="-1377" w:hanging="142"/>
      </w:pPr>
      <w:r>
        <w:t>…………………………………………………………………………………………………………</w:t>
      </w:r>
    </w:p>
    <w:p w14:paraId="0E546C91" w14:textId="77777777" w:rsidR="00477004" w:rsidRDefault="00574E53">
      <w:pPr>
        <w:tabs>
          <w:tab w:val="left" w:pos="2880"/>
        </w:tabs>
        <w:ind w:left="-284" w:right="-1377" w:hanging="142"/>
      </w:pPr>
      <w:r>
        <w:t>…………………………………………………………………………………</w:t>
      </w:r>
    </w:p>
    <w:p w14:paraId="57D5B384" w14:textId="77777777" w:rsidR="00477004" w:rsidRDefault="00477004">
      <w:pPr>
        <w:tabs>
          <w:tab w:val="left" w:pos="2880"/>
        </w:tabs>
        <w:ind w:left="-284" w:hanging="142"/>
      </w:pPr>
    </w:p>
    <w:p w14:paraId="3C54BBAD" w14:textId="77777777" w:rsidR="00477004" w:rsidRDefault="00574E53">
      <w:pPr>
        <w:tabs>
          <w:tab w:val="left" w:pos="2880"/>
        </w:tabs>
        <w:ind w:left="-284" w:hanging="142"/>
      </w:pPr>
      <w:r>
        <w:t>V čem jste na dané téma spolupracovali s rodiči?</w:t>
      </w:r>
    </w:p>
    <w:p w14:paraId="19B0A4D5" w14:textId="77777777" w:rsidR="00477004" w:rsidRDefault="00574E53">
      <w:pPr>
        <w:tabs>
          <w:tab w:val="left" w:pos="2880"/>
        </w:tabs>
        <w:ind w:left="-284" w:right="-1377" w:hanging="142"/>
      </w:pPr>
      <w:r>
        <w:t>…………………………………………………………………………………………………………</w:t>
      </w:r>
    </w:p>
    <w:p w14:paraId="28B02FB6" w14:textId="77777777" w:rsidR="00477004" w:rsidRDefault="00574E53">
      <w:pPr>
        <w:tabs>
          <w:tab w:val="left" w:pos="2880"/>
        </w:tabs>
        <w:ind w:left="-284" w:right="-1377" w:hanging="142"/>
      </w:pPr>
      <w:r>
        <w:t>…………………………………………………………………………………………………………</w:t>
      </w:r>
    </w:p>
    <w:p w14:paraId="0A2312AA" w14:textId="77777777" w:rsidR="00477004" w:rsidRDefault="00574E53">
      <w:pPr>
        <w:tabs>
          <w:tab w:val="left" w:pos="2880"/>
        </w:tabs>
        <w:ind w:left="-284" w:right="-1377" w:hanging="142"/>
      </w:pPr>
      <w:r>
        <w:t>…………………………………………………………………………………</w:t>
      </w:r>
    </w:p>
    <w:p w14:paraId="7E8FCA69" w14:textId="77777777" w:rsidR="00477004" w:rsidRDefault="00477004">
      <w:pPr>
        <w:tabs>
          <w:tab w:val="left" w:pos="2880"/>
        </w:tabs>
        <w:ind w:left="-284" w:hanging="142"/>
      </w:pPr>
    </w:p>
    <w:p w14:paraId="6D55295C" w14:textId="77777777" w:rsidR="00477004" w:rsidRDefault="00574E53">
      <w:pPr>
        <w:tabs>
          <w:tab w:val="left" w:pos="2880"/>
        </w:tabs>
        <w:ind w:left="-284" w:hanging="142"/>
      </w:pPr>
      <w:r>
        <w:t>Co se Vám nepodařilo z plánovaných aktivit splnit?</w:t>
      </w:r>
    </w:p>
    <w:p w14:paraId="77209B24" w14:textId="77777777" w:rsidR="00477004" w:rsidRDefault="00574E53">
      <w:pPr>
        <w:tabs>
          <w:tab w:val="left" w:pos="2880"/>
        </w:tabs>
        <w:ind w:left="-284" w:right="-1377" w:hanging="142"/>
      </w:pPr>
      <w:r>
        <w:t>…………………………………………………………………………………………………………</w:t>
      </w:r>
    </w:p>
    <w:p w14:paraId="38ECA37F" w14:textId="77777777" w:rsidR="00477004" w:rsidRDefault="00574E53">
      <w:pPr>
        <w:tabs>
          <w:tab w:val="left" w:pos="2880"/>
        </w:tabs>
        <w:ind w:left="-284" w:right="-1377" w:hanging="142"/>
      </w:pPr>
      <w:r>
        <w:t>…………………………………………………………………………………………………………</w:t>
      </w:r>
    </w:p>
    <w:p w14:paraId="69491CDF" w14:textId="77777777" w:rsidR="00477004" w:rsidRDefault="00574E53">
      <w:pPr>
        <w:tabs>
          <w:tab w:val="left" w:pos="2880"/>
        </w:tabs>
        <w:ind w:left="-284" w:right="-1377" w:hanging="142"/>
      </w:pPr>
      <w:r>
        <w:t>…………………………………………………………………………………</w:t>
      </w:r>
    </w:p>
    <w:p w14:paraId="34E579C5" w14:textId="77777777" w:rsidR="00477004" w:rsidRDefault="00477004">
      <w:pPr>
        <w:tabs>
          <w:tab w:val="left" w:pos="2880"/>
        </w:tabs>
        <w:ind w:left="-284" w:hanging="142"/>
      </w:pPr>
    </w:p>
    <w:p w14:paraId="627D3D7A" w14:textId="77777777" w:rsidR="00477004" w:rsidRDefault="00574E53">
      <w:pPr>
        <w:tabs>
          <w:tab w:val="left" w:pos="2880"/>
        </w:tabs>
        <w:ind w:left="-284" w:hanging="142"/>
      </w:pPr>
      <w:r>
        <w:t>Co z plánovaných aktivit bylo nepřiměřené / náročné, málo náročné apod. / vzhledem ke skupině Vašich dětí?</w:t>
      </w:r>
    </w:p>
    <w:p w14:paraId="79AC5306" w14:textId="77777777" w:rsidR="00477004" w:rsidRDefault="00574E53">
      <w:pPr>
        <w:tabs>
          <w:tab w:val="left" w:pos="2880"/>
        </w:tabs>
        <w:ind w:left="-284" w:right="-1377" w:hanging="142"/>
      </w:pPr>
      <w:r>
        <w:t>…………………………………………………………………………………………………………</w:t>
      </w:r>
    </w:p>
    <w:p w14:paraId="62FA07FC" w14:textId="77777777" w:rsidR="00477004" w:rsidRDefault="00574E53">
      <w:pPr>
        <w:tabs>
          <w:tab w:val="left" w:pos="2880"/>
        </w:tabs>
        <w:ind w:left="-284" w:right="-1377" w:hanging="142"/>
      </w:pPr>
      <w:r>
        <w:t>…………………………………………………………………………………………………………</w:t>
      </w:r>
    </w:p>
    <w:p w14:paraId="2D1143A9" w14:textId="77777777" w:rsidR="00477004" w:rsidRDefault="00574E53">
      <w:pPr>
        <w:tabs>
          <w:tab w:val="left" w:pos="2880"/>
        </w:tabs>
        <w:ind w:left="-284" w:right="-1377" w:hanging="142"/>
        <w:sectPr w:rsidR="00477004">
          <w:headerReference w:type="default" r:id="rId11"/>
          <w:footerReference w:type="default" r:id="rId12"/>
          <w:pgSz w:w="11906" w:h="16838"/>
          <w:pgMar w:top="1417" w:right="1417" w:bottom="1417" w:left="1417" w:header="708" w:footer="708" w:gutter="0"/>
          <w:cols w:space="708"/>
          <w:formProt w:val="0"/>
          <w:docGrid w:linePitch="360" w:charSpace="-6145"/>
        </w:sectPr>
      </w:pPr>
      <w:r>
        <w:t>………………………………………………………………………………</w:t>
      </w:r>
    </w:p>
    <w:p w14:paraId="0A5D8091" w14:textId="77777777" w:rsidR="00477004" w:rsidRDefault="00477004">
      <w:pPr>
        <w:tabs>
          <w:tab w:val="left" w:pos="2880"/>
        </w:tabs>
      </w:pPr>
    </w:p>
    <w:tbl>
      <w:tblPr>
        <w:tblW w:w="9180" w:type="dxa"/>
        <w:tblInd w:w="-3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right w:w="70" w:type="dxa"/>
        </w:tblCellMar>
        <w:tblLook w:val="0000" w:firstRow="0" w:lastRow="0" w:firstColumn="0" w:lastColumn="0" w:noHBand="0" w:noVBand="0"/>
      </w:tblPr>
      <w:tblGrid>
        <w:gridCol w:w="9180"/>
      </w:tblGrid>
      <w:tr w:rsidR="00477004" w14:paraId="3D2B6757" w14:textId="77777777">
        <w:trPr>
          <w:trHeight w:val="513"/>
        </w:trPr>
        <w:tc>
          <w:tcPr>
            <w:tcW w:w="9180"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4019E9CE" w14:textId="77777777" w:rsidR="00477004" w:rsidRDefault="00574E53">
            <w:pPr>
              <w:tabs>
                <w:tab w:val="left" w:pos="2880"/>
              </w:tabs>
              <w:rPr>
                <w:sz w:val="40"/>
                <w:szCs w:val="40"/>
              </w:rPr>
            </w:pPr>
            <w:r>
              <w:t xml:space="preserve">                                               </w:t>
            </w:r>
            <w:r>
              <w:rPr>
                <w:sz w:val="40"/>
                <w:szCs w:val="40"/>
              </w:rPr>
              <w:t xml:space="preserve"> Záznam o dítěti</w:t>
            </w:r>
          </w:p>
        </w:tc>
      </w:tr>
    </w:tbl>
    <w:p w14:paraId="452856D6" w14:textId="77777777" w:rsidR="00477004" w:rsidRDefault="00477004">
      <w:pPr>
        <w:tabs>
          <w:tab w:val="left" w:pos="2880"/>
        </w:tabs>
      </w:pPr>
    </w:p>
    <w:p w14:paraId="37982E9A" w14:textId="77777777" w:rsidR="00477004" w:rsidRDefault="00477004">
      <w:pPr>
        <w:tabs>
          <w:tab w:val="left" w:pos="2880"/>
        </w:tabs>
      </w:pPr>
    </w:p>
    <w:p w14:paraId="6440A222" w14:textId="77777777" w:rsidR="00477004" w:rsidRDefault="00477004">
      <w:pPr>
        <w:tabs>
          <w:tab w:val="left" w:pos="2880"/>
        </w:tabs>
      </w:pPr>
    </w:p>
    <w:p w14:paraId="1E98EA8A" w14:textId="77777777" w:rsidR="00477004" w:rsidRDefault="00574E53">
      <w:pPr>
        <w:tabs>
          <w:tab w:val="left" w:pos="2880"/>
        </w:tabs>
        <w:ind w:right="-1235"/>
      </w:pPr>
      <w:r>
        <w:t>Příjmení, jméno : …………………………………. Datum narození : ……………………..</w:t>
      </w:r>
    </w:p>
    <w:p w14:paraId="6B6A7118" w14:textId="77777777" w:rsidR="00477004" w:rsidRDefault="00477004">
      <w:pPr>
        <w:tabs>
          <w:tab w:val="left" w:pos="2880"/>
        </w:tabs>
      </w:pPr>
    </w:p>
    <w:p w14:paraId="6D819210" w14:textId="77777777" w:rsidR="00477004" w:rsidRDefault="00574E53">
      <w:pPr>
        <w:tabs>
          <w:tab w:val="left" w:pos="2880"/>
        </w:tabs>
        <w:ind w:right="-1377"/>
      </w:pPr>
      <w:r>
        <w:t>Bydliště: …………………………………………... Rodné číslo : …………………………</w:t>
      </w:r>
    </w:p>
    <w:p w14:paraId="1ECD62D4" w14:textId="77777777" w:rsidR="00477004" w:rsidRDefault="00477004">
      <w:pPr>
        <w:tabs>
          <w:tab w:val="left" w:pos="2880"/>
        </w:tabs>
      </w:pPr>
    </w:p>
    <w:p w14:paraId="485531F6" w14:textId="77777777" w:rsidR="00477004" w:rsidRDefault="00477004">
      <w:pPr>
        <w:tabs>
          <w:tab w:val="left" w:pos="2880"/>
        </w:tabs>
      </w:pPr>
    </w:p>
    <w:p w14:paraId="076A8722" w14:textId="77777777" w:rsidR="00477004" w:rsidRDefault="00477004">
      <w:pPr>
        <w:tabs>
          <w:tab w:val="left" w:pos="2880"/>
        </w:tabs>
      </w:pPr>
    </w:p>
    <w:p w14:paraId="1CCED1E2" w14:textId="77777777" w:rsidR="00477004" w:rsidRDefault="00477004">
      <w:pPr>
        <w:tabs>
          <w:tab w:val="left" w:pos="2880"/>
        </w:tabs>
      </w:pPr>
    </w:p>
    <w:p w14:paraId="45569D39" w14:textId="77777777" w:rsidR="00477004" w:rsidRDefault="00477004">
      <w:pPr>
        <w:tabs>
          <w:tab w:val="left" w:pos="2880"/>
        </w:tabs>
      </w:pPr>
    </w:p>
    <w:p w14:paraId="26DA708C" w14:textId="77777777" w:rsidR="00477004" w:rsidRDefault="00574E53">
      <w:pPr>
        <w:tabs>
          <w:tab w:val="left" w:pos="2880"/>
        </w:tabs>
        <w:ind w:right="-1235"/>
      </w:pPr>
      <w:r>
        <w:t>Učitelka na třídě : ……………………                  učitelka na třídě : ……………………….</w:t>
      </w:r>
    </w:p>
    <w:p w14:paraId="251C605C" w14:textId="77777777" w:rsidR="00477004" w:rsidRDefault="00477004">
      <w:pPr>
        <w:tabs>
          <w:tab w:val="left" w:pos="2880"/>
        </w:tabs>
        <w:ind w:right="-1235"/>
      </w:pPr>
    </w:p>
    <w:p w14:paraId="4CA9776C" w14:textId="77777777" w:rsidR="00477004" w:rsidRDefault="00574E53">
      <w:pPr>
        <w:tabs>
          <w:tab w:val="left" w:pos="2880"/>
        </w:tabs>
      </w:pPr>
      <w:r>
        <w:t>Třída : ………… v roce : ……………</w:t>
      </w:r>
    </w:p>
    <w:p w14:paraId="1C574773" w14:textId="77777777" w:rsidR="00477004" w:rsidRDefault="00477004">
      <w:pPr>
        <w:tabs>
          <w:tab w:val="left" w:pos="2880"/>
        </w:tabs>
        <w:ind w:right="-1235"/>
      </w:pPr>
    </w:p>
    <w:p w14:paraId="5B5CB8C1" w14:textId="77777777" w:rsidR="00477004" w:rsidRDefault="00574E53">
      <w:pPr>
        <w:tabs>
          <w:tab w:val="left" w:pos="2880"/>
        </w:tabs>
        <w:ind w:right="-1235"/>
      </w:pPr>
      <w:r>
        <w:t>Učitelka na třídě : ……………………                  učitelka na třídě : ……………………….</w:t>
      </w:r>
    </w:p>
    <w:p w14:paraId="0F28A3E0" w14:textId="77777777" w:rsidR="00477004" w:rsidRDefault="00477004">
      <w:pPr>
        <w:tabs>
          <w:tab w:val="left" w:pos="2880"/>
        </w:tabs>
        <w:ind w:right="-1235"/>
      </w:pPr>
    </w:p>
    <w:p w14:paraId="25238119" w14:textId="77777777" w:rsidR="00477004" w:rsidRDefault="00574E53">
      <w:pPr>
        <w:tabs>
          <w:tab w:val="left" w:pos="2880"/>
        </w:tabs>
      </w:pPr>
      <w:r>
        <w:t>Třída : ………… v roce : ……………</w:t>
      </w:r>
    </w:p>
    <w:p w14:paraId="5E1C62D0" w14:textId="77777777" w:rsidR="00477004" w:rsidRDefault="00477004">
      <w:pPr>
        <w:tabs>
          <w:tab w:val="left" w:pos="2880"/>
        </w:tabs>
      </w:pPr>
    </w:p>
    <w:p w14:paraId="0207B163" w14:textId="77777777" w:rsidR="00477004" w:rsidRDefault="00574E53">
      <w:pPr>
        <w:tabs>
          <w:tab w:val="left" w:pos="2880"/>
        </w:tabs>
        <w:ind w:right="-1235"/>
      </w:pPr>
      <w:r>
        <w:t>Učitelka na třídě : ……………………                  učitelka na třídě : ……………………….</w:t>
      </w:r>
    </w:p>
    <w:p w14:paraId="7C2CE50C" w14:textId="77777777" w:rsidR="00477004" w:rsidRDefault="00477004">
      <w:pPr>
        <w:tabs>
          <w:tab w:val="left" w:pos="2880"/>
        </w:tabs>
        <w:ind w:right="-1235"/>
      </w:pPr>
    </w:p>
    <w:p w14:paraId="615C0581" w14:textId="77777777" w:rsidR="00477004" w:rsidRDefault="00574E53">
      <w:pPr>
        <w:tabs>
          <w:tab w:val="left" w:pos="2880"/>
        </w:tabs>
      </w:pPr>
      <w:r>
        <w:t>Třída : ………… v roce : ……………</w:t>
      </w:r>
    </w:p>
    <w:p w14:paraId="224C1848" w14:textId="77777777" w:rsidR="00477004" w:rsidRDefault="00477004">
      <w:pPr>
        <w:tabs>
          <w:tab w:val="left" w:pos="2880"/>
        </w:tabs>
      </w:pPr>
    </w:p>
    <w:p w14:paraId="5C4C43A4" w14:textId="77777777" w:rsidR="00477004" w:rsidRDefault="00574E53">
      <w:pPr>
        <w:tabs>
          <w:tab w:val="left" w:pos="2880"/>
        </w:tabs>
        <w:ind w:right="-1235"/>
      </w:pPr>
      <w:r>
        <w:t>Učitelka na třídě : ……………………                  učitelka na třídě : ……………………….</w:t>
      </w:r>
    </w:p>
    <w:p w14:paraId="74CBE156" w14:textId="77777777" w:rsidR="00477004" w:rsidRDefault="00477004">
      <w:pPr>
        <w:tabs>
          <w:tab w:val="left" w:pos="2880"/>
        </w:tabs>
        <w:ind w:right="-1235"/>
      </w:pPr>
    </w:p>
    <w:p w14:paraId="4C909C9F" w14:textId="77777777" w:rsidR="00477004" w:rsidRDefault="00574E53">
      <w:pPr>
        <w:tabs>
          <w:tab w:val="left" w:pos="2880"/>
        </w:tabs>
      </w:pPr>
      <w:r>
        <w:t>Třída : ………… v roce : ……………</w:t>
      </w:r>
    </w:p>
    <w:p w14:paraId="62D56DAE" w14:textId="77777777" w:rsidR="00477004" w:rsidRDefault="00477004">
      <w:pPr>
        <w:tabs>
          <w:tab w:val="left" w:pos="2880"/>
        </w:tabs>
      </w:pPr>
    </w:p>
    <w:p w14:paraId="30DD97F6" w14:textId="77777777" w:rsidR="00477004" w:rsidRDefault="00477004">
      <w:pPr>
        <w:tabs>
          <w:tab w:val="left" w:pos="2880"/>
        </w:tabs>
      </w:pPr>
    </w:p>
    <w:p w14:paraId="401B737C" w14:textId="77777777" w:rsidR="00477004" w:rsidRDefault="00477004">
      <w:pPr>
        <w:tabs>
          <w:tab w:val="left" w:pos="2880"/>
        </w:tabs>
      </w:pPr>
    </w:p>
    <w:p w14:paraId="782A41F2" w14:textId="77777777" w:rsidR="00477004" w:rsidRDefault="00477004">
      <w:pPr>
        <w:tabs>
          <w:tab w:val="left" w:pos="2880"/>
        </w:tabs>
      </w:pPr>
    </w:p>
    <w:tbl>
      <w:tblPr>
        <w:tblW w:w="9058" w:type="dxa"/>
        <w:tblBorders>
          <w:top w:val="single" w:sz="4" w:space="0" w:color="00000A"/>
          <w:left w:val="single" w:sz="4" w:space="0" w:color="00000A"/>
          <w:bottom w:val="single" w:sz="4" w:space="0" w:color="00000A"/>
          <w:insideH w:val="single" w:sz="4" w:space="0" w:color="00000A"/>
        </w:tblBorders>
        <w:tblCellMar>
          <w:left w:w="5" w:type="dxa"/>
          <w:right w:w="10" w:type="dxa"/>
        </w:tblCellMar>
        <w:tblLook w:val="0000" w:firstRow="0" w:lastRow="0" w:firstColumn="0" w:lastColumn="0" w:noHBand="0" w:noVBand="0"/>
      </w:tblPr>
      <w:tblGrid>
        <w:gridCol w:w="21"/>
        <w:gridCol w:w="3450"/>
        <w:gridCol w:w="10"/>
        <w:gridCol w:w="3751"/>
        <w:gridCol w:w="9"/>
        <w:gridCol w:w="1817"/>
      </w:tblGrid>
      <w:tr w:rsidR="00477004" w14:paraId="4A33F18D" w14:textId="77777777">
        <w:trPr>
          <w:trHeight w:hRule="exact" w:val="283"/>
        </w:trPr>
        <w:tc>
          <w:tcPr>
            <w:tcW w:w="7230" w:type="dxa"/>
            <w:gridSpan w:val="4"/>
            <w:tcBorders>
              <w:top w:val="single" w:sz="4" w:space="0" w:color="00000A"/>
              <w:left w:val="single" w:sz="4" w:space="0" w:color="00000A"/>
              <w:bottom w:val="single" w:sz="4" w:space="0" w:color="00000A"/>
            </w:tcBorders>
            <w:shd w:val="clear" w:color="auto" w:fill="auto"/>
            <w:tcMar>
              <w:left w:w="5" w:type="dxa"/>
            </w:tcMar>
            <w:vAlign w:val="center"/>
          </w:tcPr>
          <w:p w14:paraId="0830E252" w14:textId="77777777" w:rsidR="00477004" w:rsidRDefault="00574E53">
            <w:pPr>
              <w:widowControl w:val="0"/>
              <w:tabs>
                <w:tab w:val="left" w:pos="2880"/>
              </w:tabs>
              <w:ind w:right="1108"/>
              <w:jc w:val="right"/>
              <w:rPr>
                <w:rFonts w:ascii="Arial" w:hAnsi="Arial" w:cs="Arial"/>
                <w:b/>
                <w:bCs/>
                <w:color w:val="000000"/>
              </w:rPr>
            </w:pPr>
            <w:r>
              <w:rPr>
                <w:rFonts w:ascii="Arial" w:hAnsi="Arial" w:cs="Arial"/>
                <w:b/>
                <w:bCs/>
                <w:color w:val="000000"/>
                <w:sz w:val="22"/>
                <w:szCs w:val="22"/>
              </w:rPr>
              <w:t xml:space="preserve">Dosažené výsledky pozorování </w:t>
            </w:r>
          </w:p>
        </w:tc>
        <w:tc>
          <w:tcPr>
            <w:tcW w:w="1827" w:type="dxa"/>
            <w:gridSpan w:val="2"/>
            <w:tcBorders>
              <w:top w:val="single" w:sz="4" w:space="0" w:color="00000A"/>
              <w:bottom w:val="single" w:sz="4" w:space="0" w:color="00000A"/>
              <w:right w:val="single" w:sz="4" w:space="0" w:color="00000A"/>
            </w:tcBorders>
            <w:shd w:val="clear" w:color="auto" w:fill="auto"/>
            <w:vAlign w:val="center"/>
          </w:tcPr>
          <w:p w14:paraId="56670B93" w14:textId="77777777" w:rsidR="00477004" w:rsidRDefault="00477004">
            <w:pPr>
              <w:widowControl w:val="0"/>
              <w:tabs>
                <w:tab w:val="left" w:pos="2880"/>
              </w:tabs>
              <w:jc w:val="center"/>
              <w:rPr>
                <w:rFonts w:ascii="Arial" w:hAnsi="Arial" w:cs="Arial"/>
                <w:b/>
                <w:bCs/>
                <w:color w:val="000000"/>
              </w:rPr>
            </w:pPr>
          </w:p>
        </w:tc>
      </w:tr>
      <w:tr w:rsidR="00477004" w14:paraId="05C9A9A2" w14:textId="77777777">
        <w:trPr>
          <w:trHeight w:hRule="exact" w:val="288"/>
        </w:trPr>
        <w:tc>
          <w:tcPr>
            <w:tcW w:w="3464" w:type="dxa"/>
            <w:gridSpan w:val="2"/>
            <w:tcBorders>
              <w:top w:val="single" w:sz="4" w:space="0" w:color="00000A"/>
              <w:left w:val="single" w:sz="4" w:space="0" w:color="00000A"/>
              <w:bottom w:val="single" w:sz="4" w:space="0" w:color="00000A"/>
            </w:tcBorders>
            <w:shd w:val="clear" w:color="auto" w:fill="auto"/>
            <w:tcMar>
              <w:left w:w="5" w:type="dxa"/>
            </w:tcMar>
            <w:vAlign w:val="center"/>
          </w:tcPr>
          <w:p w14:paraId="45C67E52" w14:textId="77777777" w:rsidR="00477004" w:rsidRDefault="00574E53">
            <w:pPr>
              <w:widowControl w:val="0"/>
              <w:tabs>
                <w:tab w:val="left" w:pos="2880"/>
              </w:tabs>
              <w:ind w:left="81"/>
              <w:rPr>
                <w:rFonts w:ascii="Arial" w:hAnsi="Arial" w:cs="Arial"/>
                <w:color w:val="000000"/>
              </w:rPr>
            </w:pPr>
            <w:r>
              <w:rPr>
                <w:rFonts w:ascii="Arial" w:hAnsi="Arial" w:cs="Arial"/>
                <w:color w:val="000000"/>
                <w:sz w:val="22"/>
                <w:szCs w:val="22"/>
              </w:rPr>
              <w:t xml:space="preserve">1. Sebeobsluha, návyky: </w:t>
            </w:r>
          </w:p>
        </w:tc>
        <w:tc>
          <w:tcPr>
            <w:tcW w:w="3765" w:type="dxa"/>
            <w:gridSpan w:val="2"/>
            <w:tcBorders>
              <w:top w:val="single" w:sz="4" w:space="0" w:color="00000A"/>
              <w:bottom w:val="single" w:sz="4" w:space="0" w:color="00000A"/>
            </w:tcBorders>
            <w:shd w:val="clear" w:color="auto" w:fill="auto"/>
            <w:vAlign w:val="center"/>
          </w:tcPr>
          <w:p w14:paraId="6AE8F04B" w14:textId="77777777" w:rsidR="00477004" w:rsidRDefault="00477004">
            <w:pPr>
              <w:widowControl w:val="0"/>
              <w:tabs>
                <w:tab w:val="left" w:pos="2880"/>
              </w:tabs>
              <w:jc w:val="center"/>
              <w:rPr>
                <w:rFonts w:ascii="Arial" w:hAnsi="Arial" w:cs="Arial"/>
                <w:color w:val="000000"/>
              </w:rPr>
            </w:pPr>
          </w:p>
        </w:tc>
        <w:tc>
          <w:tcPr>
            <w:tcW w:w="1828" w:type="dxa"/>
            <w:gridSpan w:val="2"/>
            <w:tcBorders>
              <w:top w:val="single" w:sz="4" w:space="0" w:color="00000A"/>
              <w:bottom w:val="single" w:sz="4" w:space="0" w:color="00000A"/>
              <w:right w:val="single" w:sz="4" w:space="0" w:color="00000A"/>
            </w:tcBorders>
            <w:shd w:val="clear" w:color="auto" w:fill="auto"/>
            <w:vAlign w:val="center"/>
          </w:tcPr>
          <w:p w14:paraId="05576BA7" w14:textId="77777777" w:rsidR="00477004" w:rsidRDefault="00574E53">
            <w:pPr>
              <w:widowControl w:val="0"/>
              <w:tabs>
                <w:tab w:val="left" w:pos="2880"/>
              </w:tabs>
              <w:ind w:left="379"/>
              <w:rPr>
                <w:rFonts w:ascii="Arial" w:hAnsi="Arial" w:cs="Arial"/>
                <w:color w:val="000000"/>
              </w:rPr>
            </w:pPr>
            <w:r>
              <w:rPr>
                <w:rFonts w:ascii="Arial" w:hAnsi="Arial" w:cs="Arial"/>
                <w:color w:val="000000"/>
                <w:sz w:val="22"/>
                <w:szCs w:val="22"/>
              </w:rPr>
              <w:t xml:space="preserve">body: </w:t>
            </w:r>
          </w:p>
        </w:tc>
      </w:tr>
      <w:tr w:rsidR="00477004" w14:paraId="57E14E15" w14:textId="77777777">
        <w:trPr>
          <w:trHeight w:hRule="exact" w:val="283"/>
        </w:trPr>
        <w:tc>
          <w:tcPr>
            <w:tcW w:w="3464" w:type="dxa"/>
            <w:gridSpan w:val="2"/>
            <w:tcBorders>
              <w:top w:val="single" w:sz="4" w:space="0" w:color="00000A"/>
              <w:left w:val="single" w:sz="4" w:space="0" w:color="00000A"/>
              <w:bottom w:val="single" w:sz="4" w:space="0" w:color="00000A"/>
            </w:tcBorders>
            <w:shd w:val="clear" w:color="auto" w:fill="auto"/>
            <w:tcMar>
              <w:left w:w="5" w:type="dxa"/>
            </w:tcMar>
            <w:vAlign w:val="center"/>
          </w:tcPr>
          <w:p w14:paraId="247D55AA" w14:textId="77777777" w:rsidR="00477004" w:rsidRDefault="00574E53">
            <w:pPr>
              <w:widowControl w:val="0"/>
              <w:tabs>
                <w:tab w:val="left" w:pos="2880"/>
              </w:tabs>
              <w:ind w:left="81"/>
              <w:rPr>
                <w:rFonts w:ascii="Arial" w:hAnsi="Arial" w:cs="Arial"/>
                <w:color w:val="000000"/>
              </w:rPr>
            </w:pPr>
            <w:r>
              <w:rPr>
                <w:rFonts w:ascii="Arial" w:hAnsi="Arial" w:cs="Arial"/>
                <w:color w:val="000000"/>
                <w:sz w:val="22"/>
                <w:szCs w:val="22"/>
              </w:rPr>
              <w:t xml:space="preserve">2. Motorika, pohybové dovednosti : </w:t>
            </w:r>
          </w:p>
        </w:tc>
        <w:tc>
          <w:tcPr>
            <w:tcW w:w="3765" w:type="dxa"/>
            <w:gridSpan w:val="2"/>
            <w:tcBorders>
              <w:top w:val="single" w:sz="4" w:space="0" w:color="00000A"/>
              <w:bottom w:val="single" w:sz="4" w:space="0" w:color="00000A"/>
            </w:tcBorders>
            <w:shd w:val="clear" w:color="auto" w:fill="auto"/>
            <w:vAlign w:val="center"/>
          </w:tcPr>
          <w:p w14:paraId="774C1BDE" w14:textId="77777777" w:rsidR="00477004" w:rsidRDefault="00477004">
            <w:pPr>
              <w:widowControl w:val="0"/>
              <w:tabs>
                <w:tab w:val="left" w:pos="2880"/>
              </w:tabs>
              <w:jc w:val="center"/>
              <w:rPr>
                <w:rFonts w:ascii="Arial" w:hAnsi="Arial" w:cs="Arial"/>
                <w:color w:val="000000"/>
              </w:rPr>
            </w:pPr>
          </w:p>
        </w:tc>
        <w:tc>
          <w:tcPr>
            <w:tcW w:w="1828" w:type="dxa"/>
            <w:gridSpan w:val="2"/>
            <w:tcBorders>
              <w:top w:val="single" w:sz="4" w:space="0" w:color="00000A"/>
              <w:bottom w:val="single" w:sz="4" w:space="0" w:color="00000A"/>
              <w:right w:val="single" w:sz="4" w:space="0" w:color="00000A"/>
            </w:tcBorders>
            <w:shd w:val="clear" w:color="auto" w:fill="auto"/>
            <w:vAlign w:val="center"/>
          </w:tcPr>
          <w:p w14:paraId="3DD60DEF" w14:textId="77777777" w:rsidR="00477004" w:rsidRDefault="00574E53">
            <w:pPr>
              <w:widowControl w:val="0"/>
              <w:tabs>
                <w:tab w:val="left" w:pos="2880"/>
              </w:tabs>
              <w:ind w:left="379"/>
              <w:rPr>
                <w:rFonts w:ascii="Arial" w:hAnsi="Arial" w:cs="Arial"/>
                <w:color w:val="000000"/>
              </w:rPr>
            </w:pPr>
            <w:r>
              <w:rPr>
                <w:rFonts w:ascii="Arial" w:hAnsi="Arial" w:cs="Arial"/>
                <w:color w:val="000000"/>
                <w:sz w:val="22"/>
                <w:szCs w:val="22"/>
              </w:rPr>
              <w:t xml:space="preserve">body: </w:t>
            </w:r>
          </w:p>
        </w:tc>
      </w:tr>
      <w:tr w:rsidR="00477004" w14:paraId="53C0A816" w14:textId="77777777">
        <w:trPr>
          <w:trHeight w:hRule="exact" w:val="288"/>
        </w:trPr>
        <w:tc>
          <w:tcPr>
            <w:tcW w:w="3464" w:type="dxa"/>
            <w:gridSpan w:val="2"/>
            <w:tcBorders>
              <w:top w:val="single" w:sz="4" w:space="0" w:color="00000A"/>
              <w:left w:val="single" w:sz="4" w:space="0" w:color="00000A"/>
              <w:bottom w:val="single" w:sz="4" w:space="0" w:color="00000A"/>
            </w:tcBorders>
            <w:shd w:val="clear" w:color="auto" w:fill="auto"/>
            <w:tcMar>
              <w:left w:w="5" w:type="dxa"/>
            </w:tcMar>
            <w:vAlign w:val="center"/>
          </w:tcPr>
          <w:p w14:paraId="797D67AC" w14:textId="77777777" w:rsidR="00477004" w:rsidRDefault="00574E53">
            <w:pPr>
              <w:widowControl w:val="0"/>
              <w:tabs>
                <w:tab w:val="left" w:pos="2880"/>
              </w:tabs>
              <w:ind w:left="81"/>
              <w:rPr>
                <w:rFonts w:ascii="Arial" w:hAnsi="Arial" w:cs="Arial"/>
                <w:color w:val="000000"/>
              </w:rPr>
            </w:pPr>
            <w:r>
              <w:rPr>
                <w:rFonts w:ascii="Arial" w:hAnsi="Arial" w:cs="Arial"/>
                <w:color w:val="000000"/>
                <w:sz w:val="22"/>
                <w:szCs w:val="22"/>
              </w:rPr>
              <w:t xml:space="preserve">3. Rozumové dovednosti: </w:t>
            </w:r>
          </w:p>
        </w:tc>
        <w:tc>
          <w:tcPr>
            <w:tcW w:w="3765" w:type="dxa"/>
            <w:gridSpan w:val="2"/>
            <w:tcBorders>
              <w:top w:val="single" w:sz="4" w:space="0" w:color="00000A"/>
              <w:bottom w:val="single" w:sz="4" w:space="0" w:color="00000A"/>
            </w:tcBorders>
            <w:shd w:val="clear" w:color="auto" w:fill="auto"/>
            <w:vAlign w:val="center"/>
          </w:tcPr>
          <w:p w14:paraId="5AFF2ED7" w14:textId="77777777" w:rsidR="00477004" w:rsidRDefault="00477004">
            <w:pPr>
              <w:widowControl w:val="0"/>
              <w:tabs>
                <w:tab w:val="left" w:pos="2880"/>
              </w:tabs>
              <w:jc w:val="center"/>
              <w:rPr>
                <w:rFonts w:ascii="Arial" w:hAnsi="Arial" w:cs="Arial"/>
                <w:color w:val="000000"/>
              </w:rPr>
            </w:pPr>
          </w:p>
        </w:tc>
        <w:tc>
          <w:tcPr>
            <w:tcW w:w="1828" w:type="dxa"/>
            <w:gridSpan w:val="2"/>
            <w:tcBorders>
              <w:top w:val="single" w:sz="4" w:space="0" w:color="00000A"/>
              <w:bottom w:val="single" w:sz="4" w:space="0" w:color="00000A"/>
              <w:right w:val="single" w:sz="4" w:space="0" w:color="00000A"/>
            </w:tcBorders>
            <w:shd w:val="clear" w:color="auto" w:fill="auto"/>
            <w:vAlign w:val="center"/>
          </w:tcPr>
          <w:p w14:paraId="0AB4C39A" w14:textId="77777777" w:rsidR="00477004" w:rsidRDefault="00574E53">
            <w:pPr>
              <w:widowControl w:val="0"/>
              <w:tabs>
                <w:tab w:val="left" w:pos="2880"/>
              </w:tabs>
              <w:ind w:left="379"/>
              <w:rPr>
                <w:rFonts w:ascii="Arial" w:hAnsi="Arial" w:cs="Arial"/>
                <w:color w:val="000000"/>
              </w:rPr>
            </w:pPr>
            <w:r>
              <w:rPr>
                <w:rFonts w:ascii="Arial" w:hAnsi="Arial" w:cs="Arial"/>
                <w:color w:val="000000"/>
                <w:sz w:val="22"/>
                <w:szCs w:val="22"/>
              </w:rPr>
              <w:t xml:space="preserve">body: </w:t>
            </w:r>
          </w:p>
        </w:tc>
      </w:tr>
      <w:tr w:rsidR="00477004" w14:paraId="7ADF9F78" w14:textId="77777777">
        <w:trPr>
          <w:trHeight w:hRule="exact" w:val="283"/>
        </w:trPr>
        <w:tc>
          <w:tcPr>
            <w:tcW w:w="3464" w:type="dxa"/>
            <w:gridSpan w:val="2"/>
            <w:tcBorders>
              <w:top w:val="single" w:sz="4" w:space="0" w:color="00000A"/>
              <w:left w:val="single" w:sz="4" w:space="0" w:color="00000A"/>
              <w:bottom w:val="single" w:sz="4" w:space="0" w:color="00000A"/>
            </w:tcBorders>
            <w:shd w:val="clear" w:color="auto" w:fill="auto"/>
            <w:tcMar>
              <w:left w:w="5" w:type="dxa"/>
            </w:tcMar>
            <w:vAlign w:val="center"/>
          </w:tcPr>
          <w:p w14:paraId="20FD363A" w14:textId="77777777" w:rsidR="00477004" w:rsidRDefault="00574E53">
            <w:pPr>
              <w:widowControl w:val="0"/>
              <w:tabs>
                <w:tab w:val="left" w:pos="2880"/>
              </w:tabs>
              <w:ind w:left="81"/>
              <w:rPr>
                <w:rFonts w:ascii="Arial" w:hAnsi="Arial" w:cs="Arial"/>
                <w:color w:val="000000"/>
              </w:rPr>
            </w:pPr>
            <w:r>
              <w:rPr>
                <w:rFonts w:ascii="Arial" w:hAnsi="Arial" w:cs="Arial"/>
                <w:color w:val="000000"/>
                <w:sz w:val="22"/>
                <w:szCs w:val="22"/>
              </w:rPr>
              <w:t xml:space="preserve">4. Řeč: </w:t>
            </w:r>
          </w:p>
        </w:tc>
        <w:tc>
          <w:tcPr>
            <w:tcW w:w="3765" w:type="dxa"/>
            <w:gridSpan w:val="2"/>
            <w:tcBorders>
              <w:top w:val="single" w:sz="4" w:space="0" w:color="00000A"/>
              <w:bottom w:val="single" w:sz="4" w:space="0" w:color="00000A"/>
            </w:tcBorders>
            <w:shd w:val="clear" w:color="auto" w:fill="auto"/>
            <w:vAlign w:val="center"/>
          </w:tcPr>
          <w:p w14:paraId="2D160791" w14:textId="77777777" w:rsidR="00477004" w:rsidRDefault="00477004">
            <w:pPr>
              <w:widowControl w:val="0"/>
              <w:tabs>
                <w:tab w:val="left" w:pos="2880"/>
              </w:tabs>
              <w:jc w:val="center"/>
              <w:rPr>
                <w:rFonts w:ascii="Arial" w:hAnsi="Arial" w:cs="Arial"/>
                <w:color w:val="000000"/>
              </w:rPr>
            </w:pPr>
          </w:p>
        </w:tc>
        <w:tc>
          <w:tcPr>
            <w:tcW w:w="1828" w:type="dxa"/>
            <w:gridSpan w:val="2"/>
            <w:tcBorders>
              <w:top w:val="single" w:sz="4" w:space="0" w:color="00000A"/>
              <w:bottom w:val="single" w:sz="4" w:space="0" w:color="00000A"/>
              <w:right w:val="single" w:sz="4" w:space="0" w:color="00000A"/>
            </w:tcBorders>
            <w:shd w:val="clear" w:color="auto" w:fill="auto"/>
            <w:vAlign w:val="center"/>
          </w:tcPr>
          <w:p w14:paraId="412D1DDE" w14:textId="77777777" w:rsidR="00477004" w:rsidRDefault="00574E53">
            <w:pPr>
              <w:widowControl w:val="0"/>
              <w:tabs>
                <w:tab w:val="left" w:pos="2880"/>
              </w:tabs>
              <w:ind w:left="379"/>
              <w:rPr>
                <w:rFonts w:ascii="Arial" w:hAnsi="Arial" w:cs="Arial"/>
                <w:color w:val="000000"/>
              </w:rPr>
            </w:pPr>
            <w:r>
              <w:rPr>
                <w:rFonts w:ascii="Arial" w:hAnsi="Arial" w:cs="Arial"/>
                <w:color w:val="000000"/>
                <w:sz w:val="22"/>
                <w:szCs w:val="22"/>
              </w:rPr>
              <w:t xml:space="preserve">body: </w:t>
            </w:r>
          </w:p>
        </w:tc>
      </w:tr>
      <w:tr w:rsidR="00477004" w14:paraId="203492FC" w14:textId="77777777">
        <w:trPr>
          <w:trHeight w:hRule="exact" w:val="283"/>
        </w:trPr>
        <w:tc>
          <w:tcPr>
            <w:tcW w:w="9" w:type="dxa"/>
            <w:shd w:val="clear" w:color="auto" w:fill="auto"/>
          </w:tcPr>
          <w:p w14:paraId="6FF5A5EB" w14:textId="77777777" w:rsidR="00477004" w:rsidRDefault="00477004"/>
        </w:tc>
        <w:tc>
          <w:tcPr>
            <w:tcW w:w="3465" w:type="dxa"/>
            <w:gridSpan w:val="2"/>
            <w:tcBorders>
              <w:top w:val="single" w:sz="4" w:space="0" w:color="00000A"/>
              <w:left w:val="single" w:sz="4" w:space="0" w:color="00000A"/>
              <w:bottom w:val="single" w:sz="4" w:space="0" w:color="00000A"/>
            </w:tcBorders>
            <w:shd w:val="clear" w:color="auto" w:fill="auto"/>
            <w:tcMar>
              <w:left w:w="5" w:type="dxa"/>
            </w:tcMar>
            <w:vAlign w:val="center"/>
          </w:tcPr>
          <w:p w14:paraId="3DEB14CB" w14:textId="77777777" w:rsidR="00477004" w:rsidRDefault="00574E53">
            <w:pPr>
              <w:widowControl w:val="0"/>
              <w:tabs>
                <w:tab w:val="left" w:pos="2880"/>
              </w:tabs>
              <w:ind w:left="81"/>
              <w:rPr>
                <w:rFonts w:ascii="Arial" w:hAnsi="Arial" w:cs="Arial"/>
                <w:color w:val="000000"/>
              </w:rPr>
            </w:pPr>
            <w:r>
              <w:rPr>
                <w:rFonts w:ascii="Arial" w:hAnsi="Arial" w:cs="Arial"/>
                <w:color w:val="000000"/>
                <w:sz w:val="22"/>
                <w:szCs w:val="22"/>
              </w:rPr>
              <w:t xml:space="preserve">5. Sociabilita, chování, city: </w:t>
            </w:r>
          </w:p>
        </w:tc>
        <w:tc>
          <w:tcPr>
            <w:tcW w:w="3765" w:type="dxa"/>
            <w:gridSpan w:val="2"/>
            <w:tcBorders>
              <w:top w:val="single" w:sz="4" w:space="0" w:color="00000A"/>
              <w:bottom w:val="single" w:sz="4" w:space="0" w:color="00000A"/>
            </w:tcBorders>
            <w:shd w:val="clear" w:color="auto" w:fill="auto"/>
            <w:vAlign w:val="center"/>
          </w:tcPr>
          <w:p w14:paraId="7E89834A" w14:textId="77777777" w:rsidR="00477004" w:rsidRDefault="00477004">
            <w:pPr>
              <w:widowControl w:val="0"/>
              <w:tabs>
                <w:tab w:val="left" w:pos="2880"/>
              </w:tabs>
              <w:jc w:val="center"/>
              <w:rPr>
                <w:rFonts w:ascii="Arial" w:hAnsi="Arial" w:cs="Arial"/>
                <w:color w:val="000000"/>
              </w:rPr>
            </w:pPr>
          </w:p>
        </w:tc>
        <w:tc>
          <w:tcPr>
            <w:tcW w:w="1818" w:type="dxa"/>
            <w:tcBorders>
              <w:top w:val="single" w:sz="4" w:space="0" w:color="00000A"/>
              <w:bottom w:val="single" w:sz="4" w:space="0" w:color="00000A"/>
              <w:right w:val="single" w:sz="4" w:space="0" w:color="00000A"/>
            </w:tcBorders>
            <w:shd w:val="clear" w:color="auto" w:fill="auto"/>
            <w:vAlign w:val="center"/>
          </w:tcPr>
          <w:p w14:paraId="7C7E9C06" w14:textId="77777777" w:rsidR="00477004" w:rsidRDefault="00574E53">
            <w:pPr>
              <w:widowControl w:val="0"/>
              <w:tabs>
                <w:tab w:val="left" w:pos="2880"/>
              </w:tabs>
              <w:ind w:left="379"/>
              <w:rPr>
                <w:rFonts w:ascii="Arial" w:hAnsi="Arial" w:cs="Arial"/>
                <w:color w:val="000000"/>
              </w:rPr>
            </w:pPr>
            <w:r>
              <w:rPr>
                <w:rFonts w:ascii="Arial" w:hAnsi="Arial" w:cs="Arial"/>
                <w:color w:val="000000"/>
                <w:sz w:val="22"/>
                <w:szCs w:val="22"/>
              </w:rPr>
              <w:t xml:space="preserve">body: </w:t>
            </w:r>
          </w:p>
        </w:tc>
      </w:tr>
      <w:tr w:rsidR="00477004" w14:paraId="50FF9307" w14:textId="77777777">
        <w:trPr>
          <w:trHeight w:hRule="exact" w:val="283"/>
        </w:trPr>
        <w:tc>
          <w:tcPr>
            <w:tcW w:w="7230" w:type="dxa"/>
            <w:gridSpan w:val="4"/>
            <w:tcBorders>
              <w:top w:val="single" w:sz="4" w:space="0" w:color="00000A"/>
              <w:left w:val="single" w:sz="4" w:space="0" w:color="00000A"/>
              <w:bottom w:val="single" w:sz="4" w:space="0" w:color="00000A"/>
            </w:tcBorders>
            <w:shd w:val="clear" w:color="auto" w:fill="auto"/>
            <w:tcMar>
              <w:left w:w="5" w:type="dxa"/>
            </w:tcMar>
            <w:vAlign w:val="center"/>
          </w:tcPr>
          <w:p w14:paraId="1BF78A51" w14:textId="77777777" w:rsidR="00477004" w:rsidRDefault="00574E53">
            <w:pPr>
              <w:widowControl w:val="0"/>
              <w:tabs>
                <w:tab w:val="left" w:pos="2880"/>
              </w:tabs>
              <w:ind w:left="91"/>
              <w:rPr>
                <w:rFonts w:ascii="Arial" w:hAnsi="Arial" w:cs="Arial"/>
                <w:color w:val="000000"/>
                <w:sz w:val="17"/>
                <w:szCs w:val="17"/>
              </w:rPr>
            </w:pPr>
            <w:r>
              <w:rPr>
                <w:rFonts w:ascii="Arial" w:hAnsi="Arial" w:cs="Arial"/>
                <w:color w:val="000000"/>
                <w:sz w:val="22"/>
                <w:szCs w:val="22"/>
              </w:rPr>
              <w:t xml:space="preserve">Celkový počet bodů / </w:t>
            </w:r>
            <w:r>
              <w:rPr>
                <w:rFonts w:ascii="Arial" w:hAnsi="Arial" w:cs="Arial"/>
                <w:color w:val="000000"/>
                <w:sz w:val="17"/>
                <w:szCs w:val="17"/>
              </w:rPr>
              <w:t xml:space="preserve">maximálně možný počet bodů </w:t>
            </w:r>
            <w:r>
              <w:rPr>
                <w:rFonts w:ascii="Arial" w:hAnsi="Arial" w:cs="Arial"/>
                <w:color w:val="000000"/>
                <w:sz w:val="12"/>
                <w:szCs w:val="12"/>
              </w:rPr>
              <w:t xml:space="preserve">= </w:t>
            </w:r>
            <w:r>
              <w:rPr>
                <w:rFonts w:ascii="Arial" w:hAnsi="Arial" w:cs="Arial"/>
                <w:color w:val="000000"/>
                <w:sz w:val="17"/>
                <w:szCs w:val="17"/>
              </w:rPr>
              <w:t xml:space="preserve">145/ : </w:t>
            </w:r>
          </w:p>
        </w:tc>
        <w:tc>
          <w:tcPr>
            <w:tcW w:w="1827" w:type="dxa"/>
            <w:gridSpan w:val="2"/>
            <w:tcBorders>
              <w:top w:val="single" w:sz="4" w:space="0" w:color="00000A"/>
              <w:bottom w:val="single" w:sz="4" w:space="0" w:color="00000A"/>
              <w:right w:val="single" w:sz="4" w:space="0" w:color="00000A"/>
            </w:tcBorders>
            <w:shd w:val="clear" w:color="auto" w:fill="auto"/>
            <w:vAlign w:val="center"/>
          </w:tcPr>
          <w:p w14:paraId="028204D2" w14:textId="77777777" w:rsidR="00477004" w:rsidRDefault="00477004">
            <w:pPr>
              <w:widowControl w:val="0"/>
              <w:tabs>
                <w:tab w:val="left" w:pos="2880"/>
              </w:tabs>
              <w:jc w:val="center"/>
              <w:rPr>
                <w:rFonts w:ascii="Arial" w:hAnsi="Arial" w:cs="Arial"/>
                <w:color w:val="000000"/>
                <w:sz w:val="17"/>
                <w:szCs w:val="17"/>
              </w:rPr>
            </w:pPr>
          </w:p>
        </w:tc>
      </w:tr>
      <w:tr w:rsidR="00477004" w14:paraId="2C75513C" w14:textId="77777777">
        <w:trPr>
          <w:trHeight w:hRule="exact" w:val="288"/>
        </w:trPr>
        <w:tc>
          <w:tcPr>
            <w:tcW w:w="3464" w:type="dxa"/>
            <w:gridSpan w:val="2"/>
            <w:tcBorders>
              <w:top w:val="single" w:sz="4" w:space="0" w:color="00000A"/>
              <w:left w:val="single" w:sz="4" w:space="0" w:color="00000A"/>
              <w:bottom w:val="single" w:sz="4" w:space="0" w:color="00000A"/>
            </w:tcBorders>
            <w:shd w:val="clear" w:color="auto" w:fill="auto"/>
            <w:tcMar>
              <w:left w:w="5" w:type="dxa"/>
            </w:tcMar>
            <w:vAlign w:val="center"/>
          </w:tcPr>
          <w:p w14:paraId="77B849DC" w14:textId="77777777" w:rsidR="00477004" w:rsidRDefault="00477004">
            <w:pPr>
              <w:widowControl w:val="0"/>
              <w:tabs>
                <w:tab w:val="left" w:pos="2880"/>
              </w:tabs>
              <w:jc w:val="center"/>
              <w:rPr>
                <w:rFonts w:ascii="Arial" w:hAnsi="Arial" w:cs="Arial"/>
              </w:rPr>
            </w:pPr>
          </w:p>
        </w:tc>
        <w:tc>
          <w:tcPr>
            <w:tcW w:w="3765" w:type="dxa"/>
            <w:gridSpan w:val="2"/>
            <w:tcBorders>
              <w:top w:val="single" w:sz="4" w:space="0" w:color="00000A"/>
              <w:bottom w:val="single" w:sz="4" w:space="0" w:color="00000A"/>
            </w:tcBorders>
            <w:shd w:val="clear" w:color="auto" w:fill="auto"/>
            <w:vAlign w:val="center"/>
          </w:tcPr>
          <w:p w14:paraId="73F6775A" w14:textId="77777777" w:rsidR="00477004" w:rsidRDefault="00477004">
            <w:pPr>
              <w:widowControl w:val="0"/>
              <w:tabs>
                <w:tab w:val="left" w:pos="2880"/>
              </w:tabs>
              <w:jc w:val="center"/>
              <w:rPr>
                <w:rFonts w:ascii="Arial" w:hAnsi="Arial" w:cs="Arial"/>
              </w:rPr>
            </w:pPr>
          </w:p>
        </w:tc>
        <w:tc>
          <w:tcPr>
            <w:tcW w:w="1828" w:type="dxa"/>
            <w:gridSpan w:val="2"/>
            <w:tcBorders>
              <w:top w:val="single" w:sz="4" w:space="0" w:color="00000A"/>
              <w:bottom w:val="single" w:sz="4" w:space="0" w:color="00000A"/>
              <w:right w:val="single" w:sz="4" w:space="0" w:color="00000A"/>
            </w:tcBorders>
            <w:shd w:val="clear" w:color="auto" w:fill="auto"/>
            <w:vAlign w:val="center"/>
          </w:tcPr>
          <w:p w14:paraId="514DB067" w14:textId="77777777" w:rsidR="00477004" w:rsidRDefault="00477004">
            <w:pPr>
              <w:widowControl w:val="0"/>
              <w:tabs>
                <w:tab w:val="left" w:pos="2880"/>
              </w:tabs>
              <w:jc w:val="center"/>
              <w:rPr>
                <w:rFonts w:ascii="Arial" w:hAnsi="Arial" w:cs="Arial"/>
              </w:rPr>
            </w:pPr>
          </w:p>
        </w:tc>
      </w:tr>
      <w:tr w:rsidR="00477004" w14:paraId="489E112B" w14:textId="77777777">
        <w:trPr>
          <w:trHeight w:hRule="exact" w:val="288"/>
        </w:trPr>
        <w:tc>
          <w:tcPr>
            <w:tcW w:w="9" w:type="dxa"/>
            <w:shd w:val="clear" w:color="auto" w:fill="auto"/>
          </w:tcPr>
          <w:p w14:paraId="2BBA4144" w14:textId="77777777" w:rsidR="00477004" w:rsidRDefault="00477004"/>
        </w:tc>
        <w:tc>
          <w:tcPr>
            <w:tcW w:w="3465" w:type="dxa"/>
            <w:gridSpan w:val="2"/>
            <w:tcBorders>
              <w:top w:val="single" w:sz="4" w:space="0" w:color="00000A"/>
              <w:left w:val="single" w:sz="4" w:space="0" w:color="00000A"/>
              <w:bottom w:val="single" w:sz="4" w:space="0" w:color="00000A"/>
            </w:tcBorders>
            <w:shd w:val="clear" w:color="auto" w:fill="auto"/>
            <w:tcMar>
              <w:left w:w="5" w:type="dxa"/>
            </w:tcMar>
            <w:vAlign w:val="center"/>
          </w:tcPr>
          <w:p w14:paraId="236698B5" w14:textId="77777777" w:rsidR="00477004" w:rsidRDefault="00574E53">
            <w:pPr>
              <w:widowControl w:val="0"/>
              <w:tabs>
                <w:tab w:val="left" w:pos="2880"/>
              </w:tabs>
              <w:ind w:left="81"/>
              <w:rPr>
                <w:rFonts w:ascii="Arial" w:hAnsi="Arial" w:cs="Arial"/>
                <w:color w:val="000000"/>
                <w:sz w:val="20"/>
                <w:szCs w:val="20"/>
              </w:rPr>
            </w:pPr>
            <w:r>
              <w:rPr>
                <w:rFonts w:ascii="Arial" w:hAnsi="Arial" w:cs="Arial"/>
                <w:color w:val="000000"/>
                <w:sz w:val="22"/>
                <w:szCs w:val="22"/>
              </w:rPr>
              <w:t xml:space="preserve">Celkově se dítě jeví :/ </w:t>
            </w:r>
            <w:r>
              <w:rPr>
                <w:rFonts w:ascii="Arial" w:hAnsi="Arial" w:cs="Arial"/>
                <w:color w:val="000000"/>
                <w:sz w:val="18"/>
                <w:szCs w:val="18"/>
              </w:rPr>
              <w:t xml:space="preserve">zaškrtni </w:t>
            </w:r>
            <w:r>
              <w:rPr>
                <w:rFonts w:ascii="Arial" w:hAnsi="Arial" w:cs="Arial"/>
                <w:color w:val="000000"/>
                <w:sz w:val="20"/>
                <w:szCs w:val="20"/>
              </w:rPr>
              <w:t xml:space="preserve">+ /      </w:t>
            </w:r>
          </w:p>
        </w:tc>
        <w:tc>
          <w:tcPr>
            <w:tcW w:w="3765" w:type="dxa"/>
            <w:gridSpan w:val="2"/>
            <w:tcBorders>
              <w:top w:val="single" w:sz="4" w:space="0" w:color="00000A"/>
              <w:bottom w:val="single" w:sz="4" w:space="0" w:color="00000A"/>
            </w:tcBorders>
            <w:shd w:val="clear" w:color="auto" w:fill="auto"/>
            <w:vAlign w:val="center"/>
          </w:tcPr>
          <w:p w14:paraId="31FD2AC7" w14:textId="77777777" w:rsidR="00477004" w:rsidRDefault="00574E53">
            <w:pPr>
              <w:widowControl w:val="0"/>
              <w:tabs>
                <w:tab w:val="left" w:pos="2880"/>
              </w:tabs>
              <w:rPr>
                <w:rFonts w:ascii="Arial" w:hAnsi="Arial" w:cs="Arial"/>
                <w:color w:val="000000"/>
              </w:rPr>
            </w:pPr>
            <w:r>
              <w:rPr>
                <w:rFonts w:ascii="Arial" w:hAnsi="Arial" w:cs="Arial"/>
                <w:color w:val="000000"/>
                <w:sz w:val="22"/>
                <w:szCs w:val="22"/>
              </w:rPr>
              <w:t xml:space="preserve">a) připravené pro vstup do školy </w:t>
            </w:r>
          </w:p>
        </w:tc>
        <w:tc>
          <w:tcPr>
            <w:tcW w:w="1818" w:type="dxa"/>
            <w:tcBorders>
              <w:top w:val="single" w:sz="4" w:space="0" w:color="00000A"/>
              <w:bottom w:val="single" w:sz="4" w:space="0" w:color="00000A"/>
              <w:right w:val="single" w:sz="4" w:space="0" w:color="00000A"/>
            </w:tcBorders>
            <w:shd w:val="clear" w:color="auto" w:fill="auto"/>
            <w:vAlign w:val="center"/>
          </w:tcPr>
          <w:p w14:paraId="585ED1A8" w14:textId="77777777" w:rsidR="00477004" w:rsidRDefault="00477004">
            <w:pPr>
              <w:widowControl w:val="0"/>
              <w:tabs>
                <w:tab w:val="left" w:pos="2880"/>
              </w:tabs>
              <w:jc w:val="center"/>
              <w:rPr>
                <w:rFonts w:ascii="Arial" w:hAnsi="Arial" w:cs="Arial"/>
                <w:color w:val="000000"/>
              </w:rPr>
            </w:pPr>
          </w:p>
        </w:tc>
      </w:tr>
      <w:tr w:rsidR="00477004" w14:paraId="2624B63D" w14:textId="77777777">
        <w:trPr>
          <w:trHeight w:hRule="exact" w:val="283"/>
        </w:trPr>
        <w:tc>
          <w:tcPr>
            <w:tcW w:w="7230" w:type="dxa"/>
            <w:gridSpan w:val="4"/>
            <w:tcBorders>
              <w:top w:val="single" w:sz="4" w:space="0" w:color="00000A"/>
              <w:left w:val="single" w:sz="4" w:space="0" w:color="00000A"/>
              <w:bottom w:val="single" w:sz="4" w:space="0" w:color="00000A"/>
            </w:tcBorders>
            <w:shd w:val="clear" w:color="auto" w:fill="auto"/>
            <w:tcMar>
              <w:left w:w="5" w:type="dxa"/>
            </w:tcMar>
            <w:vAlign w:val="center"/>
          </w:tcPr>
          <w:p w14:paraId="7305711D" w14:textId="77777777" w:rsidR="00477004" w:rsidRDefault="00574E53">
            <w:pPr>
              <w:widowControl w:val="0"/>
              <w:tabs>
                <w:tab w:val="left" w:pos="2880"/>
              </w:tabs>
              <w:ind w:right="374"/>
              <w:jc w:val="right"/>
              <w:rPr>
                <w:rFonts w:ascii="Arial" w:hAnsi="Arial" w:cs="Arial"/>
                <w:color w:val="000000"/>
              </w:rPr>
            </w:pPr>
            <w:r>
              <w:rPr>
                <w:rFonts w:ascii="Arial" w:hAnsi="Arial" w:cs="Arial"/>
                <w:color w:val="000000"/>
                <w:sz w:val="22"/>
                <w:szCs w:val="22"/>
              </w:rPr>
              <w:t xml:space="preserve">       b) připravené s výhradami v oblasti </w:t>
            </w:r>
          </w:p>
        </w:tc>
        <w:tc>
          <w:tcPr>
            <w:tcW w:w="1827" w:type="dxa"/>
            <w:gridSpan w:val="2"/>
            <w:tcBorders>
              <w:top w:val="single" w:sz="4" w:space="0" w:color="00000A"/>
              <w:bottom w:val="single" w:sz="4" w:space="0" w:color="00000A"/>
              <w:right w:val="single" w:sz="4" w:space="0" w:color="00000A"/>
            </w:tcBorders>
            <w:shd w:val="clear" w:color="auto" w:fill="auto"/>
            <w:vAlign w:val="center"/>
          </w:tcPr>
          <w:p w14:paraId="32D16537" w14:textId="77777777" w:rsidR="00477004" w:rsidRDefault="00477004">
            <w:pPr>
              <w:widowControl w:val="0"/>
              <w:tabs>
                <w:tab w:val="left" w:pos="2880"/>
              </w:tabs>
              <w:jc w:val="center"/>
              <w:rPr>
                <w:rFonts w:ascii="Arial" w:hAnsi="Arial" w:cs="Arial"/>
                <w:color w:val="000000"/>
              </w:rPr>
            </w:pPr>
          </w:p>
        </w:tc>
      </w:tr>
      <w:tr w:rsidR="00477004" w14:paraId="58981CA2" w14:textId="77777777">
        <w:trPr>
          <w:trHeight w:hRule="exact" w:val="288"/>
        </w:trPr>
        <w:tc>
          <w:tcPr>
            <w:tcW w:w="3464" w:type="dxa"/>
            <w:gridSpan w:val="2"/>
            <w:tcBorders>
              <w:top w:val="single" w:sz="4" w:space="0" w:color="00000A"/>
              <w:left w:val="single" w:sz="4" w:space="0" w:color="00000A"/>
              <w:bottom w:val="single" w:sz="4" w:space="0" w:color="00000A"/>
            </w:tcBorders>
            <w:shd w:val="clear" w:color="auto" w:fill="auto"/>
            <w:tcMar>
              <w:left w:w="5" w:type="dxa"/>
            </w:tcMar>
            <w:vAlign w:val="center"/>
          </w:tcPr>
          <w:p w14:paraId="69701208" w14:textId="77777777" w:rsidR="00477004" w:rsidRDefault="00477004">
            <w:pPr>
              <w:widowControl w:val="0"/>
              <w:tabs>
                <w:tab w:val="left" w:pos="2880"/>
              </w:tabs>
              <w:jc w:val="center"/>
              <w:rPr>
                <w:rFonts w:ascii="Arial" w:hAnsi="Arial" w:cs="Arial"/>
              </w:rPr>
            </w:pPr>
          </w:p>
        </w:tc>
        <w:tc>
          <w:tcPr>
            <w:tcW w:w="3765" w:type="dxa"/>
            <w:gridSpan w:val="2"/>
            <w:tcBorders>
              <w:top w:val="single" w:sz="4" w:space="0" w:color="00000A"/>
              <w:bottom w:val="single" w:sz="4" w:space="0" w:color="00000A"/>
            </w:tcBorders>
            <w:shd w:val="clear" w:color="auto" w:fill="auto"/>
            <w:vAlign w:val="center"/>
          </w:tcPr>
          <w:p w14:paraId="0B70AEE0" w14:textId="77777777" w:rsidR="00477004" w:rsidRDefault="00574E53">
            <w:pPr>
              <w:widowControl w:val="0"/>
              <w:tabs>
                <w:tab w:val="left" w:pos="2880"/>
              </w:tabs>
              <w:ind w:left="4"/>
              <w:rPr>
                <w:rFonts w:ascii="Arial" w:hAnsi="Arial" w:cs="Arial"/>
                <w:color w:val="000000"/>
              </w:rPr>
            </w:pPr>
            <w:r>
              <w:rPr>
                <w:rFonts w:ascii="Arial" w:hAnsi="Arial" w:cs="Arial"/>
                <w:color w:val="000000"/>
                <w:sz w:val="22"/>
                <w:szCs w:val="22"/>
              </w:rPr>
              <w:t xml:space="preserve">c) nepřipravené pro vstup do školy </w:t>
            </w:r>
          </w:p>
        </w:tc>
        <w:tc>
          <w:tcPr>
            <w:tcW w:w="1828" w:type="dxa"/>
            <w:gridSpan w:val="2"/>
            <w:tcBorders>
              <w:top w:val="single" w:sz="4" w:space="0" w:color="00000A"/>
              <w:bottom w:val="single" w:sz="4" w:space="0" w:color="00000A"/>
              <w:right w:val="single" w:sz="4" w:space="0" w:color="00000A"/>
            </w:tcBorders>
            <w:shd w:val="clear" w:color="auto" w:fill="auto"/>
            <w:vAlign w:val="center"/>
          </w:tcPr>
          <w:p w14:paraId="7CF1856A" w14:textId="77777777" w:rsidR="00477004" w:rsidRDefault="00477004">
            <w:pPr>
              <w:widowControl w:val="0"/>
              <w:tabs>
                <w:tab w:val="left" w:pos="2880"/>
              </w:tabs>
              <w:jc w:val="center"/>
              <w:rPr>
                <w:rFonts w:ascii="Arial" w:hAnsi="Arial" w:cs="Arial"/>
                <w:color w:val="000000"/>
              </w:rPr>
            </w:pPr>
          </w:p>
        </w:tc>
      </w:tr>
    </w:tbl>
    <w:p w14:paraId="5E8F46B2" w14:textId="77777777" w:rsidR="00477004" w:rsidRDefault="00477004">
      <w:pPr>
        <w:tabs>
          <w:tab w:val="left" w:pos="2880"/>
        </w:tabs>
      </w:pPr>
    </w:p>
    <w:p w14:paraId="3997FE52" w14:textId="77777777" w:rsidR="00477004" w:rsidRDefault="00477004">
      <w:pPr>
        <w:tabs>
          <w:tab w:val="left" w:pos="2880"/>
        </w:tabs>
      </w:pPr>
    </w:p>
    <w:p w14:paraId="17045999" w14:textId="77777777" w:rsidR="00477004" w:rsidRDefault="00574E53">
      <w:pPr>
        <w:tabs>
          <w:tab w:val="left" w:pos="2880"/>
        </w:tabs>
        <w:ind w:right="-1944"/>
        <w:rPr>
          <w:sz w:val="20"/>
          <w:szCs w:val="20"/>
        </w:rPr>
        <w:sectPr w:rsidR="00477004">
          <w:headerReference w:type="default" r:id="rId13"/>
          <w:footerReference w:type="default" r:id="rId14"/>
          <w:pgSz w:w="11906" w:h="16838"/>
          <w:pgMar w:top="1417" w:right="1417" w:bottom="1417" w:left="1417" w:header="708" w:footer="708" w:gutter="0"/>
          <w:cols w:space="708"/>
          <w:formProt w:val="0"/>
          <w:docGrid w:linePitch="360" w:charSpace="-6145"/>
        </w:sectPr>
      </w:pPr>
      <w:r>
        <w:t xml:space="preserve">                                                                                                             </w:t>
      </w:r>
      <w:r>
        <w:rPr>
          <w:sz w:val="20"/>
          <w:szCs w:val="20"/>
        </w:rPr>
        <w:t>Razítko mateřské školky:</w:t>
      </w:r>
    </w:p>
    <w:p w14:paraId="1CEDF2D7" w14:textId="77777777" w:rsidR="00477004" w:rsidRDefault="00574E53">
      <w:pPr>
        <w:tabs>
          <w:tab w:val="left" w:pos="2880"/>
        </w:tabs>
        <w:ind w:right="-1518"/>
        <w:jc w:val="center"/>
        <w:rPr>
          <w:sz w:val="36"/>
          <w:szCs w:val="36"/>
          <w:u w:val="single"/>
        </w:rPr>
      </w:pPr>
      <w:r>
        <w:rPr>
          <w:sz w:val="36"/>
          <w:szCs w:val="36"/>
          <w:u w:val="single"/>
        </w:rPr>
        <w:lastRenderedPageBreak/>
        <w:t>Pozorovací schéma</w:t>
      </w:r>
    </w:p>
    <w:p w14:paraId="6F89D4AE" w14:textId="77777777" w:rsidR="00477004" w:rsidRDefault="00574E53">
      <w:pPr>
        <w:tabs>
          <w:tab w:val="left" w:pos="2880"/>
        </w:tabs>
        <w:ind w:right="-1518"/>
        <w:rPr>
          <w:b/>
          <w:bCs/>
        </w:rPr>
      </w:pPr>
      <w:r>
        <w:rPr>
          <w:b/>
          <w:bCs/>
        </w:rPr>
        <w:t>1.   Sebeobsluha, návyky :</w:t>
      </w:r>
    </w:p>
    <w:tbl>
      <w:tblPr>
        <w:tblW w:w="9289" w:type="dxa"/>
        <w:tblBorders>
          <w:top w:val="single" w:sz="4" w:space="0" w:color="00000A"/>
          <w:left w:val="single" w:sz="4" w:space="0" w:color="00000A"/>
          <w:bottom w:val="single" w:sz="4" w:space="0" w:color="00000A"/>
          <w:insideH w:val="single" w:sz="4" w:space="0" w:color="00000A"/>
        </w:tblBorders>
        <w:tblCellMar>
          <w:left w:w="5" w:type="dxa"/>
          <w:right w:w="10" w:type="dxa"/>
        </w:tblCellMar>
        <w:tblLook w:val="0000" w:firstRow="0" w:lastRow="0" w:firstColumn="0" w:lastColumn="0" w:noHBand="0" w:noVBand="0"/>
      </w:tblPr>
      <w:tblGrid>
        <w:gridCol w:w="21"/>
        <w:gridCol w:w="2074"/>
        <w:gridCol w:w="10"/>
        <w:gridCol w:w="531"/>
        <w:gridCol w:w="10"/>
        <w:gridCol w:w="428"/>
        <w:gridCol w:w="10"/>
        <w:gridCol w:w="1754"/>
        <w:gridCol w:w="330"/>
        <w:gridCol w:w="10"/>
        <w:gridCol w:w="528"/>
        <w:gridCol w:w="10"/>
        <w:gridCol w:w="446"/>
        <w:gridCol w:w="10"/>
        <w:gridCol w:w="2128"/>
        <w:gridCol w:w="10"/>
        <w:gridCol w:w="465"/>
        <w:gridCol w:w="10"/>
        <w:gridCol w:w="504"/>
      </w:tblGrid>
      <w:tr w:rsidR="00477004" w14:paraId="22FE43C0" w14:textId="77777777">
        <w:trPr>
          <w:trHeight w:hRule="exact" w:val="240"/>
        </w:trPr>
        <w:tc>
          <w:tcPr>
            <w:tcW w:w="2088" w:type="dxa"/>
            <w:gridSpan w:val="2"/>
            <w:tcBorders>
              <w:top w:val="single" w:sz="4" w:space="0" w:color="00000A"/>
              <w:left w:val="single" w:sz="4" w:space="0" w:color="00000A"/>
              <w:bottom w:val="single" w:sz="4" w:space="0" w:color="00000A"/>
            </w:tcBorders>
            <w:shd w:val="clear" w:color="auto" w:fill="auto"/>
            <w:tcMar>
              <w:left w:w="5" w:type="dxa"/>
            </w:tcMar>
            <w:vAlign w:val="center"/>
          </w:tcPr>
          <w:p w14:paraId="15B1085B" w14:textId="77777777" w:rsidR="00477004" w:rsidRDefault="00574E53">
            <w:pPr>
              <w:widowControl w:val="0"/>
              <w:tabs>
                <w:tab w:val="left" w:pos="2880"/>
              </w:tabs>
              <w:ind w:left="62"/>
              <w:rPr>
                <w:rFonts w:ascii="Arial" w:hAnsi="Arial" w:cs="Arial"/>
                <w:color w:val="000000"/>
                <w:sz w:val="19"/>
                <w:szCs w:val="19"/>
              </w:rPr>
            </w:pPr>
            <w:r>
              <w:rPr>
                <w:rFonts w:ascii="Arial" w:hAnsi="Arial" w:cs="Arial"/>
                <w:color w:val="000000"/>
                <w:sz w:val="19"/>
                <w:szCs w:val="19"/>
              </w:rPr>
              <w:t xml:space="preserve">umí se svléknout </w:t>
            </w:r>
          </w:p>
        </w:tc>
        <w:tc>
          <w:tcPr>
            <w:tcW w:w="541" w:type="dxa"/>
            <w:gridSpan w:val="2"/>
            <w:tcBorders>
              <w:top w:val="single" w:sz="4" w:space="0" w:color="00000A"/>
              <w:bottom w:val="single" w:sz="4" w:space="0" w:color="00000A"/>
            </w:tcBorders>
            <w:shd w:val="clear" w:color="auto" w:fill="auto"/>
            <w:vAlign w:val="center"/>
          </w:tcPr>
          <w:p w14:paraId="439A4953" w14:textId="77777777" w:rsidR="00477004" w:rsidRDefault="00574E53">
            <w:pPr>
              <w:widowControl w:val="0"/>
              <w:tabs>
                <w:tab w:val="left" w:pos="2880"/>
              </w:tabs>
              <w:ind w:left="76"/>
              <w:rPr>
                <w:rFonts w:ascii="Arial" w:hAnsi="Arial" w:cs="Arial"/>
                <w:color w:val="000000"/>
                <w:sz w:val="19"/>
                <w:szCs w:val="19"/>
              </w:rPr>
            </w:pPr>
            <w:r>
              <w:rPr>
                <w:rFonts w:ascii="Arial" w:hAnsi="Arial" w:cs="Arial"/>
                <w:color w:val="000000"/>
                <w:sz w:val="19"/>
                <w:szCs w:val="19"/>
              </w:rPr>
              <w:t xml:space="preserve"> ano </w:t>
            </w:r>
          </w:p>
        </w:tc>
        <w:tc>
          <w:tcPr>
            <w:tcW w:w="438" w:type="dxa"/>
            <w:gridSpan w:val="2"/>
            <w:tcBorders>
              <w:top w:val="single" w:sz="4" w:space="0" w:color="00000A"/>
              <w:bottom w:val="single" w:sz="4" w:space="0" w:color="00000A"/>
              <w:right w:val="single" w:sz="4" w:space="0" w:color="00000A"/>
            </w:tcBorders>
            <w:shd w:val="clear" w:color="auto" w:fill="auto"/>
            <w:vAlign w:val="center"/>
          </w:tcPr>
          <w:p w14:paraId="10FBCCD2" w14:textId="77777777" w:rsidR="00477004" w:rsidRDefault="00574E53">
            <w:pPr>
              <w:widowControl w:val="0"/>
              <w:tabs>
                <w:tab w:val="left" w:pos="2880"/>
              </w:tabs>
              <w:ind w:right="81"/>
              <w:jc w:val="right"/>
              <w:rPr>
                <w:rFonts w:ascii="Arial" w:hAnsi="Arial" w:cs="Arial"/>
                <w:color w:val="000000"/>
                <w:sz w:val="19"/>
                <w:szCs w:val="19"/>
              </w:rPr>
            </w:pPr>
            <w:r>
              <w:rPr>
                <w:rFonts w:ascii="Arial" w:hAnsi="Arial" w:cs="Arial"/>
                <w:color w:val="000000"/>
                <w:sz w:val="19"/>
                <w:szCs w:val="19"/>
              </w:rPr>
              <w:t xml:space="preserve">ne </w:t>
            </w:r>
          </w:p>
        </w:tc>
        <w:tc>
          <w:tcPr>
            <w:tcW w:w="2097" w:type="dxa"/>
            <w:gridSpan w:val="3"/>
            <w:tcBorders>
              <w:top w:val="single" w:sz="4" w:space="0" w:color="00000A"/>
              <w:left w:val="single" w:sz="4" w:space="0" w:color="00000A"/>
              <w:bottom w:val="single" w:sz="4" w:space="0" w:color="00000A"/>
            </w:tcBorders>
            <w:shd w:val="clear" w:color="auto" w:fill="auto"/>
            <w:tcMar>
              <w:left w:w="5" w:type="dxa"/>
            </w:tcMar>
            <w:vAlign w:val="center"/>
          </w:tcPr>
          <w:p w14:paraId="26ED5BB3" w14:textId="77777777" w:rsidR="00477004" w:rsidRDefault="00574E53">
            <w:pPr>
              <w:widowControl w:val="0"/>
              <w:tabs>
                <w:tab w:val="left" w:pos="2880"/>
              </w:tabs>
              <w:ind w:left="86"/>
              <w:rPr>
                <w:rFonts w:ascii="Arial" w:hAnsi="Arial" w:cs="Arial"/>
                <w:color w:val="000000"/>
                <w:sz w:val="19"/>
                <w:szCs w:val="19"/>
              </w:rPr>
            </w:pPr>
            <w:r>
              <w:rPr>
                <w:rFonts w:ascii="Arial" w:hAnsi="Arial" w:cs="Arial"/>
                <w:color w:val="000000"/>
                <w:sz w:val="19"/>
                <w:szCs w:val="19"/>
              </w:rPr>
              <w:t xml:space="preserve">umí se obléknout </w:t>
            </w:r>
          </w:p>
        </w:tc>
        <w:tc>
          <w:tcPr>
            <w:tcW w:w="538" w:type="dxa"/>
            <w:gridSpan w:val="2"/>
            <w:tcBorders>
              <w:top w:val="single" w:sz="4" w:space="0" w:color="00000A"/>
              <w:bottom w:val="single" w:sz="4" w:space="0" w:color="00000A"/>
            </w:tcBorders>
            <w:shd w:val="clear" w:color="auto" w:fill="auto"/>
            <w:vAlign w:val="center"/>
          </w:tcPr>
          <w:p w14:paraId="7AE39979" w14:textId="77777777" w:rsidR="00477004" w:rsidRDefault="00574E53">
            <w:pPr>
              <w:widowControl w:val="0"/>
              <w:tabs>
                <w:tab w:val="left" w:pos="2880"/>
              </w:tabs>
              <w:ind w:left="76"/>
              <w:rPr>
                <w:rFonts w:ascii="Arial" w:hAnsi="Arial" w:cs="Arial"/>
                <w:color w:val="000000"/>
                <w:sz w:val="19"/>
                <w:szCs w:val="19"/>
              </w:rPr>
            </w:pPr>
            <w:r>
              <w:rPr>
                <w:rFonts w:ascii="Arial" w:hAnsi="Arial" w:cs="Arial"/>
                <w:color w:val="000000"/>
                <w:sz w:val="19"/>
                <w:szCs w:val="19"/>
              </w:rPr>
              <w:t xml:space="preserve">ano </w:t>
            </w:r>
          </w:p>
        </w:tc>
        <w:tc>
          <w:tcPr>
            <w:tcW w:w="456" w:type="dxa"/>
            <w:gridSpan w:val="2"/>
            <w:tcBorders>
              <w:top w:val="single" w:sz="4" w:space="0" w:color="00000A"/>
              <w:bottom w:val="single" w:sz="4" w:space="0" w:color="00000A"/>
              <w:right w:val="single" w:sz="4" w:space="0" w:color="00000A"/>
            </w:tcBorders>
            <w:shd w:val="clear" w:color="auto" w:fill="auto"/>
            <w:vAlign w:val="center"/>
          </w:tcPr>
          <w:p w14:paraId="0883A0AF" w14:textId="77777777" w:rsidR="00477004" w:rsidRDefault="00574E53">
            <w:pPr>
              <w:widowControl w:val="0"/>
              <w:tabs>
                <w:tab w:val="left" w:pos="2880"/>
              </w:tabs>
              <w:ind w:left="14"/>
              <w:jc w:val="center"/>
              <w:rPr>
                <w:rFonts w:ascii="Arial" w:hAnsi="Arial" w:cs="Arial"/>
                <w:color w:val="000000"/>
                <w:sz w:val="19"/>
                <w:szCs w:val="19"/>
              </w:rPr>
            </w:pPr>
            <w:r>
              <w:rPr>
                <w:rFonts w:ascii="Arial" w:hAnsi="Arial" w:cs="Arial"/>
                <w:color w:val="000000"/>
                <w:sz w:val="19"/>
                <w:szCs w:val="19"/>
              </w:rPr>
              <w:t xml:space="preserve">ne </w:t>
            </w:r>
          </w:p>
        </w:tc>
        <w:tc>
          <w:tcPr>
            <w:tcW w:w="2141" w:type="dxa"/>
            <w:gridSpan w:val="2"/>
            <w:tcBorders>
              <w:top w:val="single" w:sz="4" w:space="0" w:color="00000A"/>
              <w:left w:val="single" w:sz="4" w:space="0" w:color="00000A"/>
              <w:bottom w:val="single" w:sz="4" w:space="0" w:color="00000A"/>
            </w:tcBorders>
            <w:shd w:val="clear" w:color="auto" w:fill="auto"/>
            <w:tcMar>
              <w:left w:w="5" w:type="dxa"/>
            </w:tcMar>
            <w:vAlign w:val="center"/>
          </w:tcPr>
          <w:p w14:paraId="3CB81871" w14:textId="77777777" w:rsidR="00477004" w:rsidRDefault="00574E53">
            <w:pPr>
              <w:widowControl w:val="0"/>
              <w:tabs>
                <w:tab w:val="left" w:pos="2880"/>
              </w:tabs>
              <w:ind w:left="72"/>
              <w:rPr>
                <w:rFonts w:ascii="Arial" w:hAnsi="Arial" w:cs="Arial"/>
                <w:color w:val="000000"/>
                <w:sz w:val="19"/>
                <w:szCs w:val="19"/>
              </w:rPr>
            </w:pPr>
            <w:r>
              <w:rPr>
                <w:rFonts w:ascii="Arial" w:hAnsi="Arial" w:cs="Arial"/>
                <w:color w:val="000000"/>
                <w:sz w:val="19"/>
                <w:szCs w:val="19"/>
              </w:rPr>
              <w:t xml:space="preserve">umí smyčku na tkaničce </w:t>
            </w:r>
          </w:p>
        </w:tc>
        <w:tc>
          <w:tcPr>
            <w:tcW w:w="475" w:type="dxa"/>
            <w:gridSpan w:val="2"/>
            <w:tcBorders>
              <w:top w:val="single" w:sz="4" w:space="0" w:color="00000A"/>
              <w:bottom w:val="single" w:sz="4" w:space="0" w:color="00000A"/>
            </w:tcBorders>
            <w:shd w:val="clear" w:color="auto" w:fill="auto"/>
            <w:vAlign w:val="center"/>
          </w:tcPr>
          <w:p w14:paraId="7D8E69BC" w14:textId="77777777" w:rsidR="00477004" w:rsidRDefault="00574E53">
            <w:pPr>
              <w:widowControl w:val="0"/>
              <w:tabs>
                <w:tab w:val="left" w:pos="2880"/>
              </w:tabs>
              <w:ind w:left="48"/>
              <w:rPr>
                <w:rFonts w:ascii="Arial" w:hAnsi="Arial" w:cs="Arial"/>
                <w:color w:val="000000"/>
                <w:sz w:val="19"/>
                <w:szCs w:val="19"/>
              </w:rPr>
            </w:pPr>
            <w:r>
              <w:rPr>
                <w:rFonts w:ascii="Arial" w:hAnsi="Arial" w:cs="Arial"/>
                <w:color w:val="000000"/>
                <w:sz w:val="19"/>
                <w:szCs w:val="19"/>
              </w:rPr>
              <w:t xml:space="preserve"> ano </w:t>
            </w:r>
          </w:p>
        </w:tc>
        <w:tc>
          <w:tcPr>
            <w:tcW w:w="514" w:type="dxa"/>
            <w:gridSpan w:val="2"/>
            <w:tcBorders>
              <w:top w:val="single" w:sz="4" w:space="0" w:color="00000A"/>
              <w:bottom w:val="single" w:sz="4" w:space="0" w:color="00000A"/>
              <w:right w:val="single" w:sz="4" w:space="0" w:color="00000A"/>
            </w:tcBorders>
            <w:shd w:val="clear" w:color="auto" w:fill="auto"/>
            <w:vAlign w:val="center"/>
          </w:tcPr>
          <w:p w14:paraId="5B7B4476" w14:textId="77777777" w:rsidR="00477004" w:rsidRDefault="00574E53">
            <w:pPr>
              <w:widowControl w:val="0"/>
              <w:tabs>
                <w:tab w:val="left" w:pos="2880"/>
              </w:tabs>
              <w:ind w:right="28"/>
              <w:jc w:val="center"/>
              <w:rPr>
                <w:rFonts w:ascii="Arial" w:hAnsi="Arial" w:cs="Arial"/>
                <w:color w:val="000000"/>
                <w:sz w:val="19"/>
                <w:szCs w:val="19"/>
              </w:rPr>
            </w:pPr>
            <w:r>
              <w:rPr>
                <w:rFonts w:ascii="Arial" w:hAnsi="Arial" w:cs="Arial"/>
                <w:color w:val="000000"/>
                <w:sz w:val="19"/>
                <w:szCs w:val="19"/>
              </w:rPr>
              <w:t xml:space="preserve">ne </w:t>
            </w:r>
          </w:p>
        </w:tc>
      </w:tr>
      <w:tr w:rsidR="00477004" w14:paraId="76251455" w14:textId="77777777">
        <w:trPr>
          <w:trHeight w:hRule="exact" w:val="240"/>
        </w:trPr>
        <w:tc>
          <w:tcPr>
            <w:tcW w:w="10" w:type="dxa"/>
            <w:shd w:val="clear" w:color="auto" w:fill="auto"/>
          </w:tcPr>
          <w:p w14:paraId="0F79F146" w14:textId="77777777" w:rsidR="00477004" w:rsidRDefault="00477004"/>
        </w:tc>
        <w:tc>
          <w:tcPr>
            <w:tcW w:w="2088" w:type="dxa"/>
            <w:gridSpan w:val="2"/>
            <w:tcBorders>
              <w:top w:val="single" w:sz="4" w:space="0" w:color="00000A"/>
              <w:left w:val="single" w:sz="4" w:space="0" w:color="00000A"/>
              <w:bottom w:val="single" w:sz="4" w:space="0" w:color="00000A"/>
            </w:tcBorders>
            <w:shd w:val="clear" w:color="auto" w:fill="auto"/>
            <w:tcMar>
              <w:left w:w="5" w:type="dxa"/>
            </w:tcMar>
            <w:vAlign w:val="center"/>
          </w:tcPr>
          <w:p w14:paraId="5429B9B5" w14:textId="77777777" w:rsidR="00477004" w:rsidRDefault="00574E53">
            <w:pPr>
              <w:widowControl w:val="0"/>
              <w:tabs>
                <w:tab w:val="left" w:pos="2880"/>
              </w:tabs>
              <w:ind w:left="62"/>
              <w:rPr>
                <w:rFonts w:ascii="Arial" w:hAnsi="Arial" w:cs="Arial"/>
                <w:color w:val="000000"/>
                <w:sz w:val="19"/>
                <w:szCs w:val="19"/>
              </w:rPr>
            </w:pPr>
            <w:r>
              <w:rPr>
                <w:rFonts w:ascii="Arial" w:hAnsi="Arial" w:cs="Arial"/>
                <w:color w:val="000000"/>
                <w:sz w:val="19"/>
                <w:szCs w:val="19"/>
              </w:rPr>
              <w:t xml:space="preserve">jí samo </w:t>
            </w:r>
          </w:p>
        </w:tc>
        <w:tc>
          <w:tcPr>
            <w:tcW w:w="541" w:type="dxa"/>
            <w:gridSpan w:val="2"/>
            <w:tcBorders>
              <w:top w:val="single" w:sz="4" w:space="0" w:color="00000A"/>
              <w:bottom w:val="single" w:sz="4" w:space="0" w:color="00000A"/>
            </w:tcBorders>
            <w:shd w:val="clear" w:color="auto" w:fill="auto"/>
            <w:vAlign w:val="center"/>
          </w:tcPr>
          <w:p w14:paraId="5FC64632" w14:textId="77777777" w:rsidR="00477004" w:rsidRDefault="00574E53">
            <w:pPr>
              <w:widowControl w:val="0"/>
              <w:tabs>
                <w:tab w:val="left" w:pos="2880"/>
              </w:tabs>
              <w:ind w:left="76"/>
              <w:rPr>
                <w:rFonts w:ascii="Arial" w:hAnsi="Arial" w:cs="Arial"/>
                <w:color w:val="000000"/>
                <w:sz w:val="19"/>
                <w:szCs w:val="19"/>
              </w:rPr>
            </w:pPr>
            <w:r>
              <w:rPr>
                <w:rFonts w:ascii="Arial" w:hAnsi="Arial" w:cs="Arial"/>
                <w:color w:val="000000"/>
                <w:sz w:val="19"/>
                <w:szCs w:val="19"/>
              </w:rPr>
              <w:t xml:space="preserve"> ano </w:t>
            </w:r>
          </w:p>
        </w:tc>
        <w:tc>
          <w:tcPr>
            <w:tcW w:w="438" w:type="dxa"/>
            <w:gridSpan w:val="2"/>
            <w:tcBorders>
              <w:top w:val="single" w:sz="4" w:space="0" w:color="00000A"/>
              <w:bottom w:val="single" w:sz="4" w:space="0" w:color="00000A"/>
              <w:right w:val="single" w:sz="4" w:space="0" w:color="00000A"/>
            </w:tcBorders>
            <w:shd w:val="clear" w:color="auto" w:fill="auto"/>
            <w:vAlign w:val="center"/>
          </w:tcPr>
          <w:p w14:paraId="547FC627" w14:textId="77777777" w:rsidR="00477004" w:rsidRDefault="00574E53">
            <w:pPr>
              <w:widowControl w:val="0"/>
              <w:tabs>
                <w:tab w:val="left" w:pos="2880"/>
              </w:tabs>
              <w:ind w:right="81"/>
              <w:jc w:val="right"/>
              <w:rPr>
                <w:rFonts w:ascii="Arial" w:hAnsi="Arial" w:cs="Arial"/>
                <w:color w:val="000000"/>
                <w:sz w:val="19"/>
                <w:szCs w:val="19"/>
              </w:rPr>
            </w:pPr>
            <w:r>
              <w:rPr>
                <w:rFonts w:ascii="Arial" w:hAnsi="Arial" w:cs="Arial"/>
                <w:color w:val="000000"/>
                <w:sz w:val="19"/>
                <w:szCs w:val="19"/>
              </w:rPr>
              <w:t xml:space="preserve">ne </w:t>
            </w:r>
          </w:p>
        </w:tc>
        <w:tc>
          <w:tcPr>
            <w:tcW w:w="2097" w:type="dxa"/>
            <w:gridSpan w:val="3"/>
            <w:tcBorders>
              <w:top w:val="single" w:sz="4" w:space="0" w:color="00000A"/>
              <w:left w:val="single" w:sz="4" w:space="0" w:color="00000A"/>
              <w:bottom w:val="single" w:sz="4" w:space="0" w:color="00000A"/>
            </w:tcBorders>
            <w:shd w:val="clear" w:color="auto" w:fill="auto"/>
            <w:tcMar>
              <w:left w:w="5" w:type="dxa"/>
            </w:tcMar>
            <w:vAlign w:val="center"/>
          </w:tcPr>
          <w:p w14:paraId="44E1A5C7" w14:textId="77777777" w:rsidR="00477004" w:rsidRDefault="00574E53">
            <w:pPr>
              <w:widowControl w:val="0"/>
              <w:tabs>
                <w:tab w:val="left" w:pos="2880"/>
              </w:tabs>
              <w:ind w:left="86"/>
              <w:rPr>
                <w:rFonts w:ascii="Arial" w:hAnsi="Arial" w:cs="Arial"/>
                <w:color w:val="000000"/>
                <w:sz w:val="19"/>
                <w:szCs w:val="19"/>
              </w:rPr>
            </w:pPr>
            <w:r>
              <w:rPr>
                <w:rFonts w:ascii="Arial" w:hAnsi="Arial" w:cs="Arial"/>
                <w:color w:val="000000"/>
                <w:sz w:val="19"/>
                <w:szCs w:val="19"/>
              </w:rPr>
              <w:t xml:space="preserve">pije samo ze skleničky </w:t>
            </w:r>
          </w:p>
        </w:tc>
        <w:tc>
          <w:tcPr>
            <w:tcW w:w="538" w:type="dxa"/>
            <w:gridSpan w:val="2"/>
            <w:tcBorders>
              <w:top w:val="single" w:sz="4" w:space="0" w:color="00000A"/>
              <w:bottom w:val="single" w:sz="4" w:space="0" w:color="00000A"/>
            </w:tcBorders>
            <w:shd w:val="clear" w:color="auto" w:fill="auto"/>
            <w:vAlign w:val="center"/>
          </w:tcPr>
          <w:p w14:paraId="1FA19471" w14:textId="77777777" w:rsidR="00477004" w:rsidRDefault="00574E53">
            <w:pPr>
              <w:widowControl w:val="0"/>
              <w:tabs>
                <w:tab w:val="left" w:pos="2880"/>
              </w:tabs>
              <w:ind w:left="76"/>
              <w:rPr>
                <w:rFonts w:ascii="Arial" w:hAnsi="Arial" w:cs="Arial"/>
                <w:color w:val="000000"/>
                <w:sz w:val="19"/>
                <w:szCs w:val="19"/>
              </w:rPr>
            </w:pPr>
            <w:r>
              <w:rPr>
                <w:rFonts w:ascii="Arial" w:hAnsi="Arial" w:cs="Arial"/>
                <w:color w:val="000000"/>
                <w:sz w:val="19"/>
                <w:szCs w:val="19"/>
              </w:rPr>
              <w:t xml:space="preserve">ano </w:t>
            </w:r>
          </w:p>
        </w:tc>
        <w:tc>
          <w:tcPr>
            <w:tcW w:w="456" w:type="dxa"/>
            <w:gridSpan w:val="2"/>
            <w:tcBorders>
              <w:top w:val="single" w:sz="4" w:space="0" w:color="00000A"/>
              <w:bottom w:val="single" w:sz="4" w:space="0" w:color="00000A"/>
              <w:right w:val="single" w:sz="4" w:space="0" w:color="00000A"/>
            </w:tcBorders>
            <w:shd w:val="clear" w:color="auto" w:fill="auto"/>
            <w:vAlign w:val="center"/>
          </w:tcPr>
          <w:p w14:paraId="14C88207" w14:textId="77777777" w:rsidR="00477004" w:rsidRDefault="00574E53">
            <w:pPr>
              <w:widowControl w:val="0"/>
              <w:tabs>
                <w:tab w:val="left" w:pos="2880"/>
              </w:tabs>
              <w:jc w:val="center"/>
              <w:rPr>
                <w:rFonts w:ascii="Arial" w:hAnsi="Arial" w:cs="Arial"/>
                <w:color w:val="000000"/>
                <w:sz w:val="19"/>
                <w:szCs w:val="19"/>
              </w:rPr>
            </w:pPr>
            <w:r>
              <w:rPr>
                <w:rFonts w:ascii="Arial" w:hAnsi="Arial" w:cs="Arial"/>
                <w:color w:val="000000"/>
                <w:sz w:val="19"/>
                <w:szCs w:val="19"/>
              </w:rPr>
              <w:t xml:space="preserve">ne </w:t>
            </w:r>
          </w:p>
        </w:tc>
        <w:tc>
          <w:tcPr>
            <w:tcW w:w="2141" w:type="dxa"/>
            <w:gridSpan w:val="2"/>
            <w:tcBorders>
              <w:top w:val="single" w:sz="4" w:space="0" w:color="00000A"/>
              <w:left w:val="single" w:sz="4" w:space="0" w:color="00000A"/>
              <w:bottom w:val="single" w:sz="4" w:space="0" w:color="00000A"/>
            </w:tcBorders>
            <w:shd w:val="clear" w:color="auto" w:fill="auto"/>
            <w:tcMar>
              <w:left w:w="5" w:type="dxa"/>
            </w:tcMar>
            <w:vAlign w:val="center"/>
          </w:tcPr>
          <w:p w14:paraId="6B310B40" w14:textId="77777777" w:rsidR="00477004" w:rsidRDefault="00574E53">
            <w:pPr>
              <w:widowControl w:val="0"/>
              <w:tabs>
                <w:tab w:val="left" w:pos="2880"/>
              </w:tabs>
              <w:ind w:left="72"/>
              <w:rPr>
                <w:rFonts w:ascii="Arial" w:hAnsi="Arial" w:cs="Arial"/>
                <w:color w:val="000000"/>
                <w:sz w:val="19"/>
                <w:szCs w:val="19"/>
              </w:rPr>
            </w:pPr>
            <w:r>
              <w:rPr>
                <w:rFonts w:ascii="Arial" w:hAnsi="Arial" w:cs="Arial"/>
                <w:color w:val="000000"/>
                <w:sz w:val="19"/>
                <w:szCs w:val="19"/>
              </w:rPr>
              <w:t xml:space="preserve">používá příbor </w:t>
            </w:r>
          </w:p>
        </w:tc>
        <w:tc>
          <w:tcPr>
            <w:tcW w:w="475" w:type="dxa"/>
            <w:gridSpan w:val="2"/>
            <w:tcBorders>
              <w:top w:val="single" w:sz="4" w:space="0" w:color="00000A"/>
              <w:bottom w:val="single" w:sz="4" w:space="0" w:color="00000A"/>
            </w:tcBorders>
            <w:shd w:val="clear" w:color="auto" w:fill="auto"/>
            <w:vAlign w:val="center"/>
          </w:tcPr>
          <w:p w14:paraId="538985BE" w14:textId="77777777" w:rsidR="00477004" w:rsidRDefault="00574E53">
            <w:pPr>
              <w:widowControl w:val="0"/>
              <w:tabs>
                <w:tab w:val="left" w:pos="2880"/>
              </w:tabs>
              <w:ind w:left="48"/>
              <w:rPr>
                <w:rFonts w:ascii="Arial" w:hAnsi="Arial" w:cs="Arial"/>
                <w:color w:val="000000"/>
                <w:sz w:val="19"/>
                <w:szCs w:val="19"/>
              </w:rPr>
            </w:pPr>
            <w:r>
              <w:rPr>
                <w:rFonts w:ascii="Arial" w:hAnsi="Arial" w:cs="Arial"/>
                <w:color w:val="000000"/>
                <w:sz w:val="19"/>
                <w:szCs w:val="19"/>
              </w:rPr>
              <w:t xml:space="preserve"> ano </w:t>
            </w:r>
          </w:p>
        </w:tc>
        <w:tc>
          <w:tcPr>
            <w:tcW w:w="504" w:type="dxa"/>
            <w:tcBorders>
              <w:top w:val="single" w:sz="4" w:space="0" w:color="00000A"/>
              <w:bottom w:val="single" w:sz="4" w:space="0" w:color="00000A"/>
              <w:right w:val="single" w:sz="4" w:space="0" w:color="00000A"/>
            </w:tcBorders>
            <w:shd w:val="clear" w:color="auto" w:fill="auto"/>
            <w:vAlign w:val="center"/>
          </w:tcPr>
          <w:p w14:paraId="5DDCAEA7" w14:textId="77777777" w:rsidR="00477004" w:rsidRDefault="00574E53">
            <w:pPr>
              <w:widowControl w:val="0"/>
              <w:tabs>
                <w:tab w:val="left" w:pos="2880"/>
              </w:tabs>
              <w:jc w:val="center"/>
              <w:rPr>
                <w:rFonts w:ascii="Arial" w:hAnsi="Arial" w:cs="Arial"/>
                <w:color w:val="000000"/>
                <w:sz w:val="19"/>
                <w:szCs w:val="19"/>
              </w:rPr>
            </w:pPr>
            <w:r>
              <w:rPr>
                <w:rFonts w:ascii="Arial" w:hAnsi="Arial" w:cs="Arial"/>
                <w:color w:val="000000"/>
                <w:sz w:val="19"/>
                <w:szCs w:val="19"/>
              </w:rPr>
              <w:t xml:space="preserve">ne </w:t>
            </w:r>
          </w:p>
        </w:tc>
      </w:tr>
      <w:tr w:rsidR="00477004" w14:paraId="240D764E" w14:textId="77777777">
        <w:trPr>
          <w:trHeight w:hRule="exact" w:val="240"/>
        </w:trPr>
        <w:tc>
          <w:tcPr>
            <w:tcW w:w="10" w:type="dxa"/>
            <w:shd w:val="clear" w:color="auto" w:fill="auto"/>
          </w:tcPr>
          <w:p w14:paraId="0789EEA7" w14:textId="77777777" w:rsidR="00477004" w:rsidRDefault="00477004"/>
        </w:tc>
        <w:tc>
          <w:tcPr>
            <w:tcW w:w="2088" w:type="dxa"/>
            <w:gridSpan w:val="2"/>
            <w:tcBorders>
              <w:top w:val="single" w:sz="4" w:space="0" w:color="00000A"/>
              <w:left w:val="single" w:sz="4" w:space="0" w:color="00000A"/>
              <w:bottom w:val="single" w:sz="4" w:space="0" w:color="00000A"/>
            </w:tcBorders>
            <w:shd w:val="clear" w:color="auto" w:fill="auto"/>
            <w:tcMar>
              <w:left w:w="5" w:type="dxa"/>
            </w:tcMar>
            <w:vAlign w:val="center"/>
          </w:tcPr>
          <w:p w14:paraId="51953430" w14:textId="77777777" w:rsidR="00477004" w:rsidRDefault="00574E53">
            <w:pPr>
              <w:widowControl w:val="0"/>
              <w:tabs>
                <w:tab w:val="left" w:pos="2880"/>
              </w:tabs>
              <w:ind w:left="62"/>
              <w:rPr>
                <w:rFonts w:ascii="Arial" w:hAnsi="Arial" w:cs="Arial"/>
                <w:color w:val="000000"/>
                <w:sz w:val="19"/>
                <w:szCs w:val="19"/>
              </w:rPr>
            </w:pPr>
            <w:r>
              <w:rPr>
                <w:rFonts w:ascii="Arial" w:hAnsi="Arial" w:cs="Arial"/>
                <w:color w:val="000000"/>
                <w:sz w:val="19"/>
                <w:szCs w:val="19"/>
              </w:rPr>
              <w:t xml:space="preserve">udrží čistotu / bez plen / </w:t>
            </w:r>
          </w:p>
        </w:tc>
        <w:tc>
          <w:tcPr>
            <w:tcW w:w="541" w:type="dxa"/>
            <w:gridSpan w:val="2"/>
            <w:tcBorders>
              <w:top w:val="single" w:sz="4" w:space="0" w:color="00000A"/>
              <w:bottom w:val="single" w:sz="4" w:space="0" w:color="00000A"/>
            </w:tcBorders>
            <w:shd w:val="clear" w:color="auto" w:fill="auto"/>
            <w:vAlign w:val="center"/>
          </w:tcPr>
          <w:p w14:paraId="64000621" w14:textId="77777777" w:rsidR="00477004" w:rsidRDefault="00574E53">
            <w:pPr>
              <w:widowControl w:val="0"/>
              <w:tabs>
                <w:tab w:val="left" w:pos="2880"/>
              </w:tabs>
              <w:ind w:left="76"/>
              <w:rPr>
                <w:rFonts w:ascii="Arial" w:hAnsi="Arial" w:cs="Arial"/>
                <w:color w:val="000000"/>
                <w:sz w:val="19"/>
                <w:szCs w:val="19"/>
              </w:rPr>
            </w:pPr>
            <w:r>
              <w:rPr>
                <w:rFonts w:ascii="Arial" w:hAnsi="Arial" w:cs="Arial"/>
                <w:color w:val="000000"/>
                <w:sz w:val="19"/>
                <w:szCs w:val="19"/>
              </w:rPr>
              <w:t xml:space="preserve"> ano </w:t>
            </w:r>
          </w:p>
        </w:tc>
        <w:tc>
          <w:tcPr>
            <w:tcW w:w="438" w:type="dxa"/>
            <w:gridSpan w:val="2"/>
            <w:tcBorders>
              <w:top w:val="single" w:sz="4" w:space="0" w:color="00000A"/>
              <w:bottom w:val="single" w:sz="4" w:space="0" w:color="00000A"/>
              <w:right w:val="single" w:sz="4" w:space="0" w:color="00000A"/>
            </w:tcBorders>
            <w:shd w:val="clear" w:color="auto" w:fill="auto"/>
            <w:vAlign w:val="center"/>
          </w:tcPr>
          <w:p w14:paraId="6FF80105" w14:textId="77777777" w:rsidR="00477004" w:rsidRDefault="00574E53">
            <w:pPr>
              <w:widowControl w:val="0"/>
              <w:tabs>
                <w:tab w:val="left" w:pos="2880"/>
              </w:tabs>
              <w:ind w:right="81"/>
              <w:jc w:val="right"/>
              <w:rPr>
                <w:rFonts w:ascii="Arial" w:hAnsi="Arial" w:cs="Arial"/>
                <w:color w:val="000000"/>
                <w:sz w:val="19"/>
                <w:szCs w:val="19"/>
              </w:rPr>
            </w:pPr>
            <w:r>
              <w:rPr>
                <w:rFonts w:ascii="Arial" w:hAnsi="Arial" w:cs="Arial"/>
                <w:color w:val="000000"/>
                <w:sz w:val="19"/>
                <w:szCs w:val="19"/>
              </w:rPr>
              <w:t xml:space="preserve">ne </w:t>
            </w:r>
          </w:p>
        </w:tc>
        <w:tc>
          <w:tcPr>
            <w:tcW w:w="2097" w:type="dxa"/>
            <w:gridSpan w:val="3"/>
            <w:tcBorders>
              <w:top w:val="single" w:sz="4" w:space="0" w:color="00000A"/>
              <w:left w:val="single" w:sz="4" w:space="0" w:color="00000A"/>
              <w:bottom w:val="single" w:sz="4" w:space="0" w:color="00000A"/>
            </w:tcBorders>
            <w:shd w:val="clear" w:color="auto" w:fill="auto"/>
            <w:tcMar>
              <w:left w:w="5" w:type="dxa"/>
            </w:tcMar>
            <w:vAlign w:val="center"/>
          </w:tcPr>
          <w:p w14:paraId="184BFF46" w14:textId="77777777" w:rsidR="00477004" w:rsidRDefault="00574E53">
            <w:pPr>
              <w:widowControl w:val="0"/>
              <w:tabs>
                <w:tab w:val="left" w:pos="2880"/>
              </w:tabs>
              <w:ind w:left="86"/>
              <w:rPr>
                <w:rFonts w:ascii="Arial" w:hAnsi="Arial" w:cs="Arial"/>
                <w:color w:val="000000"/>
                <w:sz w:val="19"/>
                <w:szCs w:val="19"/>
              </w:rPr>
            </w:pPr>
            <w:r>
              <w:rPr>
                <w:rFonts w:ascii="Arial" w:hAnsi="Arial" w:cs="Arial"/>
                <w:color w:val="000000"/>
                <w:sz w:val="19"/>
                <w:szCs w:val="19"/>
              </w:rPr>
              <w:t xml:space="preserve">WC používá samostatně </w:t>
            </w:r>
          </w:p>
        </w:tc>
        <w:tc>
          <w:tcPr>
            <w:tcW w:w="538" w:type="dxa"/>
            <w:gridSpan w:val="2"/>
            <w:tcBorders>
              <w:top w:val="single" w:sz="4" w:space="0" w:color="00000A"/>
              <w:bottom w:val="single" w:sz="4" w:space="0" w:color="00000A"/>
            </w:tcBorders>
            <w:shd w:val="clear" w:color="auto" w:fill="auto"/>
            <w:vAlign w:val="center"/>
          </w:tcPr>
          <w:p w14:paraId="368CEDFB" w14:textId="77777777" w:rsidR="00477004" w:rsidRDefault="00574E53">
            <w:pPr>
              <w:widowControl w:val="0"/>
              <w:tabs>
                <w:tab w:val="left" w:pos="2880"/>
              </w:tabs>
              <w:ind w:left="76"/>
              <w:rPr>
                <w:rFonts w:ascii="Arial" w:hAnsi="Arial" w:cs="Arial"/>
                <w:color w:val="000000"/>
                <w:sz w:val="19"/>
                <w:szCs w:val="19"/>
              </w:rPr>
            </w:pPr>
            <w:r>
              <w:rPr>
                <w:rFonts w:ascii="Arial" w:hAnsi="Arial" w:cs="Arial"/>
                <w:color w:val="000000"/>
                <w:sz w:val="19"/>
                <w:szCs w:val="19"/>
              </w:rPr>
              <w:t xml:space="preserve">ano </w:t>
            </w:r>
          </w:p>
        </w:tc>
        <w:tc>
          <w:tcPr>
            <w:tcW w:w="456" w:type="dxa"/>
            <w:gridSpan w:val="2"/>
            <w:tcBorders>
              <w:top w:val="single" w:sz="4" w:space="0" w:color="00000A"/>
              <w:bottom w:val="single" w:sz="4" w:space="0" w:color="00000A"/>
              <w:right w:val="single" w:sz="4" w:space="0" w:color="00000A"/>
            </w:tcBorders>
            <w:shd w:val="clear" w:color="auto" w:fill="auto"/>
            <w:vAlign w:val="center"/>
          </w:tcPr>
          <w:p w14:paraId="57928FF2" w14:textId="77777777" w:rsidR="00477004" w:rsidRDefault="00574E53">
            <w:pPr>
              <w:widowControl w:val="0"/>
              <w:tabs>
                <w:tab w:val="left" w:pos="2880"/>
              </w:tabs>
              <w:ind w:left="14"/>
              <w:jc w:val="center"/>
              <w:rPr>
                <w:rFonts w:ascii="Arial" w:hAnsi="Arial" w:cs="Arial"/>
                <w:color w:val="000000"/>
                <w:sz w:val="19"/>
                <w:szCs w:val="19"/>
              </w:rPr>
            </w:pPr>
            <w:r>
              <w:rPr>
                <w:rFonts w:ascii="Arial" w:hAnsi="Arial" w:cs="Arial"/>
                <w:color w:val="000000"/>
                <w:sz w:val="19"/>
                <w:szCs w:val="19"/>
              </w:rPr>
              <w:t xml:space="preserve">ne </w:t>
            </w:r>
          </w:p>
        </w:tc>
        <w:tc>
          <w:tcPr>
            <w:tcW w:w="2141" w:type="dxa"/>
            <w:gridSpan w:val="2"/>
            <w:tcBorders>
              <w:top w:val="single" w:sz="4" w:space="0" w:color="00000A"/>
              <w:left w:val="single" w:sz="4" w:space="0" w:color="00000A"/>
              <w:bottom w:val="single" w:sz="4" w:space="0" w:color="00000A"/>
            </w:tcBorders>
            <w:shd w:val="clear" w:color="auto" w:fill="auto"/>
            <w:tcMar>
              <w:left w:w="5" w:type="dxa"/>
            </w:tcMar>
            <w:vAlign w:val="center"/>
          </w:tcPr>
          <w:p w14:paraId="2CA927FB" w14:textId="77777777" w:rsidR="00477004" w:rsidRDefault="00574E53">
            <w:pPr>
              <w:widowControl w:val="0"/>
              <w:tabs>
                <w:tab w:val="left" w:pos="2880"/>
              </w:tabs>
              <w:ind w:left="72"/>
              <w:rPr>
                <w:rFonts w:ascii="Arial" w:hAnsi="Arial" w:cs="Arial"/>
                <w:color w:val="000000"/>
                <w:sz w:val="19"/>
                <w:szCs w:val="19"/>
              </w:rPr>
            </w:pPr>
            <w:r>
              <w:rPr>
                <w:rFonts w:ascii="Arial" w:hAnsi="Arial" w:cs="Arial"/>
                <w:color w:val="000000"/>
                <w:sz w:val="19"/>
                <w:szCs w:val="19"/>
              </w:rPr>
              <w:t xml:space="preserve">umí si umýt ruce </w:t>
            </w:r>
          </w:p>
        </w:tc>
        <w:tc>
          <w:tcPr>
            <w:tcW w:w="475" w:type="dxa"/>
            <w:gridSpan w:val="2"/>
            <w:tcBorders>
              <w:top w:val="single" w:sz="4" w:space="0" w:color="00000A"/>
              <w:bottom w:val="single" w:sz="4" w:space="0" w:color="00000A"/>
            </w:tcBorders>
            <w:shd w:val="clear" w:color="auto" w:fill="auto"/>
            <w:vAlign w:val="center"/>
          </w:tcPr>
          <w:p w14:paraId="706FA5B1" w14:textId="77777777" w:rsidR="00477004" w:rsidRDefault="00574E53">
            <w:pPr>
              <w:widowControl w:val="0"/>
              <w:tabs>
                <w:tab w:val="left" w:pos="2880"/>
              </w:tabs>
              <w:ind w:left="48"/>
              <w:rPr>
                <w:rFonts w:ascii="Arial" w:hAnsi="Arial" w:cs="Arial"/>
                <w:color w:val="000000"/>
                <w:sz w:val="19"/>
                <w:szCs w:val="19"/>
              </w:rPr>
            </w:pPr>
            <w:r>
              <w:rPr>
                <w:rFonts w:ascii="Arial" w:hAnsi="Arial" w:cs="Arial"/>
                <w:color w:val="000000"/>
                <w:sz w:val="19"/>
                <w:szCs w:val="19"/>
              </w:rPr>
              <w:t xml:space="preserve"> ano </w:t>
            </w:r>
          </w:p>
        </w:tc>
        <w:tc>
          <w:tcPr>
            <w:tcW w:w="504" w:type="dxa"/>
            <w:tcBorders>
              <w:top w:val="single" w:sz="4" w:space="0" w:color="00000A"/>
              <w:bottom w:val="single" w:sz="4" w:space="0" w:color="00000A"/>
              <w:right w:val="single" w:sz="4" w:space="0" w:color="00000A"/>
            </w:tcBorders>
            <w:shd w:val="clear" w:color="auto" w:fill="auto"/>
            <w:vAlign w:val="center"/>
          </w:tcPr>
          <w:p w14:paraId="06346B85" w14:textId="77777777" w:rsidR="00477004" w:rsidRDefault="00574E53">
            <w:pPr>
              <w:widowControl w:val="0"/>
              <w:tabs>
                <w:tab w:val="left" w:pos="2880"/>
              </w:tabs>
              <w:ind w:right="129"/>
              <w:jc w:val="right"/>
              <w:rPr>
                <w:rFonts w:ascii="Arial" w:hAnsi="Arial" w:cs="Arial"/>
                <w:color w:val="000000"/>
                <w:sz w:val="19"/>
                <w:szCs w:val="19"/>
              </w:rPr>
            </w:pPr>
            <w:r>
              <w:rPr>
                <w:rFonts w:ascii="Arial" w:hAnsi="Arial" w:cs="Arial"/>
                <w:color w:val="000000"/>
                <w:sz w:val="19"/>
                <w:szCs w:val="19"/>
              </w:rPr>
              <w:t xml:space="preserve">ne </w:t>
            </w:r>
          </w:p>
        </w:tc>
      </w:tr>
      <w:tr w:rsidR="00477004" w14:paraId="65476525" w14:textId="77777777">
        <w:trPr>
          <w:trHeight w:hRule="exact" w:val="480"/>
        </w:trPr>
        <w:tc>
          <w:tcPr>
            <w:tcW w:w="2088" w:type="dxa"/>
            <w:gridSpan w:val="2"/>
            <w:tcBorders>
              <w:top w:val="single" w:sz="4" w:space="0" w:color="00000A"/>
              <w:left w:val="single" w:sz="4" w:space="0" w:color="00000A"/>
              <w:bottom w:val="single" w:sz="4" w:space="0" w:color="00000A"/>
            </w:tcBorders>
            <w:shd w:val="clear" w:color="auto" w:fill="auto"/>
            <w:tcMar>
              <w:left w:w="5" w:type="dxa"/>
            </w:tcMar>
            <w:vAlign w:val="center"/>
          </w:tcPr>
          <w:p w14:paraId="33804F86" w14:textId="77777777" w:rsidR="00477004" w:rsidRDefault="00574E53">
            <w:pPr>
              <w:widowControl w:val="0"/>
              <w:tabs>
                <w:tab w:val="left" w:pos="2880"/>
              </w:tabs>
              <w:ind w:left="62"/>
              <w:rPr>
                <w:rFonts w:ascii="Arial" w:hAnsi="Arial" w:cs="Arial"/>
                <w:color w:val="000000"/>
                <w:sz w:val="19"/>
                <w:szCs w:val="19"/>
              </w:rPr>
            </w:pPr>
            <w:r>
              <w:rPr>
                <w:rFonts w:ascii="Arial" w:hAnsi="Arial" w:cs="Arial"/>
                <w:color w:val="000000"/>
                <w:sz w:val="19"/>
                <w:szCs w:val="19"/>
              </w:rPr>
              <w:t xml:space="preserve">umí si vyčistit nos </w:t>
            </w:r>
          </w:p>
        </w:tc>
        <w:tc>
          <w:tcPr>
            <w:tcW w:w="541" w:type="dxa"/>
            <w:gridSpan w:val="2"/>
            <w:tcBorders>
              <w:top w:val="single" w:sz="4" w:space="0" w:color="00000A"/>
              <w:bottom w:val="single" w:sz="4" w:space="0" w:color="00000A"/>
            </w:tcBorders>
            <w:shd w:val="clear" w:color="auto" w:fill="auto"/>
            <w:vAlign w:val="center"/>
          </w:tcPr>
          <w:p w14:paraId="5C77A291" w14:textId="77777777" w:rsidR="00477004" w:rsidRDefault="00574E53">
            <w:pPr>
              <w:widowControl w:val="0"/>
              <w:tabs>
                <w:tab w:val="left" w:pos="2880"/>
              </w:tabs>
              <w:ind w:left="76"/>
              <w:rPr>
                <w:rFonts w:ascii="Arial" w:hAnsi="Arial" w:cs="Arial"/>
                <w:color w:val="000000"/>
                <w:sz w:val="19"/>
                <w:szCs w:val="19"/>
              </w:rPr>
            </w:pPr>
            <w:r>
              <w:rPr>
                <w:rFonts w:ascii="Arial" w:hAnsi="Arial" w:cs="Arial"/>
                <w:color w:val="000000"/>
                <w:sz w:val="19"/>
                <w:szCs w:val="19"/>
              </w:rPr>
              <w:t xml:space="preserve"> ano </w:t>
            </w:r>
          </w:p>
        </w:tc>
        <w:tc>
          <w:tcPr>
            <w:tcW w:w="438" w:type="dxa"/>
            <w:gridSpan w:val="2"/>
            <w:tcBorders>
              <w:top w:val="single" w:sz="4" w:space="0" w:color="00000A"/>
              <w:bottom w:val="single" w:sz="4" w:space="0" w:color="00000A"/>
              <w:right w:val="single" w:sz="4" w:space="0" w:color="00000A"/>
            </w:tcBorders>
            <w:shd w:val="clear" w:color="auto" w:fill="auto"/>
            <w:vAlign w:val="center"/>
          </w:tcPr>
          <w:p w14:paraId="74A47B2D" w14:textId="77777777" w:rsidR="00477004" w:rsidRDefault="00574E53">
            <w:pPr>
              <w:widowControl w:val="0"/>
              <w:tabs>
                <w:tab w:val="left" w:pos="2880"/>
              </w:tabs>
              <w:ind w:right="81"/>
              <w:jc w:val="right"/>
              <w:rPr>
                <w:rFonts w:ascii="Arial" w:hAnsi="Arial" w:cs="Arial"/>
                <w:color w:val="000000"/>
                <w:sz w:val="19"/>
                <w:szCs w:val="19"/>
              </w:rPr>
            </w:pPr>
            <w:r>
              <w:rPr>
                <w:rFonts w:ascii="Arial" w:hAnsi="Arial" w:cs="Arial"/>
                <w:color w:val="000000"/>
                <w:sz w:val="19"/>
                <w:szCs w:val="19"/>
              </w:rPr>
              <w:t xml:space="preserve">ne </w:t>
            </w:r>
          </w:p>
        </w:tc>
        <w:tc>
          <w:tcPr>
            <w:tcW w:w="2097" w:type="dxa"/>
            <w:gridSpan w:val="3"/>
            <w:tcBorders>
              <w:top w:val="single" w:sz="4" w:space="0" w:color="00000A"/>
              <w:left w:val="single" w:sz="4" w:space="0" w:color="00000A"/>
              <w:bottom w:val="single" w:sz="4" w:space="0" w:color="00000A"/>
            </w:tcBorders>
            <w:shd w:val="clear" w:color="auto" w:fill="auto"/>
            <w:tcMar>
              <w:left w:w="5" w:type="dxa"/>
            </w:tcMar>
            <w:vAlign w:val="center"/>
          </w:tcPr>
          <w:p w14:paraId="651659C4" w14:textId="77777777" w:rsidR="00477004" w:rsidRDefault="00574E53">
            <w:pPr>
              <w:widowControl w:val="0"/>
              <w:tabs>
                <w:tab w:val="left" w:pos="2880"/>
              </w:tabs>
              <w:ind w:left="86"/>
              <w:rPr>
                <w:rFonts w:ascii="Arial" w:hAnsi="Arial" w:cs="Arial"/>
                <w:color w:val="000000"/>
                <w:sz w:val="19"/>
                <w:szCs w:val="19"/>
              </w:rPr>
            </w:pPr>
            <w:r>
              <w:rPr>
                <w:rFonts w:ascii="Arial" w:hAnsi="Arial" w:cs="Arial"/>
                <w:color w:val="000000"/>
                <w:sz w:val="19"/>
                <w:szCs w:val="19"/>
              </w:rPr>
              <w:t xml:space="preserve">udržuje čist. při stolov. </w:t>
            </w:r>
          </w:p>
        </w:tc>
        <w:tc>
          <w:tcPr>
            <w:tcW w:w="538" w:type="dxa"/>
            <w:gridSpan w:val="2"/>
            <w:tcBorders>
              <w:top w:val="single" w:sz="4" w:space="0" w:color="00000A"/>
              <w:bottom w:val="single" w:sz="4" w:space="0" w:color="00000A"/>
            </w:tcBorders>
            <w:shd w:val="clear" w:color="auto" w:fill="auto"/>
            <w:vAlign w:val="center"/>
          </w:tcPr>
          <w:p w14:paraId="257EAE1D" w14:textId="77777777" w:rsidR="00477004" w:rsidRDefault="00574E53">
            <w:pPr>
              <w:widowControl w:val="0"/>
              <w:tabs>
                <w:tab w:val="left" w:pos="2880"/>
              </w:tabs>
              <w:ind w:right="19"/>
              <w:jc w:val="center"/>
              <w:rPr>
                <w:rFonts w:ascii="Arial" w:hAnsi="Arial" w:cs="Arial"/>
                <w:color w:val="000000"/>
                <w:sz w:val="19"/>
                <w:szCs w:val="19"/>
              </w:rPr>
            </w:pPr>
            <w:r>
              <w:rPr>
                <w:rFonts w:ascii="Arial" w:hAnsi="Arial" w:cs="Arial"/>
                <w:color w:val="000000"/>
                <w:sz w:val="19"/>
                <w:szCs w:val="19"/>
              </w:rPr>
              <w:t xml:space="preserve">ano </w:t>
            </w:r>
          </w:p>
        </w:tc>
        <w:tc>
          <w:tcPr>
            <w:tcW w:w="456" w:type="dxa"/>
            <w:gridSpan w:val="2"/>
            <w:tcBorders>
              <w:top w:val="single" w:sz="4" w:space="0" w:color="00000A"/>
              <w:bottom w:val="single" w:sz="4" w:space="0" w:color="00000A"/>
              <w:right w:val="single" w:sz="4" w:space="0" w:color="00000A"/>
            </w:tcBorders>
            <w:shd w:val="clear" w:color="auto" w:fill="auto"/>
            <w:vAlign w:val="center"/>
          </w:tcPr>
          <w:p w14:paraId="07EA5652" w14:textId="77777777" w:rsidR="00477004" w:rsidRDefault="00574E53">
            <w:pPr>
              <w:widowControl w:val="0"/>
              <w:tabs>
                <w:tab w:val="left" w:pos="2880"/>
              </w:tabs>
              <w:ind w:left="14"/>
              <w:jc w:val="center"/>
              <w:rPr>
                <w:rFonts w:ascii="Arial" w:hAnsi="Arial" w:cs="Arial"/>
                <w:color w:val="000000"/>
                <w:sz w:val="19"/>
                <w:szCs w:val="19"/>
              </w:rPr>
            </w:pPr>
            <w:r>
              <w:rPr>
                <w:rFonts w:ascii="Arial" w:hAnsi="Arial" w:cs="Arial"/>
                <w:color w:val="000000"/>
                <w:sz w:val="19"/>
                <w:szCs w:val="19"/>
              </w:rPr>
              <w:t xml:space="preserve">ne </w:t>
            </w:r>
          </w:p>
        </w:tc>
        <w:tc>
          <w:tcPr>
            <w:tcW w:w="2141" w:type="dxa"/>
            <w:gridSpan w:val="2"/>
            <w:tcBorders>
              <w:top w:val="single" w:sz="4" w:space="0" w:color="00000A"/>
              <w:left w:val="single" w:sz="4" w:space="0" w:color="00000A"/>
              <w:bottom w:val="single" w:sz="4" w:space="0" w:color="00000A"/>
            </w:tcBorders>
            <w:shd w:val="clear" w:color="auto" w:fill="auto"/>
            <w:tcMar>
              <w:left w:w="5" w:type="dxa"/>
            </w:tcMar>
            <w:vAlign w:val="center"/>
          </w:tcPr>
          <w:p w14:paraId="43FE3BB7" w14:textId="77777777" w:rsidR="00477004" w:rsidRDefault="00574E53">
            <w:pPr>
              <w:widowControl w:val="0"/>
              <w:tabs>
                <w:tab w:val="left" w:pos="2880"/>
              </w:tabs>
              <w:ind w:left="72"/>
              <w:rPr>
                <w:rFonts w:ascii="Arial" w:hAnsi="Arial" w:cs="Arial"/>
                <w:color w:val="000000"/>
                <w:sz w:val="19"/>
                <w:szCs w:val="19"/>
              </w:rPr>
            </w:pPr>
            <w:r>
              <w:rPr>
                <w:rFonts w:ascii="Arial" w:hAnsi="Arial" w:cs="Arial"/>
                <w:color w:val="000000"/>
                <w:sz w:val="19"/>
                <w:szCs w:val="19"/>
              </w:rPr>
              <w:t xml:space="preserve">úklidové činnosti  provádí </w:t>
            </w:r>
          </w:p>
        </w:tc>
        <w:tc>
          <w:tcPr>
            <w:tcW w:w="475" w:type="dxa"/>
            <w:gridSpan w:val="2"/>
            <w:tcBorders>
              <w:top w:val="single" w:sz="4" w:space="0" w:color="00000A"/>
              <w:bottom w:val="single" w:sz="4" w:space="0" w:color="00000A"/>
            </w:tcBorders>
            <w:shd w:val="clear" w:color="auto" w:fill="auto"/>
            <w:vAlign w:val="center"/>
          </w:tcPr>
          <w:p w14:paraId="0B45B09A" w14:textId="77777777" w:rsidR="00477004" w:rsidRDefault="00574E53">
            <w:pPr>
              <w:widowControl w:val="0"/>
              <w:tabs>
                <w:tab w:val="left" w:pos="2880"/>
              </w:tabs>
              <w:ind w:left="48"/>
              <w:rPr>
                <w:rFonts w:ascii="Arial" w:hAnsi="Arial" w:cs="Arial"/>
                <w:color w:val="000000"/>
                <w:sz w:val="19"/>
                <w:szCs w:val="19"/>
              </w:rPr>
            </w:pPr>
            <w:r>
              <w:rPr>
                <w:rFonts w:ascii="Arial" w:hAnsi="Arial" w:cs="Arial"/>
                <w:color w:val="000000"/>
                <w:sz w:val="19"/>
                <w:szCs w:val="19"/>
              </w:rPr>
              <w:t xml:space="preserve"> ano </w:t>
            </w:r>
          </w:p>
        </w:tc>
        <w:tc>
          <w:tcPr>
            <w:tcW w:w="514" w:type="dxa"/>
            <w:gridSpan w:val="2"/>
            <w:tcBorders>
              <w:top w:val="single" w:sz="4" w:space="0" w:color="00000A"/>
              <w:bottom w:val="single" w:sz="4" w:space="0" w:color="00000A"/>
              <w:right w:val="single" w:sz="4" w:space="0" w:color="00000A"/>
            </w:tcBorders>
            <w:shd w:val="clear" w:color="auto" w:fill="auto"/>
            <w:vAlign w:val="center"/>
          </w:tcPr>
          <w:p w14:paraId="0B94C49D" w14:textId="77777777" w:rsidR="00477004" w:rsidRDefault="00574E53">
            <w:pPr>
              <w:widowControl w:val="0"/>
              <w:tabs>
                <w:tab w:val="left" w:pos="2880"/>
              </w:tabs>
              <w:ind w:right="129"/>
              <w:jc w:val="right"/>
              <w:rPr>
                <w:rFonts w:ascii="Arial" w:hAnsi="Arial" w:cs="Arial"/>
                <w:color w:val="000000"/>
                <w:sz w:val="19"/>
                <w:szCs w:val="19"/>
              </w:rPr>
            </w:pPr>
            <w:r>
              <w:rPr>
                <w:rFonts w:ascii="Arial" w:hAnsi="Arial" w:cs="Arial"/>
                <w:color w:val="000000"/>
                <w:sz w:val="19"/>
                <w:szCs w:val="19"/>
              </w:rPr>
              <w:t xml:space="preserve">ne </w:t>
            </w:r>
          </w:p>
        </w:tc>
      </w:tr>
      <w:tr w:rsidR="00477004" w14:paraId="4E846FBB" w14:textId="77777777">
        <w:trPr>
          <w:trHeight w:hRule="exact" w:val="240"/>
        </w:trPr>
        <w:tc>
          <w:tcPr>
            <w:tcW w:w="4833" w:type="dxa"/>
            <w:gridSpan w:val="8"/>
            <w:tcBorders>
              <w:top w:val="single" w:sz="4" w:space="0" w:color="00000A"/>
              <w:left w:val="single" w:sz="4" w:space="0" w:color="00000A"/>
              <w:bottom w:val="single" w:sz="4" w:space="0" w:color="00000A"/>
            </w:tcBorders>
            <w:shd w:val="clear" w:color="auto" w:fill="auto"/>
            <w:tcMar>
              <w:left w:w="5" w:type="dxa"/>
            </w:tcMar>
            <w:vAlign w:val="center"/>
          </w:tcPr>
          <w:p w14:paraId="7F00196D" w14:textId="77777777" w:rsidR="00477004" w:rsidRDefault="00574E53">
            <w:pPr>
              <w:widowControl w:val="0"/>
              <w:tabs>
                <w:tab w:val="left" w:pos="2880"/>
              </w:tabs>
              <w:ind w:left="33"/>
              <w:jc w:val="center"/>
              <w:rPr>
                <w:rFonts w:ascii="Arial" w:hAnsi="Arial" w:cs="Arial"/>
                <w:color w:val="000000"/>
                <w:sz w:val="19"/>
                <w:szCs w:val="19"/>
              </w:rPr>
            </w:pPr>
            <w:r>
              <w:rPr>
                <w:rFonts w:ascii="Arial" w:hAnsi="Arial" w:cs="Arial"/>
                <w:color w:val="000000"/>
                <w:sz w:val="19"/>
                <w:szCs w:val="19"/>
              </w:rPr>
              <w:t xml:space="preserve">Celkově dosažený počet bodů na lumci školní docházkv </w:t>
            </w:r>
          </w:p>
        </w:tc>
        <w:tc>
          <w:tcPr>
            <w:tcW w:w="1325" w:type="dxa"/>
            <w:gridSpan w:val="5"/>
            <w:tcBorders>
              <w:top w:val="single" w:sz="4" w:space="0" w:color="00000A"/>
              <w:bottom w:val="single" w:sz="4" w:space="0" w:color="00000A"/>
              <w:right w:val="single" w:sz="4" w:space="0" w:color="00000A"/>
            </w:tcBorders>
            <w:shd w:val="clear" w:color="auto" w:fill="auto"/>
            <w:vAlign w:val="center"/>
          </w:tcPr>
          <w:p w14:paraId="41DC5466" w14:textId="77777777" w:rsidR="00477004" w:rsidRDefault="00574E53">
            <w:pPr>
              <w:widowControl w:val="0"/>
              <w:tabs>
                <w:tab w:val="left" w:pos="2880"/>
              </w:tabs>
              <w:ind w:left="57"/>
              <w:rPr>
                <w:rFonts w:ascii="Arial" w:hAnsi="Arial" w:cs="Arial"/>
                <w:color w:val="000000"/>
                <w:sz w:val="15"/>
                <w:szCs w:val="15"/>
              </w:rPr>
            </w:pPr>
            <w:r>
              <w:rPr>
                <w:rFonts w:ascii="Arial" w:hAnsi="Arial" w:cs="Arial"/>
                <w:color w:val="000000"/>
                <w:sz w:val="15"/>
                <w:szCs w:val="15"/>
              </w:rPr>
              <w:t xml:space="preserve">/ max. 12 bodů / : </w:t>
            </w:r>
          </w:p>
        </w:tc>
        <w:tc>
          <w:tcPr>
            <w:tcW w:w="2141" w:type="dxa"/>
            <w:gridSpan w:val="2"/>
            <w:tcBorders>
              <w:top w:val="single" w:sz="4" w:space="0" w:color="00000A"/>
              <w:left w:val="single" w:sz="4" w:space="0" w:color="00000A"/>
              <w:bottom w:val="single" w:sz="4" w:space="0" w:color="00000A"/>
            </w:tcBorders>
            <w:shd w:val="clear" w:color="auto" w:fill="auto"/>
            <w:tcMar>
              <w:left w:w="5" w:type="dxa"/>
            </w:tcMar>
            <w:vAlign w:val="center"/>
          </w:tcPr>
          <w:p w14:paraId="3C9E92D0" w14:textId="77777777" w:rsidR="00477004" w:rsidRDefault="00477004">
            <w:pPr>
              <w:widowControl w:val="0"/>
              <w:tabs>
                <w:tab w:val="left" w:pos="2880"/>
              </w:tabs>
              <w:jc w:val="center"/>
              <w:rPr>
                <w:rFonts w:ascii="Arial" w:hAnsi="Arial" w:cs="Arial"/>
                <w:color w:val="000000"/>
                <w:sz w:val="15"/>
                <w:szCs w:val="15"/>
              </w:rPr>
            </w:pPr>
          </w:p>
        </w:tc>
        <w:tc>
          <w:tcPr>
            <w:tcW w:w="475" w:type="dxa"/>
            <w:gridSpan w:val="2"/>
            <w:tcBorders>
              <w:top w:val="single" w:sz="4" w:space="0" w:color="00000A"/>
              <w:bottom w:val="single" w:sz="4" w:space="0" w:color="00000A"/>
            </w:tcBorders>
            <w:shd w:val="clear" w:color="auto" w:fill="auto"/>
            <w:vAlign w:val="center"/>
          </w:tcPr>
          <w:p w14:paraId="2A731386" w14:textId="77777777" w:rsidR="00477004" w:rsidRDefault="00477004">
            <w:pPr>
              <w:widowControl w:val="0"/>
              <w:tabs>
                <w:tab w:val="left" w:pos="2880"/>
              </w:tabs>
              <w:jc w:val="center"/>
              <w:rPr>
                <w:rFonts w:ascii="Arial" w:hAnsi="Arial" w:cs="Arial"/>
                <w:color w:val="000000"/>
                <w:sz w:val="15"/>
                <w:szCs w:val="15"/>
              </w:rPr>
            </w:pPr>
          </w:p>
        </w:tc>
        <w:tc>
          <w:tcPr>
            <w:tcW w:w="514" w:type="dxa"/>
            <w:gridSpan w:val="2"/>
            <w:tcBorders>
              <w:top w:val="single" w:sz="4" w:space="0" w:color="00000A"/>
              <w:bottom w:val="single" w:sz="4" w:space="0" w:color="00000A"/>
              <w:right w:val="single" w:sz="4" w:space="0" w:color="00000A"/>
            </w:tcBorders>
            <w:shd w:val="clear" w:color="auto" w:fill="auto"/>
            <w:vAlign w:val="center"/>
          </w:tcPr>
          <w:p w14:paraId="1BC0CCFB" w14:textId="77777777" w:rsidR="00477004" w:rsidRDefault="00477004">
            <w:pPr>
              <w:widowControl w:val="0"/>
              <w:tabs>
                <w:tab w:val="left" w:pos="2880"/>
              </w:tabs>
              <w:jc w:val="center"/>
              <w:rPr>
                <w:rFonts w:ascii="Arial" w:hAnsi="Arial" w:cs="Arial"/>
                <w:color w:val="000000"/>
                <w:sz w:val="15"/>
                <w:szCs w:val="15"/>
              </w:rPr>
            </w:pPr>
          </w:p>
        </w:tc>
      </w:tr>
    </w:tbl>
    <w:p w14:paraId="49BF3BC4" w14:textId="77777777" w:rsidR="00477004" w:rsidRDefault="00574E53">
      <w:pPr>
        <w:tabs>
          <w:tab w:val="left" w:pos="2880"/>
        </w:tabs>
        <w:ind w:right="-1377"/>
        <w:rPr>
          <w:sz w:val="20"/>
          <w:szCs w:val="20"/>
        </w:rPr>
      </w:pPr>
      <w:r>
        <w:rPr>
          <w:sz w:val="20"/>
          <w:szCs w:val="20"/>
          <w:u w:val="single"/>
        </w:rPr>
        <w:t xml:space="preserve">Poznámka:  </w:t>
      </w:r>
      <w:r>
        <w:rPr>
          <w:b/>
          <w:bCs/>
          <w:sz w:val="20"/>
          <w:szCs w:val="20"/>
        </w:rPr>
        <w:t>ano</w:t>
      </w:r>
      <w:r>
        <w:rPr>
          <w:sz w:val="20"/>
          <w:szCs w:val="20"/>
        </w:rPr>
        <w:t xml:space="preserve"> se zaškrtává perem = 1 bod; </w:t>
      </w:r>
      <w:r>
        <w:rPr>
          <w:b/>
          <w:bCs/>
          <w:sz w:val="20"/>
          <w:szCs w:val="20"/>
        </w:rPr>
        <w:t>ne</w:t>
      </w:r>
      <w:r>
        <w:rPr>
          <w:sz w:val="20"/>
          <w:szCs w:val="20"/>
        </w:rPr>
        <w:t xml:space="preserve"> se škrtá obyčejnou tužkou / po změně se vymazává / = 0 bodů</w:t>
      </w:r>
    </w:p>
    <w:p w14:paraId="48649815" w14:textId="77777777" w:rsidR="00477004" w:rsidRDefault="00477004">
      <w:pPr>
        <w:tabs>
          <w:tab w:val="left" w:pos="2880"/>
        </w:tabs>
        <w:ind w:right="-1377"/>
        <w:rPr>
          <w:sz w:val="20"/>
          <w:szCs w:val="20"/>
        </w:rPr>
      </w:pPr>
    </w:p>
    <w:p w14:paraId="562B3B37" w14:textId="77777777" w:rsidR="00477004" w:rsidRDefault="00574E53">
      <w:pPr>
        <w:tabs>
          <w:tab w:val="left" w:pos="2880"/>
        </w:tabs>
        <w:ind w:right="-1377"/>
        <w:rPr>
          <w:b/>
          <w:bCs/>
        </w:rPr>
      </w:pPr>
      <w:r>
        <w:rPr>
          <w:b/>
          <w:bCs/>
        </w:rPr>
        <w:t>2.   Motorika, pohybové dovednosti :</w:t>
      </w:r>
    </w:p>
    <w:p w14:paraId="538B81CC" w14:textId="77777777" w:rsidR="00477004" w:rsidRDefault="00574E53">
      <w:pPr>
        <w:tabs>
          <w:tab w:val="left" w:pos="2880"/>
        </w:tabs>
        <w:ind w:right="-2369"/>
        <w:rPr>
          <w:sz w:val="20"/>
          <w:szCs w:val="20"/>
        </w:rPr>
      </w:pPr>
      <w:r>
        <w:rPr>
          <w:sz w:val="20"/>
          <w:szCs w:val="20"/>
          <w:u w:val="single"/>
        </w:rPr>
        <w:t>Poznámka :</w:t>
      </w:r>
      <w:r>
        <w:rPr>
          <w:sz w:val="20"/>
          <w:szCs w:val="20"/>
        </w:rPr>
        <w:t xml:space="preserve"> při zlepšení / v průběhu vývoje dítěte / se škrtá předchozí bodové hodnocení a platí poslední bodový záznam.</w:t>
      </w:r>
    </w:p>
    <w:tbl>
      <w:tblPr>
        <w:tblW w:w="9606" w:type="dxa"/>
        <w:tblInd w:w="-3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right w:w="70" w:type="dxa"/>
        </w:tblCellMar>
        <w:tblLook w:val="0000" w:firstRow="0" w:lastRow="0" w:firstColumn="0" w:lastColumn="0" w:noHBand="0" w:noVBand="0"/>
      </w:tblPr>
      <w:tblGrid>
        <w:gridCol w:w="3653"/>
        <w:gridCol w:w="425"/>
        <w:gridCol w:w="567"/>
        <w:gridCol w:w="993"/>
        <w:gridCol w:w="284"/>
        <w:gridCol w:w="1700"/>
        <w:gridCol w:w="142"/>
        <w:gridCol w:w="1842"/>
      </w:tblGrid>
      <w:tr w:rsidR="00477004" w14:paraId="452ABB15" w14:textId="77777777">
        <w:tc>
          <w:tcPr>
            <w:tcW w:w="9605" w:type="dxa"/>
            <w:gridSpan w:val="8"/>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29FF60A1" w14:textId="77777777" w:rsidR="00477004" w:rsidRDefault="00574E53">
            <w:pPr>
              <w:tabs>
                <w:tab w:val="left" w:pos="2880"/>
              </w:tabs>
              <w:jc w:val="center"/>
              <w:rPr>
                <w:b/>
                <w:bCs/>
              </w:rPr>
            </w:pPr>
            <w:r>
              <w:rPr>
                <w:b/>
                <w:bCs/>
              </w:rPr>
              <w:t>Hrubá motorika</w:t>
            </w:r>
          </w:p>
        </w:tc>
      </w:tr>
      <w:tr w:rsidR="00477004" w14:paraId="2E827AB0" w14:textId="77777777">
        <w:tc>
          <w:tcPr>
            <w:tcW w:w="4077" w:type="dxa"/>
            <w:gridSpan w:val="2"/>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1357F01F" w14:textId="77777777" w:rsidR="00477004" w:rsidRDefault="00477004">
            <w:pPr>
              <w:tabs>
                <w:tab w:val="left" w:pos="2880"/>
              </w:tabs>
            </w:pPr>
          </w:p>
        </w:tc>
        <w:tc>
          <w:tcPr>
            <w:tcW w:w="5528" w:type="dxa"/>
            <w:gridSpan w:val="6"/>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2FA3806C" w14:textId="77777777" w:rsidR="00477004" w:rsidRDefault="00574E53">
            <w:pPr>
              <w:tabs>
                <w:tab w:val="left" w:pos="2880"/>
              </w:tabs>
              <w:jc w:val="center"/>
            </w:pPr>
            <w:r>
              <w:t>Dosažený počet bodů</w:t>
            </w:r>
          </w:p>
        </w:tc>
      </w:tr>
      <w:tr w:rsidR="00477004" w14:paraId="7A16A18E" w14:textId="77777777">
        <w:trPr>
          <w:trHeight w:val="134"/>
        </w:trPr>
        <w:tc>
          <w:tcPr>
            <w:tcW w:w="4077" w:type="dxa"/>
            <w:gridSpan w:val="2"/>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5EA98867" w14:textId="77777777" w:rsidR="00477004" w:rsidRDefault="00477004">
            <w:pPr>
              <w:tabs>
                <w:tab w:val="left" w:pos="2880"/>
              </w:tabs>
            </w:pPr>
          </w:p>
        </w:tc>
        <w:tc>
          <w:tcPr>
            <w:tcW w:w="1844" w:type="dxa"/>
            <w:gridSpan w:val="3"/>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28E2C8C9" w14:textId="77777777" w:rsidR="00477004" w:rsidRDefault="00574E53">
            <w:pPr>
              <w:tabs>
                <w:tab w:val="left" w:pos="2880"/>
              </w:tabs>
              <w:jc w:val="center"/>
            </w:pPr>
            <w:r>
              <w:t>1 bod</w:t>
            </w:r>
          </w:p>
        </w:tc>
        <w:tc>
          <w:tcPr>
            <w:tcW w:w="1842" w:type="dxa"/>
            <w:gridSpan w:val="2"/>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1F3D9A0B" w14:textId="77777777" w:rsidR="00477004" w:rsidRDefault="00574E53">
            <w:pPr>
              <w:tabs>
                <w:tab w:val="left" w:pos="2880"/>
              </w:tabs>
              <w:jc w:val="center"/>
            </w:pPr>
            <w:r>
              <w:t>2 body</w:t>
            </w: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194B555D" w14:textId="77777777" w:rsidR="00477004" w:rsidRDefault="00574E53">
            <w:pPr>
              <w:tabs>
                <w:tab w:val="left" w:pos="2880"/>
              </w:tabs>
              <w:jc w:val="center"/>
            </w:pPr>
            <w:r>
              <w:t>3 body</w:t>
            </w:r>
          </w:p>
        </w:tc>
      </w:tr>
      <w:tr w:rsidR="00477004" w14:paraId="6D5C1BA7" w14:textId="77777777">
        <w:tc>
          <w:tcPr>
            <w:tcW w:w="4077" w:type="dxa"/>
            <w:gridSpan w:val="2"/>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5140BD72" w14:textId="77777777" w:rsidR="00477004" w:rsidRDefault="00574E53">
            <w:pPr>
              <w:tabs>
                <w:tab w:val="left" w:pos="2880"/>
              </w:tabs>
            </w:pPr>
            <w:r>
              <w:t>ovládá přiměřeně svůj pohyb</w:t>
            </w:r>
          </w:p>
        </w:tc>
        <w:tc>
          <w:tcPr>
            <w:tcW w:w="1844" w:type="dxa"/>
            <w:gridSpan w:val="3"/>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3BB097CE" w14:textId="77777777" w:rsidR="00477004" w:rsidRDefault="00477004">
            <w:pPr>
              <w:tabs>
                <w:tab w:val="left" w:pos="2880"/>
              </w:tabs>
            </w:pPr>
          </w:p>
        </w:tc>
        <w:tc>
          <w:tcPr>
            <w:tcW w:w="1842" w:type="dxa"/>
            <w:gridSpan w:val="2"/>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00BC8811" w14:textId="77777777" w:rsidR="00477004" w:rsidRDefault="00477004">
            <w:pPr>
              <w:tabs>
                <w:tab w:val="left" w:pos="2880"/>
              </w:tabs>
            </w:pP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5BBC9990" w14:textId="77777777" w:rsidR="00477004" w:rsidRDefault="00477004">
            <w:pPr>
              <w:tabs>
                <w:tab w:val="left" w:pos="2880"/>
              </w:tabs>
            </w:pPr>
          </w:p>
        </w:tc>
      </w:tr>
      <w:tr w:rsidR="00477004" w14:paraId="326F8E91" w14:textId="77777777">
        <w:tc>
          <w:tcPr>
            <w:tcW w:w="4077" w:type="dxa"/>
            <w:gridSpan w:val="2"/>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019DC205" w14:textId="77777777" w:rsidR="00477004" w:rsidRDefault="00574E53">
            <w:pPr>
              <w:tabs>
                <w:tab w:val="left" w:pos="2880"/>
              </w:tabs>
            </w:pPr>
            <w:r>
              <w:t>chůze po schodech</w:t>
            </w:r>
          </w:p>
        </w:tc>
        <w:tc>
          <w:tcPr>
            <w:tcW w:w="1844" w:type="dxa"/>
            <w:gridSpan w:val="3"/>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1C28E01B" w14:textId="77777777" w:rsidR="00477004" w:rsidRDefault="00477004">
            <w:pPr>
              <w:tabs>
                <w:tab w:val="left" w:pos="2880"/>
              </w:tabs>
            </w:pPr>
          </w:p>
        </w:tc>
        <w:tc>
          <w:tcPr>
            <w:tcW w:w="1842" w:type="dxa"/>
            <w:gridSpan w:val="2"/>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672A3EAE" w14:textId="77777777" w:rsidR="00477004" w:rsidRDefault="00477004">
            <w:pPr>
              <w:tabs>
                <w:tab w:val="left" w:pos="2880"/>
              </w:tabs>
            </w:pP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5AB37A81" w14:textId="77777777" w:rsidR="00477004" w:rsidRDefault="00477004">
            <w:pPr>
              <w:tabs>
                <w:tab w:val="left" w:pos="2880"/>
              </w:tabs>
            </w:pPr>
          </w:p>
        </w:tc>
      </w:tr>
      <w:tr w:rsidR="00477004" w14:paraId="4DE858FD" w14:textId="77777777">
        <w:tc>
          <w:tcPr>
            <w:tcW w:w="4077" w:type="dxa"/>
            <w:gridSpan w:val="2"/>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14:paraId="7CBD1322" w14:textId="77777777" w:rsidR="00477004" w:rsidRDefault="00574E53">
            <w:pPr>
              <w:widowControl w:val="0"/>
              <w:tabs>
                <w:tab w:val="left" w:pos="2880"/>
              </w:tabs>
              <w:rPr>
                <w:color w:val="000000"/>
                <w:sz w:val="19"/>
                <w:szCs w:val="19"/>
              </w:rPr>
            </w:pPr>
            <w:r>
              <w:t>chůze v nerovném terénu</w:t>
            </w:r>
          </w:p>
        </w:tc>
        <w:tc>
          <w:tcPr>
            <w:tcW w:w="1844" w:type="dxa"/>
            <w:gridSpan w:val="3"/>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14:paraId="7C9403F9" w14:textId="77777777" w:rsidR="00477004" w:rsidRDefault="00477004">
            <w:pPr>
              <w:widowControl w:val="0"/>
              <w:tabs>
                <w:tab w:val="left" w:pos="2880"/>
              </w:tabs>
              <w:jc w:val="center"/>
              <w:rPr>
                <w:rFonts w:ascii="Arial" w:hAnsi="Arial" w:cs="Arial"/>
                <w:color w:val="000000"/>
                <w:sz w:val="19"/>
                <w:szCs w:val="19"/>
              </w:rPr>
            </w:pPr>
          </w:p>
        </w:tc>
        <w:tc>
          <w:tcPr>
            <w:tcW w:w="1842" w:type="dxa"/>
            <w:gridSpan w:val="2"/>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556954C7" w14:textId="77777777" w:rsidR="00477004" w:rsidRDefault="00477004">
            <w:pPr>
              <w:tabs>
                <w:tab w:val="left" w:pos="2880"/>
              </w:tabs>
            </w:pP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44E630BB" w14:textId="77777777" w:rsidR="00477004" w:rsidRDefault="00477004">
            <w:pPr>
              <w:tabs>
                <w:tab w:val="left" w:pos="2880"/>
              </w:tabs>
            </w:pPr>
          </w:p>
        </w:tc>
      </w:tr>
      <w:tr w:rsidR="00477004" w14:paraId="5FB95CF3" w14:textId="77777777">
        <w:tc>
          <w:tcPr>
            <w:tcW w:w="4077" w:type="dxa"/>
            <w:gridSpan w:val="2"/>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65AAC0B1" w14:textId="77777777" w:rsidR="00477004" w:rsidRDefault="00574E53">
            <w:pPr>
              <w:tabs>
                <w:tab w:val="left" w:pos="2880"/>
              </w:tabs>
            </w:pPr>
            <w:r>
              <w:t>běh v nerovném terénu</w:t>
            </w:r>
          </w:p>
        </w:tc>
        <w:tc>
          <w:tcPr>
            <w:tcW w:w="1844" w:type="dxa"/>
            <w:gridSpan w:val="3"/>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62AF3DE2" w14:textId="77777777" w:rsidR="00477004" w:rsidRDefault="00477004">
            <w:pPr>
              <w:tabs>
                <w:tab w:val="left" w:pos="2880"/>
              </w:tabs>
            </w:pPr>
          </w:p>
        </w:tc>
        <w:tc>
          <w:tcPr>
            <w:tcW w:w="1842" w:type="dxa"/>
            <w:gridSpan w:val="2"/>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77E60368" w14:textId="77777777" w:rsidR="00477004" w:rsidRDefault="00477004">
            <w:pPr>
              <w:tabs>
                <w:tab w:val="left" w:pos="2880"/>
              </w:tabs>
            </w:pP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4E1D93BB" w14:textId="77777777" w:rsidR="00477004" w:rsidRDefault="00477004">
            <w:pPr>
              <w:tabs>
                <w:tab w:val="left" w:pos="2880"/>
              </w:tabs>
            </w:pPr>
          </w:p>
        </w:tc>
      </w:tr>
      <w:tr w:rsidR="00477004" w14:paraId="22AD3E9E" w14:textId="77777777">
        <w:tc>
          <w:tcPr>
            <w:tcW w:w="4077" w:type="dxa"/>
            <w:gridSpan w:val="2"/>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652FC552" w14:textId="77777777" w:rsidR="00477004" w:rsidRDefault="00574E53">
            <w:pPr>
              <w:tabs>
                <w:tab w:val="left" w:pos="2880"/>
              </w:tabs>
            </w:pPr>
            <w:r>
              <w:t>skáče</w:t>
            </w:r>
          </w:p>
        </w:tc>
        <w:tc>
          <w:tcPr>
            <w:tcW w:w="1844" w:type="dxa"/>
            <w:gridSpan w:val="3"/>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74B1BBF8" w14:textId="77777777" w:rsidR="00477004" w:rsidRDefault="00477004">
            <w:pPr>
              <w:tabs>
                <w:tab w:val="left" w:pos="2880"/>
              </w:tabs>
            </w:pPr>
          </w:p>
        </w:tc>
        <w:tc>
          <w:tcPr>
            <w:tcW w:w="1842" w:type="dxa"/>
            <w:gridSpan w:val="2"/>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6185097C" w14:textId="77777777" w:rsidR="00477004" w:rsidRDefault="00477004">
            <w:pPr>
              <w:tabs>
                <w:tab w:val="left" w:pos="2880"/>
              </w:tabs>
            </w:pP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47C9C592" w14:textId="77777777" w:rsidR="00477004" w:rsidRDefault="00477004">
            <w:pPr>
              <w:tabs>
                <w:tab w:val="left" w:pos="2880"/>
              </w:tabs>
            </w:pPr>
          </w:p>
        </w:tc>
      </w:tr>
      <w:tr w:rsidR="00477004" w14:paraId="60BE2DDD" w14:textId="77777777">
        <w:tc>
          <w:tcPr>
            <w:tcW w:w="4077" w:type="dxa"/>
            <w:gridSpan w:val="2"/>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6B47FF4C" w14:textId="77777777" w:rsidR="00477004" w:rsidRDefault="00574E53">
            <w:pPr>
              <w:tabs>
                <w:tab w:val="left" w:pos="2880"/>
              </w:tabs>
            </w:pPr>
            <w:r>
              <w:t>hází</w:t>
            </w:r>
          </w:p>
        </w:tc>
        <w:tc>
          <w:tcPr>
            <w:tcW w:w="1844" w:type="dxa"/>
            <w:gridSpan w:val="3"/>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441A06E3" w14:textId="77777777" w:rsidR="00477004" w:rsidRDefault="00477004">
            <w:pPr>
              <w:tabs>
                <w:tab w:val="left" w:pos="2880"/>
              </w:tabs>
            </w:pPr>
          </w:p>
        </w:tc>
        <w:tc>
          <w:tcPr>
            <w:tcW w:w="1842" w:type="dxa"/>
            <w:gridSpan w:val="2"/>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35870B1B" w14:textId="77777777" w:rsidR="00477004" w:rsidRDefault="00477004">
            <w:pPr>
              <w:tabs>
                <w:tab w:val="left" w:pos="2880"/>
              </w:tabs>
            </w:pP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18C1E014" w14:textId="77777777" w:rsidR="00477004" w:rsidRDefault="00477004">
            <w:pPr>
              <w:tabs>
                <w:tab w:val="left" w:pos="2880"/>
              </w:tabs>
            </w:pPr>
          </w:p>
        </w:tc>
      </w:tr>
      <w:tr w:rsidR="00477004" w14:paraId="4D1BDCED" w14:textId="77777777">
        <w:tc>
          <w:tcPr>
            <w:tcW w:w="4077" w:type="dxa"/>
            <w:gridSpan w:val="2"/>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7AF265E0" w14:textId="77777777" w:rsidR="00477004" w:rsidRDefault="00574E53">
            <w:pPr>
              <w:tabs>
                <w:tab w:val="left" w:pos="2880"/>
              </w:tabs>
            </w:pPr>
            <w:r>
              <w:t>chytá</w:t>
            </w:r>
          </w:p>
        </w:tc>
        <w:tc>
          <w:tcPr>
            <w:tcW w:w="1844" w:type="dxa"/>
            <w:gridSpan w:val="3"/>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403B4679" w14:textId="77777777" w:rsidR="00477004" w:rsidRDefault="00477004">
            <w:pPr>
              <w:tabs>
                <w:tab w:val="left" w:pos="2880"/>
              </w:tabs>
            </w:pPr>
          </w:p>
        </w:tc>
        <w:tc>
          <w:tcPr>
            <w:tcW w:w="1842" w:type="dxa"/>
            <w:gridSpan w:val="2"/>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3D0B72CA" w14:textId="77777777" w:rsidR="00477004" w:rsidRDefault="00477004">
            <w:pPr>
              <w:tabs>
                <w:tab w:val="left" w:pos="2880"/>
              </w:tabs>
            </w:pP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7B3F7942" w14:textId="77777777" w:rsidR="00477004" w:rsidRDefault="00477004">
            <w:pPr>
              <w:tabs>
                <w:tab w:val="left" w:pos="2880"/>
              </w:tabs>
            </w:pPr>
          </w:p>
        </w:tc>
      </w:tr>
      <w:tr w:rsidR="00477004" w14:paraId="297FB549" w14:textId="77777777">
        <w:tc>
          <w:tcPr>
            <w:tcW w:w="4077" w:type="dxa"/>
            <w:gridSpan w:val="2"/>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40F744FE" w14:textId="77777777" w:rsidR="00477004" w:rsidRDefault="00574E53">
            <w:pPr>
              <w:tabs>
                <w:tab w:val="left" w:pos="2880"/>
              </w:tabs>
            </w:pPr>
            <w:r>
              <w:t>rovnováha na jedné dolní končetině</w:t>
            </w:r>
          </w:p>
        </w:tc>
        <w:tc>
          <w:tcPr>
            <w:tcW w:w="1844" w:type="dxa"/>
            <w:gridSpan w:val="3"/>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691E9665" w14:textId="77777777" w:rsidR="00477004" w:rsidRDefault="00477004">
            <w:pPr>
              <w:tabs>
                <w:tab w:val="left" w:pos="2880"/>
              </w:tabs>
            </w:pPr>
          </w:p>
        </w:tc>
        <w:tc>
          <w:tcPr>
            <w:tcW w:w="1842" w:type="dxa"/>
            <w:gridSpan w:val="2"/>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557C7D87" w14:textId="77777777" w:rsidR="00477004" w:rsidRDefault="00477004">
            <w:pPr>
              <w:tabs>
                <w:tab w:val="left" w:pos="2880"/>
              </w:tabs>
            </w:pP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23E87FE8" w14:textId="77777777" w:rsidR="00477004" w:rsidRDefault="00477004">
            <w:pPr>
              <w:tabs>
                <w:tab w:val="left" w:pos="2880"/>
              </w:tabs>
            </w:pPr>
          </w:p>
        </w:tc>
      </w:tr>
      <w:tr w:rsidR="00477004" w14:paraId="0D69377D" w14:textId="77777777">
        <w:tc>
          <w:tcPr>
            <w:tcW w:w="4077" w:type="dxa"/>
            <w:gridSpan w:val="2"/>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235A685E" w14:textId="77777777" w:rsidR="00477004" w:rsidRDefault="00574E53">
            <w:pPr>
              <w:tabs>
                <w:tab w:val="left" w:pos="2880"/>
              </w:tabs>
            </w:pPr>
            <w:r>
              <w:t>umí kotoul vpřed</w:t>
            </w:r>
          </w:p>
        </w:tc>
        <w:tc>
          <w:tcPr>
            <w:tcW w:w="1844" w:type="dxa"/>
            <w:gridSpan w:val="3"/>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5E62B67D" w14:textId="77777777" w:rsidR="00477004" w:rsidRDefault="00477004">
            <w:pPr>
              <w:tabs>
                <w:tab w:val="left" w:pos="2880"/>
              </w:tabs>
            </w:pPr>
          </w:p>
        </w:tc>
        <w:tc>
          <w:tcPr>
            <w:tcW w:w="1842" w:type="dxa"/>
            <w:gridSpan w:val="2"/>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0BFFB92C" w14:textId="77777777" w:rsidR="00477004" w:rsidRDefault="00477004">
            <w:pPr>
              <w:tabs>
                <w:tab w:val="left" w:pos="2880"/>
              </w:tabs>
            </w:pP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6C6F85B4" w14:textId="77777777" w:rsidR="00477004" w:rsidRDefault="00477004">
            <w:pPr>
              <w:tabs>
                <w:tab w:val="left" w:pos="2880"/>
              </w:tabs>
            </w:pPr>
          </w:p>
        </w:tc>
      </w:tr>
      <w:tr w:rsidR="00477004" w14:paraId="4810FE95" w14:textId="77777777">
        <w:tc>
          <w:tcPr>
            <w:tcW w:w="4077" w:type="dxa"/>
            <w:gridSpan w:val="2"/>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18827BDF" w14:textId="77777777" w:rsidR="00477004" w:rsidRDefault="00574E53">
            <w:pPr>
              <w:tabs>
                <w:tab w:val="left" w:pos="2880"/>
              </w:tabs>
            </w:pPr>
            <w:r>
              <w:t>přesnost pohybu podle vzoru</w:t>
            </w:r>
          </w:p>
        </w:tc>
        <w:tc>
          <w:tcPr>
            <w:tcW w:w="1844" w:type="dxa"/>
            <w:gridSpan w:val="3"/>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60D6DC19" w14:textId="77777777" w:rsidR="00477004" w:rsidRDefault="00477004">
            <w:pPr>
              <w:tabs>
                <w:tab w:val="left" w:pos="2880"/>
              </w:tabs>
            </w:pPr>
          </w:p>
        </w:tc>
        <w:tc>
          <w:tcPr>
            <w:tcW w:w="1842" w:type="dxa"/>
            <w:gridSpan w:val="2"/>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2DC68CDD" w14:textId="77777777" w:rsidR="00477004" w:rsidRDefault="00477004">
            <w:pPr>
              <w:tabs>
                <w:tab w:val="left" w:pos="2880"/>
              </w:tabs>
            </w:pP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3516D5B3" w14:textId="77777777" w:rsidR="00477004" w:rsidRDefault="00477004">
            <w:pPr>
              <w:tabs>
                <w:tab w:val="left" w:pos="2880"/>
              </w:tabs>
            </w:pPr>
          </w:p>
        </w:tc>
      </w:tr>
      <w:tr w:rsidR="00477004" w14:paraId="34BB829D" w14:textId="77777777">
        <w:tc>
          <w:tcPr>
            <w:tcW w:w="4077" w:type="dxa"/>
            <w:gridSpan w:val="2"/>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4F0369B4" w14:textId="77777777" w:rsidR="00477004" w:rsidRDefault="00574E53">
            <w:pPr>
              <w:tabs>
                <w:tab w:val="left" w:pos="2880"/>
              </w:tabs>
            </w:pPr>
            <w:r>
              <w:t>je obratný, pohybově zdravý</w:t>
            </w:r>
          </w:p>
        </w:tc>
        <w:tc>
          <w:tcPr>
            <w:tcW w:w="1844" w:type="dxa"/>
            <w:gridSpan w:val="3"/>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50FAF47C" w14:textId="77777777" w:rsidR="00477004" w:rsidRDefault="00477004">
            <w:pPr>
              <w:tabs>
                <w:tab w:val="left" w:pos="2880"/>
              </w:tabs>
            </w:pPr>
          </w:p>
        </w:tc>
        <w:tc>
          <w:tcPr>
            <w:tcW w:w="1842" w:type="dxa"/>
            <w:gridSpan w:val="2"/>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46820792" w14:textId="77777777" w:rsidR="00477004" w:rsidRDefault="00477004">
            <w:pPr>
              <w:tabs>
                <w:tab w:val="left" w:pos="2880"/>
              </w:tabs>
            </w:pP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056953AB" w14:textId="77777777" w:rsidR="00477004" w:rsidRDefault="00477004">
            <w:pPr>
              <w:tabs>
                <w:tab w:val="left" w:pos="2880"/>
              </w:tabs>
            </w:pPr>
          </w:p>
        </w:tc>
      </w:tr>
      <w:tr w:rsidR="00477004" w14:paraId="3320064E" w14:textId="77777777">
        <w:tc>
          <w:tcPr>
            <w:tcW w:w="9605" w:type="dxa"/>
            <w:gridSpan w:val="8"/>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188EA36B" w14:textId="77777777" w:rsidR="00477004" w:rsidRDefault="00574E53">
            <w:pPr>
              <w:tabs>
                <w:tab w:val="left" w:pos="2880"/>
              </w:tabs>
              <w:jc w:val="center"/>
              <w:rPr>
                <w:b/>
                <w:bCs/>
              </w:rPr>
            </w:pPr>
            <w:r>
              <w:rPr>
                <w:b/>
                <w:bCs/>
              </w:rPr>
              <w:t>jemná motorika</w:t>
            </w:r>
          </w:p>
        </w:tc>
      </w:tr>
      <w:tr w:rsidR="00477004" w14:paraId="4CB0C7CA" w14:textId="77777777">
        <w:tc>
          <w:tcPr>
            <w:tcW w:w="4077" w:type="dxa"/>
            <w:gridSpan w:val="2"/>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6E9EAE48" w14:textId="77777777" w:rsidR="00477004" w:rsidRDefault="00477004">
            <w:pPr>
              <w:tabs>
                <w:tab w:val="left" w:pos="2880"/>
              </w:tabs>
            </w:pPr>
          </w:p>
        </w:tc>
        <w:tc>
          <w:tcPr>
            <w:tcW w:w="5528" w:type="dxa"/>
            <w:gridSpan w:val="6"/>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5890F917" w14:textId="77777777" w:rsidR="00477004" w:rsidRDefault="00574E53">
            <w:pPr>
              <w:tabs>
                <w:tab w:val="left" w:pos="2880"/>
              </w:tabs>
              <w:jc w:val="center"/>
            </w:pPr>
            <w:r>
              <w:t>Dosažený počet bodů</w:t>
            </w:r>
          </w:p>
        </w:tc>
      </w:tr>
      <w:tr w:rsidR="00477004" w14:paraId="10028810" w14:textId="77777777">
        <w:tc>
          <w:tcPr>
            <w:tcW w:w="4077" w:type="dxa"/>
            <w:gridSpan w:val="2"/>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34ED6175" w14:textId="77777777" w:rsidR="00477004" w:rsidRDefault="00477004">
            <w:pPr>
              <w:tabs>
                <w:tab w:val="left" w:pos="2880"/>
              </w:tabs>
            </w:pPr>
          </w:p>
        </w:tc>
        <w:tc>
          <w:tcPr>
            <w:tcW w:w="1844" w:type="dxa"/>
            <w:gridSpan w:val="3"/>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11C08D83" w14:textId="77777777" w:rsidR="00477004" w:rsidRDefault="00574E53">
            <w:pPr>
              <w:tabs>
                <w:tab w:val="left" w:pos="2880"/>
              </w:tabs>
              <w:jc w:val="center"/>
            </w:pPr>
            <w:r>
              <w:t>1 bod</w:t>
            </w:r>
          </w:p>
        </w:tc>
        <w:tc>
          <w:tcPr>
            <w:tcW w:w="1842" w:type="dxa"/>
            <w:gridSpan w:val="2"/>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2301A36C" w14:textId="77777777" w:rsidR="00477004" w:rsidRDefault="00574E53">
            <w:pPr>
              <w:tabs>
                <w:tab w:val="left" w:pos="2880"/>
              </w:tabs>
              <w:jc w:val="center"/>
            </w:pPr>
            <w:r>
              <w:t>2 body</w:t>
            </w: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10E72EFE" w14:textId="77777777" w:rsidR="00477004" w:rsidRDefault="00574E53">
            <w:pPr>
              <w:tabs>
                <w:tab w:val="left" w:pos="2880"/>
              </w:tabs>
              <w:jc w:val="center"/>
            </w:pPr>
            <w:r>
              <w:t>3 body</w:t>
            </w:r>
          </w:p>
        </w:tc>
      </w:tr>
      <w:tr w:rsidR="00477004" w14:paraId="05DB96E4" w14:textId="77777777">
        <w:tc>
          <w:tcPr>
            <w:tcW w:w="4077" w:type="dxa"/>
            <w:gridSpan w:val="2"/>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4C2A93B8" w14:textId="77777777" w:rsidR="00477004" w:rsidRDefault="00574E53">
            <w:pPr>
              <w:tabs>
                <w:tab w:val="left" w:pos="2880"/>
              </w:tabs>
            </w:pPr>
            <w:r>
              <w:t>koordinuje pohyb ruky – oka</w:t>
            </w:r>
          </w:p>
        </w:tc>
        <w:tc>
          <w:tcPr>
            <w:tcW w:w="1844" w:type="dxa"/>
            <w:gridSpan w:val="3"/>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1871E5BE" w14:textId="77777777" w:rsidR="00477004" w:rsidRDefault="00477004">
            <w:pPr>
              <w:tabs>
                <w:tab w:val="left" w:pos="2880"/>
              </w:tabs>
            </w:pPr>
          </w:p>
        </w:tc>
        <w:tc>
          <w:tcPr>
            <w:tcW w:w="1842" w:type="dxa"/>
            <w:gridSpan w:val="2"/>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64877314" w14:textId="77777777" w:rsidR="00477004" w:rsidRDefault="00477004">
            <w:pPr>
              <w:tabs>
                <w:tab w:val="left" w:pos="2880"/>
              </w:tabs>
            </w:pP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3B56A3ED" w14:textId="77777777" w:rsidR="00477004" w:rsidRDefault="00477004">
            <w:pPr>
              <w:tabs>
                <w:tab w:val="left" w:pos="2880"/>
              </w:tabs>
            </w:pPr>
          </w:p>
        </w:tc>
      </w:tr>
      <w:tr w:rsidR="00477004" w14:paraId="1087E2C3" w14:textId="77777777">
        <w:tc>
          <w:tcPr>
            <w:tcW w:w="4077" w:type="dxa"/>
            <w:gridSpan w:val="2"/>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5438497F" w14:textId="77777777" w:rsidR="00477004" w:rsidRDefault="00574E53">
            <w:pPr>
              <w:tabs>
                <w:tab w:val="left" w:pos="2880"/>
              </w:tabs>
            </w:pPr>
            <w:r>
              <w:t>správné držení tužky</w:t>
            </w:r>
          </w:p>
        </w:tc>
        <w:tc>
          <w:tcPr>
            <w:tcW w:w="1844" w:type="dxa"/>
            <w:gridSpan w:val="3"/>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0E686E79" w14:textId="77777777" w:rsidR="00477004" w:rsidRDefault="00477004">
            <w:pPr>
              <w:tabs>
                <w:tab w:val="left" w:pos="2880"/>
              </w:tabs>
            </w:pPr>
          </w:p>
        </w:tc>
        <w:tc>
          <w:tcPr>
            <w:tcW w:w="1842" w:type="dxa"/>
            <w:gridSpan w:val="2"/>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5762C98F" w14:textId="77777777" w:rsidR="00477004" w:rsidRDefault="00477004">
            <w:pPr>
              <w:tabs>
                <w:tab w:val="left" w:pos="2880"/>
              </w:tabs>
            </w:pP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03DB563C" w14:textId="77777777" w:rsidR="00477004" w:rsidRDefault="00477004">
            <w:pPr>
              <w:tabs>
                <w:tab w:val="left" w:pos="2880"/>
              </w:tabs>
            </w:pPr>
          </w:p>
        </w:tc>
      </w:tr>
      <w:tr w:rsidR="00477004" w14:paraId="2BCA3B6F" w14:textId="77777777">
        <w:tc>
          <w:tcPr>
            <w:tcW w:w="4077" w:type="dxa"/>
            <w:gridSpan w:val="2"/>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481317B3" w14:textId="77777777" w:rsidR="00477004" w:rsidRDefault="00574E53">
            <w:pPr>
              <w:tabs>
                <w:tab w:val="left" w:pos="2880"/>
              </w:tabs>
            </w:pPr>
            <w:r>
              <w:t>správné držení nůžek</w:t>
            </w:r>
          </w:p>
        </w:tc>
        <w:tc>
          <w:tcPr>
            <w:tcW w:w="1844" w:type="dxa"/>
            <w:gridSpan w:val="3"/>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1F810519" w14:textId="77777777" w:rsidR="00477004" w:rsidRDefault="00477004">
            <w:pPr>
              <w:tabs>
                <w:tab w:val="left" w:pos="2880"/>
              </w:tabs>
            </w:pPr>
          </w:p>
        </w:tc>
        <w:tc>
          <w:tcPr>
            <w:tcW w:w="1842" w:type="dxa"/>
            <w:gridSpan w:val="2"/>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33AD461B" w14:textId="77777777" w:rsidR="00477004" w:rsidRDefault="00477004">
            <w:pPr>
              <w:tabs>
                <w:tab w:val="left" w:pos="2880"/>
              </w:tabs>
            </w:pP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1967523A" w14:textId="77777777" w:rsidR="00477004" w:rsidRDefault="00477004">
            <w:pPr>
              <w:tabs>
                <w:tab w:val="left" w:pos="2880"/>
              </w:tabs>
            </w:pPr>
          </w:p>
        </w:tc>
      </w:tr>
      <w:tr w:rsidR="00477004" w14:paraId="3594D086" w14:textId="77777777">
        <w:tc>
          <w:tcPr>
            <w:tcW w:w="4077" w:type="dxa"/>
            <w:gridSpan w:val="2"/>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0856EC4A" w14:textId="77777777" w:rsidR="00477004" w:rsidRDefault="00574E53">
            <w:pPr>
              <w:tabs>
                <w:tab w:val="left" w:pos="2880"/>
              </w:tabs>
            </w:pPr>
            <w:r>
              <w:t>detailní kresba</w:t>
            </w:r>
          </w:p>
        </w:tc>
        <w:tc>
          <w:tcPr>
            <w:tcW w:w="1844" w:type="dxa"/>
            <w:gridSpan w:val="3"/>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09B399FE" w14:textId="77777777" w:rsidR="00477004" w:rsidRDefault="00477004">
            <w:pPr>
              <w:tabs>
                <w:tab w:val="left" w:pos="2880"/>
              </w:tabs>
            </w:pPr>
          </w:p>
        </w:tc>
        <w:tc>
          <w:tcPr>
            <w:tcW w:w="1842" w:type="dxa"/>
            <w:gridSpan w:val="2"/>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4A276736" w14:textId="77777777" w:rsidR="00477004" w:rsidRDefault="00477004">
            <w:pPr>
              <w:tabs>
                <w:tab w:val="left" w:pos="2880"/>
              </w:tabs>
            </w:pP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64AF5676" w14:textId="77777777" w:rsidR="00477004" w:rsidRDefault="00477004">
            <w:pPr>
              <w:tabs>
                <w:tab w:val="left" w:pos="2880"/>
              </w:tabs>
            </w:pPr>
          </w:p>
        </w:tc>
      </w:tr>
      <w:tr w:rsidR="00477004" w14:paraId="4A61F32F" w14:textId="77777777">
        <w:tc>
          <w:tcPr>
            <w:tcW w:w="4077" w:type="dxa"/>
            <w:gridSpan w:val="2"/>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29106E7C" w14:textId="77777777" w:rsidR="00477004" w:rsidRDefault="00574E53">
            <w:pPr>
              <w:tabs>
                <w:tab w:val="left" w:pos="2880"/>
              </w:tabs>
            </w:pPr>
            <w:r>
              <w:t>obsahová kresba</w:t>
            </w:r>
          </w:p>
        </w:tc>
        <w:tc>
          <w:tcPr>
            <w:tcW w:w="1844" w:type="dxa"/>
            <w:gridSpan w:val="3"/>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766B61A9" w14:textId="77777777" w:rsidR="00477004" w:rsidRDefault="00477004">
            <w:pPr>
              <w:tabs>
                <w:tab w:val="left" w:pos="2880"/>
              </w:tabs>
            </w:pPr>
          </w:p>
        </w:tc>
        <w:tc>
          <w:tcPr>
            <w:tcW w:w="1842" w:type="dxa"/>
            <w:gridSpan w:val="2"/>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108E8FB3" w14:textId="77777777" w:rsidR="00477004" w:rsidRDefault="00477004">
            <w:pPr>
              <w:tabs>
                <w:tab w:val="left" w:pos="2880"/>
              </w:tabs>
            </w:pP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482B90E1" w14:textId="77777777" w:rsidR="00477004" w:rsidRDefault="00477004">
            <w:pPr>
              <w:tabs>
                <w:tab w:val="left" w:pos="2880"/>
              </w:tabs>
            </w:pPr>
          </w:p>
        </w:tc>
      </w:tr>
      <w:tr w:rsidR="00477004" w14:paraId="781CC5E7" w14:textId="77777777">
        <w:tc>
          <w:tcPr>
            <w:tcW w:w="4077" w:type="dxa"/>
            <w:gridSpan w:val="2"/>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2ABB3E0C" w14:textId="77777777" w:rsidR="00477004" w:rsidRDefault="00574E53">
            <w:pPr>
              <w:tabs>
                <w:tab w:val="left" w:pos="2880"/>
              </w:tabs>
            </w:pPr>
            <w:r>
              <w:t>lidská postava na úrovni</w:t>
            </w:r>
          </w:p>
        </w:tc>
        <w:tc>
          <w:tcPr>
            <w:tcW w:w="1844" w:type="dxa"/>
            <w:gridSpan w:val="3"/>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6C482261" w14:textId="77777777" w:rsidR="00477004" w:rsidRDefault="00477004">
            <w:pPr>
              <w:tabs>
                <w:tab w:val="left" w:pos="2880"/>
              </w:tabs>
            </w:pPr>
          </w:p>
        </w:tc>
        <w:tc>
          <w:tcPr>
            <w:tcW w:w="1842" w:type="dxa"/>
            <w:gridSpan w:val="2"/>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265BE325" w14:textId="77777777" w:rsidR="00477004" w:rsidRDefault="00477004">
            <w:pPr>
              <w:tabs>
                <w:tab w:val="left" w:pos="2880"/>
              </w:tabs>
            </w:pP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2E25B851" w14:textId="77777777" w:rsidR="00477004" w:rsidRDefault="00477004">
            <w:pPr>
              <w:tabs>
                <w:tab w:val="left" w:pos="2880"/>
              </w:tabs>
            </w:pPr>
          </w:p>
        </w:tc>
      </w:tr>
      <w:tr w:rsidR="00477004" w14:paraId="01BE89A4" w14:textId="77777777">
        <w:tc>
          <w:tcPr>
            <w:tcW w:w="4077" w:type="dxa"/>
            <w:gridSpan w:val="2"/>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02E11DE4" w14:textId="77777777" w:rsidR="00477004" w:rsidRDefault="00574E53">
            <w:pPr>
              <w:tabs>
                <w:tab w:val="left" w:pos="2880"/>
              </w:tabs>
            </w:pPr>
            <w:r>
              <w:t>vytrhává papír</w:t>
            </w:r>
          </w:p>
        </w:tc>
        <w:tc>
          <w:tcPr>
            <w:tcW w:w="1844" w:type="dxa"/>
            <w:gridSpan w:val="3"/>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114467C2" w14:textId="77777777" w:rsidR="00477004" w:rsidRDefault="00477004">
            <w:pPr>
              <w:tabs>
                <w:tab w:val="left" w:pos="2880"/>
              </w:tabs>
            </w:pPr>
          </w:p>
        </w:tc>
        <w:tc>
          <w:tcPr>
            <w:tcW w:w="1842" w:type="dxa"/>
            <w:gridSpan w:val="2"/>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084D2C3D" w14:textId="77777777" w:rsidR="00477004" w:rsidRDefault="00477004">
            <w:pPr>
              <w:tabs>
                <w:tab w:val="left" w:pos="2880"/>
              </w:tabs>
            </w:pP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13A6D177" w14:textId="77777777" w:rsidR="00477004" w:rsidRDefault="00477004">
            <w:pPr>
              <w:tabs>
                <w:tab w:val="left" w:pos="2880"/>
              </w:tabs>
            </w:pPr>
          </w:p>
        </w:tc>
      </w:tr>
      <w:tr w:rsidR="00477004" w14:paraId="3A0E79EE" w14:textId="77777777">
        <w:tc>
          <w:tcPr>
            <w:tcW w:w="4077" w:type="dxa"/>
            <w:gridSpan w:val="2"/>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05B31007" w14:textId="77777777" w:rsidR="00477004" w:rsidRDefault="00574E53">
            <w:pPr>
              <w:tabs>
                <w:tab w:val="left" w:pos="2880"/>
              </w:tabs>
            </w:pPr>
            <w:r>
              <w:t>stříhá papír</w:t>
            </w:r>
          </w:p>
        </w:tc>
        <w:tc>
          <w:tcPr>
            <w:tcW w:w="1844" w:type="dxa"/>
            <w:gridSpan w:val="3"/>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417A9FE8" w14:textId="77777777" w:rsidR="00477004" w:rsidRDefault="00477004">
            <w:pPr>
              <w:tabs>
                <w:tab w:val="left" w:pos="2880"/>
              </w:tabs>
            </w:pPr>
          </w:p>
        </w:tc>
        <w:tc>
          <w:tcPr>
            <w:tcW w:w="1842" w:type="dxa"/>
            <w:gridSpan w:val="2"/>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18555D11" w14:textId="77777777" w:rsidR="00477004" w:rsidRDefault="00477004">
            <w:pPr>
              <w:tabs>
                <w:tab w:val="left" w:pos="2880"/>
              </w:tabs>
            </w:pP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1DE01EE8" w14:textId="77777777" w:rsidR="00477004" w:rsidRDefault="00477004">
            <w:pPr>
              <w:tabs>
                <w:tab w:val="left" w:pos="2880"/>
              </w:tabs>
            </w:pPr>
          </w:p>
        </w:tc>
      </w:tr>
      <w:tr w:rsidR="00477004" w14:paraId="7B917E6D" w14:textId="77777777">
        <w:tc>
          <w:tcPr>
            <w:tcW w:w="4077" w:type="dxa"/>
            <w:gridSpan w:val="2"/>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58687C85" w14:textId="77777777" w:rsidR="00477004" w:rsidRDefault="00574E53">
            <w:pPr>
              <w:tabs>
                <w:tab w:val="left" w:pos="2880"/>
              </w:tabs>
            </w:pPr>
            <w:r>
              <w:t>stříhá papír dle obrysu</w:t>
            </w:r>
          </w:p>
        </w:tc>
        <w:tc>
          <w:tcPr>
            <w:tcW w:w="1844" w:type="dxa"/>
            <w:gridSpan w:val="3"/>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3B7DEB16" w14:textId="77777777" w:rsidR="00477004" w:rsidRDefault="00477004">
            <w:pPr>
              <w:tabs>
                <w:tab w:val="left" w:pos="2880"/>
              </w:tabs>
            </w:pPr>
          </w:p>
        </w:tc>
        <w:tc>
          <w:tcPr>
            <w:tcW w:w="1842" w:type="dxa"/>
            <w:gridSpan w:val="2"/>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68B06CA1" w14:textId="77777777" w:rsidR="00477004" w:rsidRDefault="00477004">
            <w:pPr>
              <w:tabs>
                <w:tab w:val="left" w:pos="2880"/>
              </w:tabs>
            </w:pP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53443AD2" w14:textId="77777777" w:rsidR="00477004" w:rsidRDefault="00477004">
            <w:pPr>
              <w:tabs>
                <w:tab w:val="left" w:pos="2880"/>
              </w:tabs>
            </w:pPr>
          </w:p>
        </w:tc>
      </w:tr>
      <w:tr w:rsidR="00477004" w14:paraId="3F6DEFFF" w14:textId="77777777">
        <w:tc>
          <w:tcPr>
            <w:tcW w:w="4077" w:type="dxa"/>
            <w:gridSpan w:val="2"/>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17AC0A45" w14:textId="77777777" w:rsidR="00477004" w:rsidRDefault="00574E53">
            <w:pPr>
              <w:tabs>
                <w:tab w:val="left" w:pos="2880"/>
              </w:tabs>
            </w:pPr>
            <w:r>
              <w:t>správně lepí</w:t>
            </w:r>
          </w:p>
        </w:tc>
        <w:tc>
          <w:tcPr>
            <w:tcW w:w="1844" w:type="dxa"/>
            <w:gridSpan w:val="3"/>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3E12B77B" w14:textId="77777777" w:rsidR="00477004" w:rsidRDefault="00477004">
            <w:pPr>
              <w:tabs>
                <w:tab w:val="left" w:pos="2880"/>
              </w:tabs>
            </w:pPr>
          </w:p>
        </w:tc>
        <w:tc>
          <w:tcPr>
            <w:tcW w:w="1842" w:type="dxa"/>
            <w:gridSpan w:val="2"/>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6F15CF49" w14:textId="77777777" w:rsidR="00477004" w:rsidRDefault="00477004">
            <w:pPr>
              <w:tabs>
                <w:tab w:val="left" w:pos="2880"/>
              </w:tabs>
            </w:pP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32BE090C" w14:textId="77777777" w:rsidR="00477004" w:rsidRDefault="00477004">
            <w:pPr>
              <w:tabs>
                <w:tab w:val="left" w:pos="2880"/>
              </w:tabs>
            </w:pPr>
          </w:p>
        </w:tc>
      </w:tr>
      <w:tr w:rsidR="00477004" w14:paraId="26594B20" w14:textId="77777777">
        <w:tc>
          <w:tcPr>
            <w:tcW w:w="4077" w:type="dxa"/>
            <w:gridSpan w:val="2"/>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779CCCEB" w14:textId="77777777" w:rsidR="00477004" w:rsidRDefault="00574E53">
            <w:pPr>
              <w:tabs>
                <w:tab w:val="left" w:pos="2880"/>
              </w:tabs>
            </w:pPr>
            <w:r>
              <w:t>modeluje</w:t>
            </w:r>
          </w:p>
        </w:tc>
        <w:tc>
          <w:tcPr>
            <w:tcW w:w="1844" w:type="dxa"/>
            <w:gridSpan w:val="3"/>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556E57EB" w14:textId="77777777" w:rsidR="00477004" w:rsidRDefault="00477004">
            <w:pPr>
              <w:tabs>
                <w:tab w:val="left" w:pos="2880"/>
              </w:tabs>
            </w:pPr>
          </w:p>
        </w:tc>
        <w:tc>
          <w:tcPr>
            <w:tcW w:w="1842" w:type="dxa"/>
            <w:gridSpan w:val="2"/>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052FB8A7" w14:textId="77777777" w:rsidR="00477004" w:rsidRDefault="00477004">
            <w:pPr>
              <w:tabs>
                <w:tab w:val="left" w:pos="2880"/>
              </w:tabs>
            </w:pP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12CB8FD3" w14:textId="77777777" w:rsidR="00477004" w:rsidRDefault="00477004">
            <w:pPr>
              <w:tabs>
                <w:tab w:val="left" w:pos="2880"/>
              </w:tabs>
            </w:pPr>
          </w:p>
        </w:tc>
      </w:tr>
      <w:tr w:rsidR="00477004" w14:paraId="6A281912" w14:textId="77777777">
        <w:tc>
          <w:tcPr>
            <w:tcW w:w="4077" w:type="dxa"/>
            <w:gridSpan w:val="2"/>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4AA3CA50" w14:textId="77777777" w:rsidR="00477004" w:rsidRDefault="00574E53">
            <w:pPr>
              <w:tabs>
                <w:tab w:val="left" w:pos="2880"/>
              </w:tabs>
            </w:pPr>
            <w:r>
              <w:t>konstruuje dle fantazie</w:t>
            </w:r>
          </w:p>
        </w:tc>
        <w:tc>
          <w:tcPr>
            <w:tcW w:w="1844" w:type="dxa"/>
            <w:gridSpan w:val="3"/>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0895480A" w14:textId="77777777" w:rsidR="00477004" w:rsidRDefault="00477004">
            <w:pPr>
              <w:tabs>
                <w:tab w:val="left" w:pos="2880"/>
              </w:tabs>
            </w:pPr>
          </w:p>
        </w:tc>
        <w:tc>
          <w:tcPr>
            <w:tcW w:w="1842" w:type="dxa"/>
            <w:gridSpan w:val="2"/>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61F96D77" w14:textId="77777777" w:rsidR="00477004" w:rsidRDefault="00477004">
            <w:pPr>
              <w:tabs>
                <w:tab w:val="left" w:pos="2880"/>
              </w:tabs>
            </w:pP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38E95329" w14:textId="77777777" w:rsidR="00477004" w:rsidRDefault="00477004">
            <w:pPr>
              <w:tabs>
                <w:tab w:val="left" w:pos="2880"/>
              </w:tabs>
            </w:pPr>
          </w:p>
        </w:tc>
      </w:tr>
      <w:tr w:rsidR="00477004" w14:paraId="3682C8DE" w14:textId="77777777">
        <w:tc>
          <w:tcPr>
            <w:tcW w:w="4077" w:type="dxa"/>
            <w:gridSpan w:val="2"/>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1F56A4D4" w14:textId="77777777" w:rsidR="00477004" w:rsidRDefault="00574E53">
            <w:pPr>
              <w:tabs>
                <w:tab w:val="left" w:pos="2880"/>
              </w:tabs>
            </w:pPr>
            <w:r>
              <w:t>konstruuje dle návodu</w:t>
            </w:r>
          </w:p>
        </w:tc>
        <w:tc>
          <w:tcPr>
            <w:tcW w:w="1844" w:type="dxa"/>
            <w:gridSpan w:val="3"/>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59FE11F6" w14:textId="77777777" w:rsidR="00477004" w:rsidRDefault="00477004">
            <w:pPr>
              <w:tabs>
                <w:tab w:val="left" w:pos="2880"/>
              </w:tabs>
            </w:pPr>
          </w:p>
        </w:tc>
        <w:tc>
          <w:tcPr>
            <w:tcW w:w="1842" w:type="dxa"/>
            <w:gridSpan w:val="2"/>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0303E602" w14:textId="77777777" w:rsidR="00477004" w:rsidRDefault="00477004">
            <w:pPr>
              <w:tabs>
                <w:tab w:val="left" w:pos="2880"/>
              </w:tabs>
            </w:pP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479B93D2" w14:textId="77777777" w:rsidR="00477004" w:rsidRDefault="00477004">
            <w:pPr>
              <w:tabs>
                <w:tab w:val="left" w:pos="2880"/>
              </w:tabs>
            </w:pPr>
          </w:p>
        </w:tc>
      </w:tr>
      <w:tr w:rsidR="00477004" w14:paraId="6088BD30" w14:textId="77777777">
        <w:tc>
          <w:tcPr>
            <w:tcW w:w="4077" w:type="dxa"/>
            <w:gridSpan w:val="2"/>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5260B481" w14:textId="77777777" w:rsidR="00477004" w:rsidRDefault="00574E53">
            <w:pPr>
              <w:tabs>
                <w:tab w:val="left" w:pos="2880"/>
              </w:tabs>
            </w:pPr>
            <w:r>
              <w:t>konstruuje dle předlohy</w:t>
            </w:r>
          </w:p>
        </w:tc>
        <w:tc>
          <w:tcPr>
            <w:tcW w:w="1844" w:type="dxa"/>
            <w:gridSpan w:val="3"/>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62F99A1E" w14:textId="77777777" w:rsidR="00477004" w:rsidRDefault="00477004">
            <w:pPr>
              <w:tabs>
                <w:tab w:val="left" w:pos="2880"/>
              </w:tabs>
            </w:pPr>
          </w:p>
        </w:tc>
        <w:tc>
          <w:tcPr>
            <w:tcW w:w="1842" w:type="dxa"/>
            <w:gridSpan w:val="2"/>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1C9A6843" w14:textId="77777777" w:rsidR="00477004" w:rsidRDefault="00477004">
            <w:pPr>
              <w:tabs>
                <w:tab w:val="left" w:pos="2880"/>
              </w:tabs>
            </w:pP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6A9E9360" w14:textId="77777777" w:rsidR="00477004" w:rsidRDefault="00477004">
            <w:pPr>
              <w:tabs>
                <w:tab w:val="left" w:pos="2880"/>
              </w:tabs>
            </w:pPr>
          </w:p>
        </w:tc>
      </w:tr>
      <w:tr w:rsidR="00477004" w14:paraId="678F2F80" w14:textId="77777777">
        <w:trPr>
          <w:trHeight w:val="351"/>
        </w:trPr>
        <w:tc>
          <w:tcPr>
            <w:tcW w:w="4077" w:type="dxa"/>
            <w:gridSpan w:val="2"/>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78CEC92E" w14:textId="77777777" w:rsidR="00477004" w:rsidRDefault="00574E53">
            <w:pPr>
              <w:tabs>
                <w:tab w:val="left" w:pos="2880"/>
              </w:tabs>
              <w:rPr>
                <w:b/>
                <w:bCs/>
              </w:rPr>
            </w:pPr>
            <w:r>
              <w:rPr>
                <w:b/>
                <w:bCs/>
              </w:rPr>
              <w:t>grafomotorické cviky</w:t>
            </w:r>
          </w:p>
        </w:tc>
        <w:tc>
          <w:tcPr>
            <w:tcW w:w="1844" w:type="dxa"/>
            <w:gridSpan w:val="3"/>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3008D562" w14:textId="77777777" w:rsidR="00477004" w:rsidRDefault="00574E53">
            <w:pPr>
              <w:tabs>
                <w:tab w:val="left" w:pos="2880"/>
              </w:tabs>
              <w:rPr>
                <w:sz w:val="20"/>
                <w:szCs w:val="20"/>
              </w:rPr>
            </w:pPr>
            <w:r>
              <w:rPr>
                <w:sz w:val="20"/>
                <w:szCs w:val="20"/>
              </w:rPr>
              <w:t>čmárá, deformuje</w:t>
            </w:r>
          </w:p>
        </w:tc>
        <w:tc>
          <w:tcPr>
            <w:tcW w:w="1842" w:type="dxa"/>
            <w:gridSpan w:val="2"/>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5DEEEB30" w14:textId="77777777" w:rsidR="00477004" w:rsidRDefault="00574E53">
            <w:pPr>
              <w:tabs>
                <w:tab w:val="left" w:pos="2880"/>
              </w:tabs>
              <w:rPr>
                <w:sz w:val="20"/>
                <w:szCs w:val="20"/>
              </w:rPr>
            </w:pPr>
            <w:r>
              <w:rPr>
                <w:sz w:val="20"/>
                <w:szCs w:val="20"/>
              </w:rPr>
              <w:t>reprodukuje hrubé linie</w:t>
            </w: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31C1816E" w14:textId="77777777" w:rsidR="00477004" w:rsidRDefault="00574E53">
            <w:pPr>
              <w:tabs>
                <w:tab w:val="left" w:pos="2880"/>
              </w:tabs>
              <w:rPr>
                <w:sz w:val="20"/>
                <w:szCs w:val="20"/>
              </w:rPr>
            </w:pPr>
            <w:r>
              <w:rPr>
                <w:sz w:val="20"/>
                <w:szCs w:val="20"/>
              </w:rPr>
              <w:t>správně reprodukuje</w:t>
            </w:r>
          </w:p>
        </w:tc>
      </w:tr>
      <w:tr w:rsidR="00477004" w14:paraId="519D95A4" w14:textId="77777777">
        <w:tc>
          <w:tcPr>
            <w:tcW w:w="9605" w:type="dxa"/>
            <w:gridSpan w:val="8"/>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7B1E39D5" w14:textId="77777777" w:rsidR="00477004" w:rsidRDefault="00477004">
            <w:pPr>
              <w:tabs>
                <w:tab w:val="left" w:pos="2880"/>
              </w:tabs>
            </w:pPr>
          </w:p>
        </w:tc>
      </w:tr>
      <w:tr w:rsidR="00477004" w14:paraId="774572CB" w14:textId="77777777">
        <w:tc>
          <w:tcPr>
            <w:tcW w:w="4644" w:type="dxa"/>
            <w:gridSpan w:val="3"/>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258298C2" w14:textId="77777777" w:rsidR="00477004" w:rsidRDefault="00574E53">
            <w:pPr>
              <w:tabs>
                <w:tab w:val="left" w:pos="2880"/>
              </w:tabs>
              <w:rPr>
                <w:b/>
                <w:bCs/>
              </w:rPr>
            </w:pPr>
            <w:r>
              <w:rPr>
                <w:b/>
                <w:bCs/>
              </w:rPr>
              <w:t>celkový počet bodů na konci sčítání :</w:t>
            </w:r>
          </w:p>
        </w:tc>
        <w:tc>
          <w:tcPr>
            <w:tcW w:w="4961" w:type="dxa"/>
            <w:gridSpan w:val="5"/>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1E2B1EB3" w14:textId="77777777" w:rsidR="00477004" w:rsidRDefault="00477004">
            <w:pPr>
              <w:tabs>
                <w:tab w:val="left" w:pos="2880"/>
              </w:tabs>
            </w:pPr>
          </w:p>
        </w:tc>
      </w:tr>
      <w:tr w:rsidR="00477004" w14:paraId="64CBBA1F" w14:textId="77777777">
        <w:tc>
          <w:tcPr>
            <w:tcW w:w="9605" w:type="dxa"/>
            <w:gridSpan w:val="8"/>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3E51D7AC" w14:textId="77777777" w:rsidR="00477004" w:rsidRDefault="00477004">
            <w:pPr>
              <w:tabs>
                <w:tab w:val="left" w:pos="2880"/>
              </w:tabs>
            </w:pPr>
          </w:p>
        </w:tc>
      </w:tr>
      <w:tr w:rsidR="00477004" w14:paraId="18D5903C" w14:textId="77777777">
        <w:tc>
          <w:tcPr>
            <w:tcW w:w="3652"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76B032E4" w14:textId="77777777" w:rsidR="00477004" w:rsidRDefault="00574E53">
            <w:pPr>
              <w:tabs>
                <w:tab w:val="left" w:pos="2880"/>
              </w:tabs>
            </w:pPr>
            <w:r>
              <w:rPr>
                <w:b/>
                <w:bCs/>
              </w:rPr>
              <w:t xml:space="preserve">Laterita </w:t>
            </w:r>
            <w:r>
              <w:t>/ označ + /</w:t>
            </w:r>
          </w:p>
        </w:tc>
        <w:tc>
          <w:tcPr>
            <w:tcW w:w="1985" w:type="dxa"/>
            <w:gridSpan w:val="3"/>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609D49CA" w14:textId="77777777" w:rsidR="00477004" w:rsidRDefault="00574E53">
            <w:pPr>
              <w:tabs>
                <w:tab w:val="left" w:pos="2880"/>
              </w:tabs>
              <w:jc w:val="center"/>
            </w:pPr>
            <w:r>
              <w:t>pravák</w:t>
            </w:r>
          </w:p>
        </w:tc>
        <w:tc>
          <w:tcPr>
            <w:tcW w:w="1984" w:type="dxa"/>
            <w:gridSpan w:val="2"/>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0D24B90E" w14:textId="77777777" w:rsidR="00477004" w:rsidRDefault="00574E53">
            <w:pPr>
              <w:tabs>
                <w:tab w:val="left" w:pos="2880"/>
              </w:tabs>
              <w:jc w:val="center"/>
            </w:pPr>
            <w:r>
              <w:t>levák</w:t>
            </w:r>
          </w:p>
        </w:tc>
        <w:tc>
          <w:tcPr>
            <w:tcW w:w="1984" w:type="dxa"/>
            <w:gridSpan w:val="2"/>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54DC0C6D" w14:textId="77777777" w:rsidR="00477004" w:rsidRDefault="00574E53">
            <w:pPr>
              <w:tabs>
                <w:tab w:val="left" w:pos="2880"/>
              </w:tabs>
              <w:jc w:val="center"/>
            </w:pPr>
            <w:r>
              <w:t>nevyhraněný</w:t>
            </w:r>
          </w:p>
        </w:tc>
      </w:tr>
      <w:tr w:rsidR="00477004" w14:paraId="7D2505B3" w14:textId="77777777">
        <w:tc>
          <w:tcPr>
            <w:tcW w:w="3652"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540B1115" w14:textId="77777777" w:rsidR="00477004" w:rsidRDefault="00477004">
            <w:pPr>
              <w:tabs>
                <w:tab w:val="left" w:pos="2880"/>
              </w:tabs>
            </w:pPr>
          </w:p>
        </w:tc>
        <w:tc>
          <w:tcPr>
            <w:tcW w:w="1985" w:type="dxa"/>
            <w:gridSpan w:val="3"/>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479B30D0" w14:textId="77777777" w:rsidR="00477004" w:rsidRDefault="00477004">
            <w:pPr>
              <w:tabs>
                <w:tab w:val="left" w:pos="2880"/>
              </w:tabs>
            </w:pPr>
          </w:p>
        </w:tc>
        <w:tc>
          <w:tcPr>
            <w:tcW w:w="1984" w:type="dxa"/>
            <w:gridSpan w:val="2"/>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27AC81C4" w14:textId="77777777" w:rsidR="00477004" w:rsidRDefault="00477004">
            <w:pPr>
              <w:tabs>
                <w:tab w:val="left" w:pos="2880"/>
              </w:tabs>
            </w:pPr>
          </w:p>
        </w:tc>
        <w:tc>
          <w:tcPr>
            <w:tcW w:w="1984" w:type="dxa"/>
            <w:gridSpan w:val="2"/>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1FFB0CC1" w14:textId="77777777" w:rsidR="00477004" w:rsidRDefault="00477004">
            <w:pPr>
              <w:tabs>
                <w:tab w:val="left" w:pos="2880"/>
              </w:tabs>
            </w:pPr>
          </w:p>
        </w:tc>
      </w:tr>
    </w:tbl>
    <w:p w14:paraId="1058B012" w14:textId="77777777" w:rsidR="00477004" w:rsidRDefault="00574E53">
      <w:pPr>
        <w:tabs>
          <w:tab w:val="left" w:pos="2880"/>
        </w:tabs>
        <w:rPr>
          <w:b/>
          <w:bCs/>
        </w:rPr>
      </w:pPr>
      <w:r>
        <w:lastRenderedPageBreak/>
        <w:t xml:space="preserve">3.    </w:t>
      </w:r>
      <w:r>
        <w:rPr>
          <w:b/>
          <w:bCs/>
        </w:rPr>
        <w:t>Rozumové dovednosti</w:t>
      </w:r>
    </w:p>
    <w:p w14:paraId="356768BF" w14:textId="77777777" w:rsidR="00477004" w:rsidRDefault="00477004">
      <w:pPr>
        <w:tabs>
          <w:tab w:val="left" w:pos="2880"/>
        </w:tabs>
        <w:rPr>
          <w:b/>
          <w:bCs/>
        </w:rPr>
      </w:pPr>
    </w:p>
    <w:tbl>
      <w:tblPr>
        <w:tblW w:w="9180" w:type="dxa"/>
        <w:tblInd w:w="-3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right w:w="70" w:type="dxa"/>
        </w:tblCellMar>
        <w:tblLook w:val="0000" w:firstRow="0" w:lastRow="0" w:firstColumn="0" w:lastColumn="0" w:noHBand="0" w:noVBand="0"/>
      </w:tblPr>
      <w:tblGrid>
        <w:gridCol w:w="3651"/>
        <w:gridCol w:w="2835"/>
        <w:gridCol w:w="2694"/>
      </w:tblGrid>
      <w:tr w:rsidR="00477004" w14:paraId="68DF7636" w14:textId="77777777">
        <w:tc>
          <w:tcPr>
            <w:tcW w:w="3651"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5B2A48CB" w14:textId="77777777" w:rsidR="00477004" w:rsidRDefault="00477004">
            <w:pPr>
              <w:tabs>
                <w:tab w:val="left" w:pos="2880"/>
              </w:tabs>
              <w:jc w:val="center"/>
            </w:pP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003772AF" w14:textId="77777777" w:rsidR="00477004" w:rsidRDefault="00574E53">
            <w:pPr>
              <w:tabs>
                <w:tab w:val="left" w:pos="2880"/>
              </w:tabs>
              <w:jc w:val="center"/>
              <w:rPr>
                <w:b/>
                <w:bCs/>
              </w:rPr>
            </w:pPr>
            <w:r>
              <w:rPr>
                <w:b/>
                <w:bCs/>
              </w:rPr>
              <w:t>ano</w:t>
            </w:r>
          </w:p>
        </w:tc>
        <w:tc>
          <w:tcPr>
            <w:tcW w:w="2694"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6A375C5E" w14:textId="77777777" w:rsidR="00477004" w:rsidRDefault="00574E53">
            <w:pPr>
              <w:tabs>
                <w:tab w:val="left" w:pos="2880"/>
              </w:tabs>
              <w:ind w:right="-1950"/>
              <w:rPr>
                <w:b/>
                <w:bCs/>
              </w:rPr>
            </w:pPr>
            <w:r>
              <w:rPr>
                <w:b/>
                <w:bCs/>
              </w:rPr>
              <w:t xml:space="preserve">                  ne</w:t>
            </w:r>
          </w:p>
        </w:tc>
      </w:tr>
      <w:tr w:rsidR="00477004" w14:paraId="5BF3CD7A" w14:textId="77777777">
        <w:tc>
          <w:tcPr>
            <w:tcW w:w="3651"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5FC6EBB4" w14:textId="77777777" w:rsidR="00477004" w:rsidRDefault="00574E53">
            <w:pPr>
              <w:tabs>
                <w:tab w:val="left" w:pos="2880"/>
              </w:tabs>
            </w:pPr>
            <w:r>
              <w:t>třídí dle předem dané vlastnosti</w:t>
            </w: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6D4D3C6B" w14:textId="77777777" w:rsidR="00477004" w:rsidRDefault="00477004">
            <w:pPr>
              <w:tabs>
                <w:tab w:val="left" w:pos="2880"/>
              </w:tabs>
            </w:pPr>
          </w:p>
        </w:tc>
        <w:tc>
          <w:tcPr>
            <w:tcW w:w="2694"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4713C184" w14:textId="77777777" w:rsidR="00477004" w:rsidRDefault="00477004">
            <w:pPr>
              <w:tabs>
                <w:tab w:val="left" w:pos="2880"/>
              </w:tabs>
            </w:pPr>
          </w:p>
        </w:tc>
      </w:tr>
      <w:tr w:rsidR="00477004" w14:paraId="1E1BA3C1" w14:textId="77777777">
        <w:tc>
          <w:tcPr>
            <w:tcW w:w="3651"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331EAA12" w14:textId="77777777" w:rsidR="00477004" w:rsidRDefault="00574E53">
            <w:pPr>
              <w:tabs>
                <w:tab w:val="left" w:pos="2880"/>
              </w:tabs>
            </w:pPr>
            <w:r>
              <w:t>rozlišuje časové vztahy</w:t>
            </w: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3A6F4BD5" w14:textId="77777777" w:rsidR="00477004" w:rsidRDefault="00477004">
            <w:pPr>
              <w:tabs>
                <w:tab w:val="left" w:pos="2880"/>
              </w:tabs>
            </w:pPr>
          </w:p>
        </w:tc>
        <w:tc>
          <w:tcPr>
            <w:tcW w:w="2694"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5ABCF54E" w14:textId="77777777" w:rsidR="00477004" w:rsidRDefault="00477004">
            <w:pPr>
              <w:tabs>
                <w:tab w:val="left" w:pos="2880"/>
              </w:tabs>
            </w:pPr>
          </w:p>
        </w:tc>
      </w:tr>
      <w:tr w:rsidR="00477004" w14:paraId="7C03FA77" w14:textId="77777777">
        <w:tc>
          <w:tcPr>
            <w:tcW w:w="3651"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2565E49A" w14:textId="77777777" w:rsidR="00477004" w:rsidRDefault="00574E53">
            <w:pPr>
              <w:tabs>
                <w:tab w:val="left" w:pos="2880"/>
              </w:tabs>
            </w:pPr>
            <w:r>
              <w:t>určuje množství / více x méně /</w:t>
            </w: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50FFB858" w14:textId="77777777" w:rsidR="00477004" w:rsidRDefault="00477004">
            <w:pPr>
              <w:tabs>
                <w:tab w:val="left" w:pos="2880"/>
              </w:tabs>
            </w:pPr>
          </w:p>
        </w:tc>
        <w:tc>
          <w:tcPr>
            <w:tcW w:w="2694"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7D4FDDFC" w14:textId="77777777" w:rsidR="00477004" w:rsidRDefault="00477004">
            <w:pPr>
              <w:tabs>
                <w:tab w:val="left" w:pos="2880"/>
              </w:tabs>
            </w:pPr>
          </w:p>
        </w:tc>
      </w:tr>
      <w:tr w:rsidR="00477004" w14:paraId="19096B82" w14:textId="77777777">
        <w:tc>
          <w:tcPr>
            <w:tcW w:w="3651"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3FAC930D" w14:textId="77777777" w:rsidR="00477004" w:rsidRDefault="00574E53">
            <w:pPr>
              <w:tabs>
                <w:tab w:val="left" w:pos="2880"/>
              </w:tabs>
            </w:pPr>
            <w:r>
              <w:t>skládá obrázky z více dílů</w:t>
            </w: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5A92423F" w14:textId="77777777" w:rsidR="00477004" w:rsidRDefault="00477004">
            <w:pPr>
              <w:tabs>
                <w:tab w:val="left" w:pos="2880"/>
              </w:tabs>
            </w:pPr>
          </w:p>
        </w:tc>
        <w:tc>
          <w:tcPr>
            <w:tcW w:w="2694"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380453A3" w14:textId="77777777" w:rsidR="00477004" w:rsidRDefault="00477004">
            <w:pPr>
              <w:tabs>
                <w:tab w:val="left" w:pos="2880"/>
              </w:tabs>
            </w:pPr>
          </w:p>
        </w:tc>
      </w:tr>
      <w:tr w:rsidR="00477004" w14:paraId="13B22F96" w14:textId="77777777">
        <w:tc>
          <w:tcPr>
            <w:tcW w:w="3651"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196E2528" w14:textId="77777777" w:rsidR="00477004" w:rsidRDefault="00574E53">
            <w:pPr>
              <w:tabs>
                <w:tab w:val="left" w:pos="2880"/>
              </w:tabs>
            </w:pPr>
            <w:r>
              <w:t>rozlišuje prostorové vztahy</w:t>
            </w: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31943B96" w14:textId="77777777" w:rsidR="00477004" w:rsidRDefault="00477004">
            <w:pPr>
              <w:tabs>
                <w:tab w:val="left" w:pos="2880"/>
              </w:tabs>
            </w:pPr>
          </w:p>
        </w:tc>
        <w:tc>
          <w:tcPr>
            <w:tcW w:w="2694"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1EBEAAFB" w14:textId="77777777" w:rsidR="00477004" w:rsidRDefault="00477004">
            <w:pPr>
              <w:tabs>
                <w:tab w:val="left" w:pos="2880"/>
              </w:tabs>
            </w:pPr>
          </w:p>
        </w:tc>
      </w:tr>
      <w:tr w:rsidR="00477004" w14:paraId="5A5C461A" w14:textId="77777777">
        <w:tc>
          <w:tcPr>
            <w:tcW w:w="3651"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35D83D26" w14:textId="77777777" w:rsidR="00477004" w:rsidRDefault="00574E53">
            <w:pPr>
              <w:tabs>
                <w:tab w:val="left" w:pos="2880"/>
              </w:tabs>
            </w:pPr>
            <w:r>
              <w:t>určuje vlastnosti</w:t>
            </w: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43AEA25C" w14:textId="77777777" w:rsidR="00477004" w:rsidRDefault="00477004">
            <w:pPr>
              <w:tabs>
                <w:tab w:val="left" w:pos="2880"/>
              </w:tabs>
            </w:pPr>
          </w:p>
        </w:tc>
        <w:tc>
          <w:tcPr>
            <w:tcW w:w="2694"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1D978F2C" w14:textId="77777777" w:rsidR="00477004" w:rsidRDefault="00477004">
            <w:pPr>
              <w:tabs>
                <w:tab w:val="left" w:pos="2880"/>
              </w:tabs>
            </w:pPr>
          </w:p>
        </w:tc>
      </w:tr>
      <w:tr w:rsidR="00477004" w14:paraId="409A96AC" w14:textId="77777777">
        <w:tc>
          <w:tcPr>
            <w:tcW w:w="3651"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20FA395A" w14:textId="77777777" w:rsidR="00477004" w:rsidRDefault="00574E53">
            <w:pPr>
              <w:tabs>
                <w:tab w:val="left" w:pos="2880"/>
              </w:tabs>
            </w:pPr>
            <w:r>
              <w:t>řadí</w:t>
            </w: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3A76E65F" w14:textId="77777777" w:rsidR="00477004" w:rsidRDefault="00477004">
            <w:pPr>
              <w:tabs>
                <w:tab w:val="left" w:pos="2880"/>
              </w:tabs>
            </w:pPr>
          </w:p>
        </w:tc>
        <w:tc>
          <w:tcPr>
            <w:tcW w:w="2694"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7E709895" w14:textId="77777777" w:rsidR="00477004" w:rsidRDefault="00477004">
            <w:pPr>
              <w:tabs>
                <w:tab w:val="left" w:pos="2880"/>
              </w:tabs>
            </w:pPr>
          </w:p>
        </w:tc>
      </w:tr>
      <w:tr w:rsidR="00477004" w14:paraId="50177C4A" w14:textId="77777777">
        <w:tc>
          <w:tcPr>
            <w:tcW w:w="3651"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059318C8" w14:textId="77777777" w:rsidR="00477004" w:rsidRDefault="00574E53">
            <w:pPr>
              <w:tabs>
                <w:tab w:val="left" w:pos="2880"/>
              </w:tabs>
            </w:pPr>
            <w:r>
              <w:t>rozlišuje velikosti</w:t>
            </w: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772A7164" w14:textId="77777777" w:rsidR="00477004" w:rsidRDefault="00477004">
            <w:pPr>
              <w:tabs>
                <w:tab w:val="left" w:pos="2880"/>
              </w:tabs>
            </w:pPr>
          </w:p>
        </w:tc>
        <w:tc>
          <w:tcPr>
            <w:tcW w:w="2694"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324D0722" w14:textId="77777777" w:rsidR="00477004" w:rsidRDefault="00477004">
            <w:pPr>
              <w:tabs>
                <w:tab w:val="left" w:pos="2880"/>
              </w:tabs>
            </w:pPr>
          </w:p>
        </w:tc>
      </w:tr>
      <w:tr w:rsidR="00477004" w14:paraId="7DF62245" w14:textId="77777777">
        <w:tc>
          <w:tcPr>
            <w:tcW w:w="3651"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30081407" w14:textId="77777777" w:rsidR="00477004" w:rsidRDefault="00574E53">
            <w:pPr>
              <w:tabs>
                <w:tab w:val="left" w:pos="2880"/>
              </w:tabs>
            </w:pPr>
            <w:r>
              <w:t>rozlišuje materiály</w:t>
            </w: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40F50EA9" w14:textId="77777777" w:rsidR="00477004" w:rsidRDefault="00477004">
            <w:pPr>
              <w:tabs>
                <w:tab w:val="left" w:pos="2880"/>
              </w:tabs>
            </w:pPr>
          </w:p>
        </w:tc>
        <w:tc>
          <w:tcPr>
            <w:tcW w:w="2694"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14403321" w14:textId="77777777" w:rsidR="00477004" w:rsidRDefault="00477004">
            <w:pPr>
              <w:tabs>
                <w:tab w:val="left" w:pos="2880"/>
              </w:tabs>
            </w:pPr>
          </w:p>
        </w:tc>
      </w:tr>
      <w:tr w:rsidR="00477004" w14:paraId="65521053" w14:textId="77777777">
        <w:tc>
          <w:tcPr>
            <w:tcW w:w="9180" w:type="dxa"/>
            <w:gridSpan w:val="3"/>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668DB47D" w14:textId="77777777" w:rsidR="00477004" w:rsidRDefault="00477004">
            <w:pPr>
              <w:tabs>
                <w:tab w:val="left" w:pos="2880"/>
              </w:tabs>
            </w:pPr>
          </w:p>
        </w:tc>
      </w:tr>
      <w:tr w:rsidR="00477004" w14:paraId="150CA99A" w14:textId="77777777">
        <w:tc>
          <w:tcPr>
            <w:tcW w:w="3651"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18493618" w14:textId="77777777" w:rsidR="00477004" w:rsidRDefault="00574E53">
            <w:pPr>
              <w:tabs>
                <w:tab w:val="left" w:pos="2880"/>
              </w:tabs>
            </w:pPr>
            <w:r>
              <w:t>Celkový počet bodů na konci šk.</w:t>
            </w:r>
          </w:p>
          <w:p w14:paraId="4BACE673" w14:textId="77777777" w:rsidR="00477004" w:rsidRDefault="00574E53">
            <w:pPr>
              <w:tabs>
                <w:tab w:val="left" w:pos="2880"/>
              </w:tabs>
            </w:pPr>
            <w:r>
              <w:t>doch.:</w:t>
            </w:r>
          </w:p>
        </w:tc>
        <w:tc>
          <w:tcPr>
            <w:tcW w:w="5529" w:type="dxa"/>
            <w:gridSpan w:val="2"/>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4311984D" w14:textId="77777777" w:rsidR="00477004" w:rsidRDefault="00477004">
            <w:pPr>
              <w:tabs>
                <w:tab w:val="left" w:pos="2880"/>
              </w:tabs>
            </w:pPr>
          </w:p>
        </w:tc>
      </w:tr>
    </w:tbl>
    <w:p w14:paraId="21D33471" w14:textId="77777777" w:rsidR="00477004" w:rsidRDefault="00574E53">
      <w:pPr>
        <w:tabs>
          <w:tab w:val="left" w:pos="2880"/>
        </w:tabs>
        <w:rPr>
          <w:sz w:val="20"/>
          <w:szCs w:val="20"/>
        </w:rPr>
      </w:pPr>
      <w:r>
        <w:rPr>
          <w:sz w:val="20"/>
          <w:szCs w:val="20"/>
          <w:u w:val="single"/>
        </w:rPr>
        <w:t>Poznámka:</w:t>
      </w:r>
      <w:r>
        <w:rPr>
          <w:sz w:val="20"/>
          <w:szCs w:val="20"/>
        </w:rPr>
        <w:t xml:space="preserve"> </w:t>
      </w:r>
      <w:r>
        <w:rPr>
          <w:b/>
          <w:bCs/>
          <w:sz w:val="20"/>
          <w:szCs w:val="20"/>
        </w:rPr>
        <w:t xml:space="preserve">ano </w:t>
      </w:r>
      <w:r>
        <w:rPr>
          <w:sz w:val="20"/>
          <w:szCs w:val="20"/>
        </w:rPr>
        <w:t>se zaškrtává perem = 1 bod</w:t>
      </w:r>
    </w:p>
    <w:p w14:paraId="3E8F8F12" w14:textId="77777777" w:rsidR="00477004" w:rsidRDefault="00574E53">
      <w:pPr>
        <w:tabs>
          <w:tab w:val="left" w:pos="2880"/>
        </w:tabs>
        <w:rPr>
          <w:sz w:val="20"/>
          <w:szCs w:val="20"/>
        </w:rPr>
      </w:pPr>
      <w:r>
        <w:rPr>
          <w:sz w:val="20"/>
          <w:szCs w:val="20"/>
        </w:rPr>
        <w:t xml:space="preserve">                   </w:t>
      </w:r>
      <w:r>
        <w:rPr>
          <w:b/>
          <w:bCs/>
          <w:sz w:val="20"/>
          <w:szCs w:val="20"/>
        </w:rPr>
        <w:t xml:space="preserve">ne </w:t>
      </w:r>
      <w:r>
        <w:rPr>
          <w:sz w:val="20"/>
          <w:szCs w:val="20"/>
        </w:rPr>
        <w:t>se zaškrtává tužkou, / po změně se vymazává / = 0 bodů</w:t>
      </w:r>
    </w:p>
    <w:p w14:paraId="24706BF9" w14:textId="77777777" w:rsidR="00477004" w:rsidRDefault="00477004">
      <w:pPr>
        <w:tabs>
          <w:tab w:val="left" w:pos="2880"/>
        </w:tabs>
      </w:pPr>
    </w:p>
    <w:tbl>
      <w:tblPr>
        <w:tblW w:w="9321" w:type="dxa"/>
        <w:tblInd w:w="-3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right w:w="70" w:type="dxa"/>
        </w:tblCellMar>
        <w:tblLook w:val="0000" w:firstRow="0" w:lastRow="0" w:firstColumn="0" w:lastColumn="0" w:noHBand="0" w:noVBand="0"/>
      </w:tblPr>
      <w:tblGrid>
        <w:gridCol w:w="819"/>
        <w:gridCol w:w="286"/>
        <w:gridCol w:w="564"/>
        <w:gridCol w:w="286"/>
        <w:gridCol w:w="418"/>
        <w:gridCol w:w="146"/>
        <w:gridCol w:w="284"/>
        <w:gridCol w:w="282"/>
        <w:gridCol w:w="290"/>
        <w:gridCol w:w="279"/>
        <w:gridCol w:w="572"/>
        <w:gridCol w:w="415"/>
        <w:gridCol w:w="437"/>
        <w:gridCol w:w="556"/>
        <w:gridCol w:w="302"/>
        <w:gridCol w:w="554"/>
        <w:gridCol w:w="296"/>
        <w:gridCol w:w="125"/>
        <w:gridCol w:w="429"/>
        <w:gridCol w:w="300"/>
        <w:gridCol w:w="550"/>
        <w:gridCol w:w="300"/>
        <w:gridCol w:w="831"/>
      </w:tblGrid>
      <w:tr w:rsidR="00477004" w14:paraId="22A15BFB" w14:textId="77777777">
        <w:tc>
          <w:tcPr>
            <w:tcW w:w="9319" w:type="dxa"/>
            <w:gridSpan w:val="23"/>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07EAFF69" w14:textId="77777777" w:rsidR="00477004" w:rsidRDefault="00574E53">
            <w:pPr>
              <w:tabs>
                <w:tab w:val="left" w:pos="2880"/>
              </w:tabs>
              <w:jc w:val="center"/>
              <w:rPr>
                <w:b/>
                <w:bCs/>
              </w:rPr>
            </w:pPr>
            <w:r>
              <w:rPr>
                <w:b/>
                <w:bCs/>
              </w:rPr>
              <w:t>dítě umí pojmenovat barvy :</w:t>
            </w:r>
          </w:p>
          <w:p w14:paraId="5D550B5A" w14:textId="77777777" w:rsidR="00477004" w:rsidRDefault="00574E53">
            <w:pPr>
              <w:tabs>
                <w:tab w:val="left" w:pos="2880"/>
              </w:tabs>
              <w:rPr>
                <w:sz w:val="20"/>
                <w:szCs w:val="20"/>
              </w:rPr>
            </w:pPr>
            <w:r>
              <w:rPr>
                <w:sz w:val="20"/>
                <w:szCs w:val="20"/>
              </w:rPr>
              <w:t>červená     žlutá          zelená       modrá       černá          bílá         hnědá       růžová      fialová    oranžová    šedá</w:t>
            </w:r>
          </w:p>
        </w:tc>
      </w:tr>
      <w:tr w:rsidR="00477004" w14:paraId="3BE74516" w14:textId="77777777">
        <w:tc>
          <w:tcPr>
            <w:tcW w:w="818"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23526F52" w14:textId="77777777" w:rsidR="00477004" w:rsidRDefault="00574E53">
            <w:pPr>
              <w:tabs>
                <w:tab w:val="left" w:pos="2880"/>
              </w:tabs>
            </w:pPr>
            <w:r>
              <w:t xml:space="preserve">  </w:t>
            </w:r>
          </w:p>
        </w:tc>
        <w:tc>
          <w:tcPr>
            <w:tcW w:w="850" w:type="dxa"/>
            <w:gridSpan w:val="2"/>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2C856D0A" w14:textId="77777777" w:rsidR="00477004" w:rsidRDefault="00477004">
            <w:pPr>
              <w:tabs>
                <w:tab w:val="left" w:pos="2880"/>
              </w:tabs>
            </w:pPr>
          </w:p>
        </w:tc>
        <w:tc>
          <w:tcPr>
            <w:tcW w:w="850" w:type="dxa"/>
            <w:gridSpan w:val="3"/>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15B4E0B7" w14:textId="77777777" w:rsidR="00477004" w:rsidRDefault="00477004">
            <w:pPr>
              <w:tabs>
                <w:tab w:val="left" w:pos="2880"/>
              </w:tabs>
            </w:pPr>
          </w:p>
        </w:tc>
        <w:tc>
          <w:tcPr>
            <w:tcW w:w="856" w:type="dxa"/>
            <w:gridSpan w:val="3"/>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571D9C47" w14:textId="77777777" w:rsidR="00477004" w:rsidRDefault="00477004">
            <w:pPr>
              <w:tabs>
                <w:tab w:val="left" w:pos="2880"/>
              </w:tabs>
            </w:pPr>
          </w:p>
        </w:tc>
        <w:tc>
          <w:tcPr>
            <w:tcW w:w="851" w:type="dxa"/>
            <w:gridSpan w:val="2"/>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26013ACB" w14:textId="77777777" w:rsidR="00477004" w:rsidRDefault="00477004">
            <w:pPr>
              <w:tabs>
                <w:tab w:val="left" w:pos="2880"/>
              </w:tabs>
            </w:pPr>
          </w:p>
        </w:tc>
        <w:tc>
          <w:tcPr>
            <w:tcW w:w="852" w:type="dxa"/>
            <w:gridSpan w:val="2"/>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18393FE9" w14:textId="77777777" w:rsidR="00477004" w:rsidRDefault="00477004">
            <w:pPr>
              <w:tabs>
                <w:tab w:val="left" w:pos="2880"/>
              </w:tabs>
            </w:pPr>
          </w:p>
        </w:tc>
        <w:tc>
          <w:tcPr>
            <w:tcW w:w="858" w:type="dxa"/>
            <w:gridSpan w:val="2"/>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67559007" w14:textId="77777777" w:rsidR="00477004" w:rsidRDefault="00477004">
            <w:pPr>
              <w:tabs>
                <w:tab w:val="left" w:pos="2880"/>
              </w:tabs>
            </w:pPr>
          </w:p>
        </w:tc>
        <w:tc>
          <w:tcPr>
            <w:tcW w:w="850" w:type="dxa"/>
            <w:gridSpan w:val="2"/>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58835A32" w14:textId="77777777" w:rsidR="00477004" w:rsidRDefault="00477004">
            <w:pPr>
              <w:tabs>
                <w:tab w:val="left" w:pos="2880"/>
              </w:tabs>
            </w:pPr>
          </w:p>
        </w:tc>
        <w:tc>
          <w:tcPr>
            <w:tcW w:w="854" w:type="dxa"/>
            <w:gridSpan w:val="3"/>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42282175" w14:textId="77777777" w:rsidR="00477004" w:rsidRDefault="00477004">
            <w:pPr>
              <w:tabs>
                <w:tab w:val="left" w:pos="2880"/>
              </w:tabs>
            </w:pPr>
          </w:p>
        </w:tc>
        <w:tc>
          <w:tcPr>
            <w:tcW w:w="850" w:type="dxa"/>
            <w:gridSpan w:val="2"/>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1898518F" w14:textId="77777777" w:rsidR="00477004" w:rsidRDefault="00477004">
            <w:pPr>
              <w:tabs>
                <w:tab w:val="left" w:pos="2880"/>
              </w:tabs>
            </w:pPr>
          </w:p>
        </w:tc>
        <w:tc>
          <w:tcPr>
            <w:tcW w:w="830"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267D9C70" w14:textId="77777777" w:rsidR="00477004" w:rsidRDefault="00477004">
            <w:pPr>
              <w:tabs>
                <w:tab w:val="left" w:pos="2880"/>
              </w:tabs>
            </w:pPr>
          </w:p>
        </w:tc>
      </w:tr>
      <w:tr w:rsidR="00477004" w14:paraId="167BC1A6" w14:textId="77777777">
        <w:tc>
          <w:tcPr>
            <w:tcW w:w="9319" w:type="dxa"/>
            <w:gridSpan w:val="23"/>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32523303" w14:textId="77777777" w:rsidR="00477004" w:rsidRDefault="00574E53">
            <w:pPr>
              <w:tabs>
                <w:tab w:val="left" w:pos="2880"/>
              </w:tabs>
              <w:jc w:val="center"/>
              <w:rPr>
                <w:b/>
                <w:bCs/>
              </w:rPr>
            </w:pPr>
            <w:r>
              <w:rPr>
                <w:b/>
                <w:bCs/>
              </w:rPr>
              <w:t>orientuje se v řadě :</w:t>
            </w:r>
          </w:p>
        </w:tc>
      </w:tr>
      <w:tr w:rsidR="00477004" w14:paraId="4D70273A" w14:textId="77777777">
        <w:tc>
          <w:tcPr>
            <w:tcW w:w="1104" w:type="dxa"/>
            <w:gridSpan w:val="2"/>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24C0C2B1" w14:textId="77777777" w:rsidR="00477004" w:rsidRDefault="00574E53">
            <w:pPr>
              <w:tabs>
                <w:tab w:val="left" w:pos="2880"/>
              </w:tabs>
              <w:jc w:val="center"/>
            </w:pPr>
            <w:r>
              <w:t>1</w:t>
            </w:r>
          </w:p>
        </w:tc>
        <w:tc>
          <w:tcPr>
            <w:tcW w:w="850" w:type="dxa"/>
            <w:gridSpan w:val="2"/>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11F9BB6C" w14:textId="77777777" w:rsidR="00477004" w:rsidRDefault="00574E53">
            <w:pPr>
              <w:tabs>
                <w:tab w:val="left" w:pos="2880"/>
              </w:tabs>
              <w:jc w:val="center"/>
            </w:pPr>
            <w:r>
              <w:t>2</w:t>
            </w:r>
          </w:p>
        </w:tc>
        <w:tc>
          <w:tcPr>
            <w:tcW w:w="848" w:type="dxa"/>
            <w:gridSpan w:val="3"/>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3497DDC6" w14:textId="77777777" w:rsidR="00477004" w:rsidRDefault="00574E53">
            <w:pPr>
              <w:tabs>
                <w:tab w:val="left" w:pos="2880"/>
              </w:tabs>
              <w:jc w:val="center"/>
            </w:pPr>
            <w:r>
              <w:t>3</w:t>
            </w:r>
          </w:p>
        </w:tc>
        <w:tc>
          <w:tcPr>
            <w:tcW w:w="851" w:type="dxa"/>
            <w:gridSpan w:val="3"/>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4123CFF8" w14:textId="77777777" w:rsidR="00477004" w:rsidRDefault="00574E53">
            <w:pPr>
              <w:tabs>
                <w:tab w:val="left" w:pos="2880"/>
              </w:tabs>
              <w:jc w:val="center"/>
            </w:pPr>
            <w:r>
              <w:t>4</w:t>
            </w:r>
          </w:p>
        </w:tc>
        <w:tc>
          <w:tcPr>
            <w:tcW w:w="987" w:type="dxa"/>
            <w:gridSpan w:val="2"/>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15EE2B2C" w14:textId="77777777" w:rsidR="00477004" w:rsidRDefault="00574E53">
            <w:pPr>
              <w:tabs>
                <w:tab w:val="left" w:pos="2880"/>
              </w:tabs>
              <w:jc w:val="center"/>
            </w:pPr>
            <w:r>
              <w:t>5</w:t>
            </w:r>
          </w:p>
        </w:tc>
        <w:tc>
          <w:tcPr>
            <w:tcW w:w="993" w:type="dxa"/>
            <w:gridSpan w:val="2"/>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6CFAF4CC" w14:textId="77777777" w:rsidR="00477004" w:rsidRDefault="00574E53">
            <w:pPr>
              <w:tabs>
                <w:tab w:val="left" w:pos="2880"/>
              </w:tabs>
              <w:jc w:val="center"/>
            </w:pPr>
            <w:r>
              <w:t>6</w:t>
            </w:r>
          </w:p>
        </w:tc>
        <w:tc>
          <w:tcPr>
            <w:tcW w:w="856" w:type="dxa"/>
            <w:gridSpan w:val="2"/>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728E30B0" w14:textId="77777777" w:rsidR="00477004" w:rsidRDefault="00574E53">
            <w:pPr>
              <w:tabs>
                <w:tab w:val="left" w:pos="2880"/>
              </w:tabs>
              <w:jc w:val="center"/>
            </w:pPr>
            <w:r>
              <w:t>7</w:t>
            </w:r>
          </w:p>
        </w:tc>
        <w:tc>
          <w:tcPr>
            <w:tcW w:w="850" w:type="dxa"/>
            <w:gridSpan w:val="3"/>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53EED66F" w14:textId="77777777" w:rsidR="00477004" w:rsidRDefault="00574E53">
            <w:pPr>
              <w:tabs>
                <w:tab w:val="left" w:pos="2880"/>
              </w:tabs>
              <w:jc w:val="center"/>
            </w:pPr>
            <w:r>
              <w:t>8</w:t>
            </w:r>
          </w:p>
        </w:tc>
        <w:tc>
          <w:tcPr>
            <w:tcW w:w="850" w:type="dxa"/>
            <w:gridSpan w:val="2"/>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0CA53BF7" w14:textId="77777777" w:rsidR="00477004" w:rsidRDefault="00574E53">
            <w:pPr>
              <w:tabs>
                <w:tab w:val="left" w:pos="2880"/>
              </w:tabs>
              <w:jc w:val="center"/>
            </w:pPr>
            <w:r>
              <w:t>9</w:t>
            </w:r>
          </w:p>
        </w:tc>
        <w:tc>
          <w:tcPr>
            <w:tcW w:w="1130" w:type="dxa"/>
            <w:gridSpan w:val="2"/>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39FA2BD4" w14:textId="77777777" w:rsidR="00477004" w:rsidRDefault="00574E53">
            <w:pPr>
              <w:tabs>
                <w:tab w:val="left" w:pos="2880"/>
              </w:tabs>
              <w:jc w:val="center"/>
            </w:pPr>
            <w:r>
              <w:t>10</w:t>
            </w:r>
          </w:p>
        </w:tc>
      </w:tr>
      <w:tr w:rsidR="00477004" w14:paraId="56F3E1D7" w14:textId="77777777">
        <w:tc>
          <w:tcPr>
            <w:tcW w:w="9319" w:type="dxa"/>
            <w:gridSpan w:val="23"/>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629DB349" w14:textId="77777777" w:rsidR="00477004" w:rsidRDefault="00574E53">
            <w:pPr>
              <w:tabs>
                <w:tab w:val="left" w:pos="2880"/>
              </w:tabs>
              <w:jc w:val="center"/>
              <w:rPr>
                <w:b/>
                <w:bCs/>
              </w:rPr>
            </w:pPr>
            <w:r>
              <w:rPr>
                <w:b/>
                <w:bCs/>
              </w:rPr>
              <w:t>pozná a pojmenuje tyto geometrické tvary :</w:t>
            </w:r>
          </w:p>
        </w:tc>
      </w:tr>
      <w:tr w:rsidR="00477004" w14:paraId="4B3DD698" w14:textId="77777777">
        <w:tc>
          <w:tcPr>
            <w:tcW w:w="2372" w:type="dxa"/>
            <w:gridSpan w:val="5"/>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652BEBA4" w14:textId="77777777" w:rsidR="00477004" w:rsidRDefault="00477004">
            <w:pPr>
              <w:tabs>
                <w:tab w:val="left" w:pos="2880"/>
              </w:tabs>
            </w:pPr>
          </w:p>
        </w:tc>
        <w:tc>
          <w:tcPr>
            <w:tcW w:w="2267" w:type="dxa"/>
            <w:gridSpan w:val="7"/>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60FBDA0D" w14:textId="77777777" w:rsidR="00477004" w:rsidRDefault="00477004">
            <w:pPr>
              <w:tabs>
                <w:tab w:val="left" w:pos="2880"/>
              </w:tabs>
            </w:pPr>
          </w:p>
        </w:tc>
        <w:tc>
          <w:tcPr>
            <w:tcW w:w="2270" w:type="dxa"/>
            <w:gridSpan w:val="6"/>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38E91F02" w14:textId="77777777" w:rsidR="00477004" w:rsidRDefault="00477004">
            <w:pPr>
              <w:tabs>
                <w:tab w:val="left" w:pos="2880"/>
              </w:tabs>
            </w:pPr>
          </w:p>
        </w:tc>
        <w:tc>
          <w:tcPr>
            <w:tcW w:w="2410" w:type="dxa"/>
            <w:gridSpan w:val="5"/>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625753FC" w14:textId="77777777" w:rsidR="00477004" w:rsidRDefault="00477004">
            <w:pPr>
              <w:tabs>
                <w:tab w:val="left" w:pos="2880"/>
              </w:tabs>
            </w:pPr>
          </w:p>
        </w:tc>
      </w:tr>
      <w:tr w:rsidR="00477004" w14:paraId="2504590A" w14:textId="77777777">
        <w:tc>
          <w:tcPr>
            <w:tcW w:w="9319" w:type="dxa"/>
            <w:gridSpan w:val="23"/>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1E5E5C36" w14:textId="77777777" w:rsidR="00477004" w:rsidRDefault="00477004">
            <w:pPr>
              <w:tabs>
                <w:tab w:val="left" w:pos="2880"/>
              </w:tabs>
            </w:pPr>
          </w:p>
        </w:tc>
      </w:tr>
      <w:tr w:rsidR="00477004" w14:paraId="391EFAEC" w14:textId="77777777">
        <w:tc>
          <w:tcPr>
            <w:tcW w:w="3084" w:type="dxa"/>
            <w:gridSpan w:val="8"/>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32D88ACF" w14:textId="77777777" w:rsidR="00477004" w:rsidRDefault="00574E53">
            <w:pPr>
              <w:tabs>
                <w:tab w:val="left" w:pos="2880"/>
              </w:tabs>
              <w:rPr>
                <w:b/>
                <w:bCs/>
              </w:rPr>
            </w:pPr>
            <w:r>
              <w:rPr>
                <w:b/>
                <w:bCs/>
              </w:rPr>
              <w:t>Celkový počet bodů na konci šk. doch.</w:t>
            </w:r>
          </w:p>
        </w:tc>
        <w:tc>
          <w:tcPr>
            <w:tcW w:w="6235" w:type="dxa"/>
            <w:gridSpan w:val="15"/>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3851E730" w14:textId="77777777" w:rsidR="00477004" w:rsidRDefault="00477004">
            <w:pPr>
              <w:tabs>
                <w:tab w:val="left" w:pos="2880"/>
              </w:tabs>
            </w:pPr>
          </w:p>
        </w:tc>
      </w:tr>
    </w:tbl>
    <w:p w14:paraId="748D0B72" w14:textId="77777777" w:rsidR="00477004" w:rsidRDefault="00574E53">
      <w:pPr>
        <w:tabs>
          <w:tab w:val="left" w:pos="2880"/>
        </w:tabs>
        <w:rPr>
          <w:sz w:val="20"/>
          <w:szCs w:val="20"/>
        </w:rPr>
      </w:pPr>
      <w:r>
        <w:rPr>
          <w:sz w:val="20"/>
          <w:szCs w:val="20"/>
          <w:u w:val="single"/>
        </w:rPr>
        <w:t>Poznámka:</w:t>
      </w:r>
      <w:r>
        <w:rPr>
          <w:sz w:val="20"/>
          <w:szCs w:val="20"/>
        </w:rPr>
        <w:t xml:space="preserve"> každé vyplněné či zakroužkované políčko = 1 bod</w:t>
      </w:r>
    </w:p>
    <w:p w14:paraId="61FCFAD7" w14:textId="77777777" w:rsidR="00477004" w:rsidRDefault="00477004">
      <w:pPr>
        <w:tabs>
          <w:tab w:val="left" w:pos="2880"/>
        </w:tabs>
      </w:pPr>
    </w:p>
    <w:p w14:paraId="412FEFA2" w14:textId="77777777" w:rsidR="00477004" w:rsidRDefault="00574E53">
      <w:pPr>
        <w:tabs>
          <w:tab w:val="left" w:pos="2880"/>
        </w:tabs>
        <w:rPr>
          <w:b/>
          <w:bCs/>
        </w:rPr>
      </w:pPr>
      <w:r>
        <w:t xml:space="preserve">4.   </w:t>
      </w:r>
      <w:r>
        <w:rPr>
          <w:b/>
          <w:bCs/>
        </w:rPr>
        <w:t>Řeč :</w:t>
      </w:r>
    </w:p>
    <w:p w14:paraId="6708F869" w14:textId="77777777" w:rsidR="00477004" w:rsidRDefault="00477004">
      <w:pPr>
        <w:tabs>
          <w:tab w:val="left" w:pos="2880"/>
        </w:tabs>
        <w:rPr>
          <w:b/>
          <w:bCs/>
        </w:rPr>
      </w:pPr>
    </w:p>
    <w:tbl>
      <w:tblPr>
        <w:tblW w:w="9323" w:type="dxa"/>
        <w:tblInd w:w="-3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right w:w="70" w:type="dxa"/>
        </w:tblCellMar>
        <w:tblLook w:val="0000" w:firstRow="0" w:lastRow="0" w:firstColumn="0" w:lastColumn="0" w:noHBand="0" w:noVBand="0"/>
      </w:tblPr>
      <w:tblGrid>
        <w:gridCol w:w="3370"/>
        <w:gridCol w:w="1559"/>
        <w:gridCol w:w="425"/>
        <w:gridCol w:w="1985"/>
        <w:gridCol w:w="1984"/>
      </w:tblGrid>
      <w:tr w:rsidR="00477004" w14:paraId="4E6702D5" w14:textId="77777777">
        <w:tc>
          <w:tcPr>
            <w:tcW w:w="3369"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5E2EB6D3" w14:textId="77777777" w:rsidR="00477004" w:rsidRDefault="00477004">
            <w:pPr>
              <w:tabs>
                <w:tab w:val="left" w:pos="2880"/>
              </w:tabs>
            </w:pPr>
          </w:p>
        </w:tc>
        <w:tc>
          <w:tcPr>
            <w:tcW w:w="5953" w:type="dxa"/>
            <w:gridSpan w:val="4"/>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41289EF5" w14:textId="77777777" w:rsidR="00477004" w:rsidRDefault="00574E53">
            <w:pPr>
              <w:tabs>
                <w:tab w:val="left" w:pos="2880"/>
              </w:tabs>
              <w:jc w:val="center"/>
              <w:rPr>
                <w:b/>
                <w:bCs/>
              </w:rPr>
            </w:pPr>
            <w:r>
              <w:rPr>
                <w:b/>
                <w:bCs/>
              </w:rPr>
              <w:t>dosažený počet bodů</w:t>
            </w:r>
          </w:p>
        </w:tc>
      </w:tr>
      <w:tr w:rsidR="00477004" w14:paraId="6EAEEC14" w14:textId="77777777">
        <w:tc>
          <w:tcPr>
            <w:tcW w:w="3369"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60E47972" w14:textId="77777777" w:rsidR="00477004" w:rsidRDefault="00477004">
            <w:pPr>
              <w:tabs>
                <w:tab w:val="left" w:pos="2880"/>
              </w:tabs>
            </w:pPr>
          </w:p>
        </w:tc>
        <w:tc>
          <w:tcPr>
            <w:tcW w:w="1984" w:type="dxa"/>
            <w:gridSpan w:val="2"/>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381402F9" w14:textId="77777777" w:rsidR="00477004" w:rsidRDefault="00574E53">
            <w:pPr>
              <w:tabs>
                <w:tab w:val="left" w:pos="2880"/>
              </w:tabs>
              <w:jc w:val="center"/>
            </w:pPr>
            <w:r>
              <w:t>1 bod</w:t>
            </w: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72C2EE42" w14:textId="77777777" w:rsidR="00477004" w:rsidRDefault="00574E53">
            <w:pPr>
              <w:tabs>
                <w:tab w:val="left" w:pos="2880"/>
              </w:tabs>
              <w:jc w:val="center"/>
            </w:pPr>
            <w:r>
              <w:t>2 body</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3B3B5815" w14:textId="77777777" w:rsidR="00477004" w:rsidRDefault="00574E53">
            <w:pPr>
              <w:tabs>
                <w:tab w:val="left" w:pos="2880"/>
              </w:tabs>
              <w:jc w:val="center"/>
            </w:pPr>
            <w:r>
              <w:t>3 body</w:t>
            </w:r>
          </w:p>
        </w:tc>
      </w:tr>
      <w:tr w:rsidR="00477004" w14:paraId="088415BB" w14:textId="77777777">
        <w:tc>
          <w:tcPr>
            <w:tcW w:w="3369"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47A39BEC" w14:textId="77777777" w:rsidR="00477004" w:rsidRDefault="00574E53">
            <w:pPr>
              <w:tabs>
                <w:tab w:val="left" w:pos="2880"/>
              </w:tabs>
            </w:pPr>
            <w:r>
              <w:t>Výslovnost</w:t>
            </w:r>
          </w:p>
        </w:tc>
        <w:tc>
          <w:tcPr>
            <w:tcW w:w="1984" w:type="dxa"/>
            <w:gridSpan w:val="2"/>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6AA192DC" w14:textId="77777777" w:rsidR="00477004" w:rsidRDefault="00477004">
            <w:pPr>
              <w:tabs>
                <w:tab w:val="left" w:pos="2880"/>
              </w:tabs>
            </w:pP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538BF1DD" w14:textId="77777777" w:rsidR="00477004" w:rsidRDefault="00477004">
            <w:pPr>
              <w:tabs>
                <w:tab w:val="left" w:pos="2880"/>
              </w:tabs>
            </w:pP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3ACA935C" w14:textId="77777777" w:rsidR="00477004" w:rsidRDefault="00477004">
            <w:pPr>
              <w:tabs>
                <w:tab w:val="left" w:pos="2880"/>
              </w:tabs>
            </w:pPr>
          </w:p>
        </w:tc>
      </w:tr>
      <w:tr w:rsidR="00477004" w14:paraId="78CAA5B7" w14:textId="77777777">
        <w:tc>
          <w:tcPr>
            <w:tcW w:w="3369"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4E424A39" w14:textId="77777777" w:rsidR="00477004" w:rsidRDefault="00574E53">
            <w:pPr>
              <w:tabs>
                <w:tab w:val="left" w:pos="2880"/>
              </w:tabs>
            </w:pPr>
            <w:r>
              <w:t>komunikace</w:t>
            </w:r>
          </w:p>
        </w:tc>
        <w:tc>
          <w:tcPr>
            <w:tcW w:w="1984" w:type="dxa"/>
            <w:gridSpan w:val="2"/>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60265BC0" w14:textId="77777777" w:rsidR="00477004" w:rsidRDefault="00477004">
            <w:pPr>
              <w:tabs>
                <w:tab w:val="left" w:pos="2880"/>
              </w:tabs>
            </w:pP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3A9AB5EF" w14:textId="77777777" w:rsidR="00477004" w:rsidRDefault="00477004">
            <w:pPr>
              <w:tabs>
                <w:tab w:val="left" w:pos="2880"/>
              </w:tabs>
            </w:pP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5C425BDA" w14:textId="77777777" w:rsidR="00477004" w:rsidRDefault="00477004">
            <w:pPr>
              <w:tabs>
                <w:tab w:val="left" w:pos="2880"/>
              </w:tabs>
            </w:pPr>
          </w:p>
        </w:tc>
      </w:tr>
      <w:tr w:rsidR="00477004" w14:paraId="2199EBBD" w14:textId="77777777">
        <w:tc>
          <w:tcPr>
            <w:tcW w:w="3369"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1144506C" w14:textId="77777777" w:rsidR="00477004" w:rsidRDefault="00574E53">
            <w:pPr>
              <w:tabs>
                <w:tab w:val="left" w:pos="2880"/>
              </w:tabs>
            </w:pPr>
            <w:r>
              <w:t>reprodukce obsahu</w:t>
            </w:r>
          </w:p>
        </w:tc>
        <w:tc>
          <w:tcPr>
            <w:tcW w:w="1984" w:type="dxa"/>
            <w:gridSpan w:val="2"/>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04CE0B4A" w14:textId="77777777" w:rsidR="00477004" w:rsidRDefault="00477004">
            <w:pPr>
              <w:tabs>
                <w:tab w:val="left" w:pos="2880"/>
              </w:tabs>
            </w:pP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6F93D75E" w14:textId="77777777" w:rsidR="00477004" w:rsidRDefault="00477004">
            <w:pPr>
              <w:tabs>
                <w:tab w:val="left" w:pos="2880"/>
              </w:tabs>
            </w:pP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15BA27EA" w14:textId="77777777" w:rsidR="00477004" w:rsidRDefault="00477004">
            <w:pPr>
              <w:tabs>
                <w:tab w:val="left" w:pos="2880"/>
              </w:tabs>
            </w:pPr>
          </w:p>
        </w:tc>
      </w:tr>
      <w:tr w:rsidR="00477004" w14:paraId="23126939" w14:textId="77777777">
        <w:tc>
          <w:tcPr>
            <w:tcW w:w="3369"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28F58030" w14:textId="77777777" w:rsidR="00477004" w:rsidRDefault="00574E53">
            <w:pPr>
              <w:tabs>
                <w:tab w:val="left" w:pos="2880"/>
              </w:tabs>
            </w:pPr>
            <w:r>
              <w:t>vyjadřovací schopnosti</w:t>
            </w:r>
          </w:p>
        </w:tc>
        <w:tc>
          <w:tcPr>
            <w:tcW w:w="1984" w:type="dxa"/>
            <w:gridSpan w:val="2"/>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6D4372B3" w14:textId="77777777" w:rsidR="00477004" w:rsidRDefault="00477004">
            <w:pPr>
              <w:tabs>
                <w:tab w:val="left" w:pos="2880"/>
              </w:tabs>
            </w:pP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4F941EE2" w14:textId="77777777" w:rsidR="00477004" w:rsidRDefault="00477004">
            <w:pPr>
              <w:tabs>
                <w:tab w:val="left" w:pos="2880"/>
              </w:tabs>
            </w:pP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0071A6A3" w14:textId="77777777" w:rsidR="00477004" w:rsidRDefault="00477004">
            <w:pPr>
              <w:tabs>
                <w:tab w:val="left" w:pos="2880"/>
              </w:tabs>
            </w:pPr>
          </w:p>
        </w:tc>
      </w:tr>
      <w:tr w:rsidR="00477004" w14:paraId="1400FC55" w14:textId="77777777">
        <w:tc>
          <w:tcPr>
            <w:tcW w:w="9322" w:type="dxa"/>
            <w:gridSpan w:val="5"/>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145B776B" w14:textId="77777777" w:rsidR="00477004" w:rsidRDefault="00477004">
            <w:pPr>
              <w:tabs>
                <w:tab w:val="left" w:pos="2880"/>
              </w:tabs>
            </w:pPr>
          </w:p>
        </w:tc>
      </w:tr>
      <w:tr w:rsidR="00477004" w14:paraId="211D6DD3" w14:textId="77777777">
        <w:tc>
          <w:tcPr>
            <w:tcW w:w="4928" w:type="dxa"/>
            <w:gridSpan w:val="2"/>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04DD0A68" w14:textId="77777777" w:rsidR="00477004" w:rsidRDefault="00574E53">
            <w:pPr>
              <w:tabs>
                <w:tab w:val="left" w:pos="2880"/>
              </w:tabs>
              <w:rPr>
                <w:b/>
                <w:bCs/>
              </w:rPr>
            </w:pPr>
            <w:r>
              <w:rPr>
                <w:b/>
                <w:bCs/>
              </w:rPr>
              <w:t>Celkový počet bodu na konci šk. docházky :</w:t>
            </w:r>
          </w:p>
        </w:tc>
        <w:tc>
          <w:tcPr>
            <w:tcW w:w="4394" w:type="dxa"/>
            <w:gridSpan w:val="3"/>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2EE4F87C" w14:textId="77777777" w:rsidR="00477004" w:rsidRDefault="00477004">
            <w:pPr>
              <w:tabs>
                <w:tab w:val="left" w:pos="2880"/>
              </w:tabs>
            </w:pPr>
          </w:p>
        </w:tc>
      </w:tr>
    </w:tbl>
    <w:p w14:paraId="010AFF66" w14:textId="77777777" w:rsidR="00477004" w:rsidRDefault="00477004">
      <w:pPr>
        <w:tabs>
          <w:tab w:val="left" w:pos="2880"/>
        </w:tabs>
      </w:pPr>
    </w:p>
    <w:p w14:paraId="1DF4AFAE" w14:textId="77777777" w:rsidR="00477004" w:rsidRDefault="00574E53">
      <w:pPr>
        <w:tabs>
          <w:tab w:val="left" w:pos="2880"/>
        </w:tabs>
      </w:pPr>
      <w:r>
        <w:t>Správně vyslovuje hlásky</w:t>
      </w:r>
    </w:p>
    <w:p w14:paraId="4F046A35" w14:textId="77777777" w:rsidR="00477004" w:rsidRDefault="00477004">
      <w:pPr>
        <w:tabs>
          <w:tab w:val="left" w:pos="2880"/>
        </w:tabs>
      </w:pPr>
    </w:p>
    <w:tbl>
      <w:tblPr>
        <w:tblW w:w="8456" w:type="dxa"/>
        <w:tblInd w:w="35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right w:w="70" w:type="dxa"/>
        </w:tblCellMar>
        <w:tblLook w:val="0000" w:firstRow="0" w:lastRow="0" w:firstColumn="0" w:lastColumn="0" w:noHBand="0" w:noVBand="0"/>
      </w:tblPr>
      <w:tblGrid>
        <w:gridCol w:w="566"/>
        <w:gridCol w:w="567"/>
        <w:gridCol w:w="566"/>
        <w:gridCol w:w="567"/>
        <w:gridCol w:w="566"/>
        <w:gridCol w:w="567"/>
        <w:gridCol w:w="566"/>
        <w:gridCol w:w="519"/>
        <w:gridCol w:w="566"/>
        <w:gridCol w:w="567"/>
        <w:gridCol w:w="566"/>
        <w:gridCol w:w="567"/>
        <w:gridCol w:w="566"/>
        <w:gridCol w:w="567"/>
        <w:gridCol w:w="573"/>
      </w:tblGrid>
      <w:tr w:rsidR="00477004" w14:paraId="213AA71A" w14:textId="77777777">
        <w:tc>
          <w:tcPr>
            <w:tcW w:w="566"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776B6597" w14:textId="77777777" w:rsidR="00477004" w:rsidRDefault="00574E53">
            <w:pPr>
              <w:tabs>
                <w:tab w:val="left" w:pos="240"/>
                <w:tab w:val="center" w:pos="1005"/>
                <w:tab w:val="left" w:pos="2880"/>
              </w:tabs>
              <w:ind w:right="-1660"/>
            </w:pPr>
            <w:r>
              <w:t xml:space="preserve"> A</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6E255919" w14:textId="77777777" w:rsidR="00477004" w:rsidRDefault="00574E53">
            <w:pPr>
              <w:tabs>
                <w:tab w:val="left" w:pos="2880"/>
              </w:tabs>
              <w:ind w:right="-1660"/>
            </w:pPr>
            <w:r>
              <w:t xml:space="preserve"> E</w:t>
            </w:r>
          </w:p>
        </w:tc>
        <w:tc>
          <w:tcPr>
            <w:tcW w:w="566"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29D80F0B" w14:textId="77777777" w:rsidR="00477004" w:rsidRDefault="00574E53">
            <w:pPr>
              <w:tabs>
                <w:tab w:val="left" w:pos="2880"/>
              </w:tabs>
              <w:ind w:right="-1660"/>
            </w:pPr>
            <w:r>
              <w:t xml:space="preserve"> I</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60C5CF51" w14:textId="77777777" w:rsidR="00477004" w:rsidRDefault="00574E53">
            <w:pPr>
              <w:tabs>
                <w:tab w:val="left" w:pos="2880"/>
              </w:tabs>
              <w:ind w:right="-1660"/>
            </w:pPr>
            <w:r>
              <w:t xml:space="preserve"> O    </w:t>
            </w:r>
          </w:p>
        </w:tc>
        <w:tc>
          <w:tcPr>
            <w:tcW w:w="566"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1FAF4AB7" w14:textId="77777777" w:rsidR="00477004" w:rsidRDefault="00574E53">
            <w:pPr>
              <w:tabs>
                <w:tab w:val="left" w:pos="2880"/>
              </w:tabs>
              <w:ind w:right="-1660"/>
            </w:pPr>
            <w:r>
              <w:t xml:space="preserve"> U </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22D224BA" w14:textId="77777777" w:rsidR="00477004" w:rsidRDefault="00574E53">
            <w:pPr>
              <w:tabs>
                <w:tab w:val="left" w:pos="2880"/>
              </w:tabs>
              <w:ind w:right="-1660"/>
            </w:pPr>
            <w:r>
              <w:t xml:space="preserve"> P</w:t>
            </w:r>
          </w:p>
        </w:tc>
        <w:tc>
          <w:tcPr>
            <w:tcW w:w="566"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72D7A9AA" w14:textId="77777777" w:rsidR="00477004" w:rsidRDefault="00574E53">
            <w:pPr>
              <w:tabs>
                <w:tab w:val="left" w:pos="2880"/>
              </w:tabs>
              <w:ind w:right="-1660"/>
            </w:pPr>
            <w:r>
              <w:t xml:space="preserve"> B </w:t>
            </w:r>
          </w:p>
        </w:tc>
        <w:tc>
          <w:tcPr>
            <w:tcW w:w="519"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5694E481" w14:textId="77777777" w:rsidR="00477004" w:rsidRDefault="00574E53">
            <w:pPr>
              <w:tabs>
                <w:tab w:val="left" w:pos="2880"/>
              </w:tabs>
              <w:ind w:right="-1660"/>
            </w:pPr>
            <w:r>
              <w:t xml:space="preserve">M </w:t>
            </w:r>
          </w:p>
        </w:tc>
        <w:tc>
          <w:tcPr>
            <w:tcW w:w="566"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290F0B8C" w14:textId="77777777" w:rsidR="00477004" w:rsidRDefault="00574E53">
            <w:pPr>
              <w:tabs>
                <w:tab w:val="left" w:pos="2880"/>
              </w:tabs>
              <w:ind w:right="-1660"/>
            </w:pPr>
            <w:r>
              <w:t xml:space="preserve"> F </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413AB5CD" w14:textId="77777777" w:rsidR="00477004" w:rsidRDefault="00574E53">
            <w:pPr>
              <w:tabs>
                <w:tab w:val="left" w:pos="2880"/>
              </w:tabs>
              <w:ind w:right="-1660"/>
            </w:pPr>
            <w:r>
              <w:t xml:space="preserve"> V </w:t>
            </w:r>
          </w:p>
        </w:tc>
        <w:tc>
          <w:tcPr>
            <w:tcW w:w="566"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045D5F4E" w14:textId="77777777" w:rsidR="00477004" w:rsidRDefault="00574E53">
            <w:pPr>
              <w:tabs>
                <w:tab w:val="left" w:pos="2880"/>
              </w:tabs>
              <w:ind w:right="-1660"/>
            </w:pPr>
            <w:r>
              <w:t xml:space="preserve"> T </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0D1DE10C" w14:textId="77777777" w:rsidR="00477004" w:rsidRDefault="00574E53">
            <w:pPr>
              <w:tabs>
                <w:tab w:val="left" w:pos="2880"/>
              </w:tabs>
              <w:ind w:right="-1660"/>
            </w:pPr>
            <w:r>
              <w:t xml:space="preserve"> D</w:t>
            </w:r>
          </w:p>
        </w:tc>
        <w:tc>
          <w:tcPr>
            <w:tcW w:w="566"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4E4F3531" w14:textId="77777777" w:rsidR="00477004" w:rsidRDefault="00574E53">
            <w:pPr>
              <w:tabs>
                <w:tab w:val="left" w:pos="2880"/>
              </w:tabs>
              <w:ind w:right="-1660"/>
            </w:pPr>
            <w:r>
              <w:t xml:space="preserve"> N</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4FB87C9B" w14:textId="77777777" w:rsidR="00477004" w:rsidRDefault="00574E53">
            <w:pPr>
              <w:tabs>
                <w:tab w:val="left" w:pos="2880"/>
              </w:tabs>
              <w:ind w:right="-1660"/>
            </w:pPr>
            <w:r>
              <w:t xml:space="preserve"> S </w:t>
            </w:r>
          </w:p>
        </w:tc>
        <w:tc>
          <w:tcPr>
            <w:tcW w:w="573"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73911E0C" w14:textId="77777777" w:rsidR="00477004" w:rsidRDefault="00574E53">
            <w:pPr>
              <w:tabs>
                <w:tab w:val="left" w:pos="2880"/>
              </w:tabs>
              <w:ind w:right="-1660"/>
            </w:pPr>
            <w:r>
              <w:t xml:space="preserve"> C</w:t>
            </w:r>
          </w:p>
        </w:tc>
      </w:tr>
      <w:tr w:rsidR="00477004" w14:paraId="38C0C254" w14:textId="77777777">
        <w:tc>
          <w:tcPr>
            <w:tcW w:w="566"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622943EB" w14:textId="77777777" w:rsidR="00477004" w:rsidRDefault="00477004">
            <w:pPr>
              <w:tabs>
                <w:tab w:val="left" w:pos="2880"/>
              </w:tabs>
              <w:ind w:right="-1660"/>
            </w:pP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641F8668" w14:textId="77777777" w:rsidR="00477004" w:rsidRDefault="00477004">
            <w:pPr>
              <w:tabs>
                <w:tab w:val="left" w:pos="2880"/>
              </w:tabs>
              <w:ind w:right="-1660"/>
            </w:pPr>
          </w:p>
        </w:tc>
        <w:tc>
          <w:tcPr>
            <w:tcW w:w="566"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28741D2C" w14:textId="77777777" w:rsidR="00477004" w:rsidRDefault="00477004">
            <w:pPr>
              <w:tabs>
                <w:tab w:val="left" w:pos="2880"/>
              </w:tabs>
              <w:ind w:right="-1660"/>
            </w:pP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098FEF37" w14:textId="77777777" w:rsidR="00477004" w:rsidRDefault="00477004">
            <w:pPr>
              <w:tabs>
                <w:tab w:val="left" w:pos="2880"/>
              </w:tabs>
              <w:ind w:right="-1660"/>
            </w:pPr>
          </w:p>
        </w:tc>
        <w:tc>
          <w:tcPr>
            <w:tcW w:w="566"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71D8B65E" w14:textId="77777777" w:rsidR="00477004" w:rsidRDefault="00477004">
            <w:pPr>
              <w:tabs>
                <w:tab w:val="left" w:pos="2880"/>
              </w:tabs>
              <w:ind w:right="-1660"/>
            </w:pP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21D9267E" w14:textId="77777777" w:rsidR="00477004" w:rsidRDefault="00477004">
            <w:pPr>
              <w:tabs>
                <w:tab w:val="left" w:pos="2880"/>
              </w:tabs>
              <w:ind w:right="-1660"/>
            </w:pPr>
          </w:p>
        </w:tc>
        <w:tc>
          <w:tcPr>
            <w:tcW w:w="566"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22A66A72" w14:textId="77777777" w:rsidR="00477004" w:rsidRDefault="00477004">
            <w:pPr>
              <w:tabs>
                <w:tab w:val="left" w:pos="2880"/>
              </w:tabs>
              <w:ind w:right="-1660"/>
            </w:pPr>
          </w:p>
        </w:tc>
        <w:tc>
          <w:tcPr>
            <w:tcW w:w="519"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654E5381" w14:textId="77777777" w:rsidR="00477004" w:rsidRDefault="00477004">
            <w:pPr>
              <w:tabs>
                <w:tab w:val="left" w:pos="2880"/>
              </w:tabs>
              <w:ind w:right="-1660"/>
            </w:pPr>
          </w:p>
        </w:tc>
        <w:tc>
          <w:tcPr>
            <w:tcW w:w="566"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08E66FA2" w14:textId="77777777" w:rsidR="00477004" w:rsidRDefault="00477004">
            <w:pPr>
              <w:tabs>
                <w:tab w:val="left" w:pos="2880"/>
              </w:tabs>
              <w:ind w:right="-1660"/>
            </w:pP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0B553F52" w14:textId="77777777" w:rsidR="00477004" w:rsidRDefault="00477004">
            <w:pPr>
              <w:tabs>
                <w:tab w:val="left" w:pos="2880"/>
              </w:tabs>
              <w:ind w:right="-1660"/>
            </w:pPr>
          </w:p>
        </w:tc>
        <w:tc>
          <w:tcPr>
            <w:tcW w:w="566"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606AD95F" w14:textId="77777777" w:rsidR="00477004" w:rsidRDefault="00477004">
            <w:pPr>
              <w:tabs>
                <w:tab w:val="left" w:pos="2880"/>
              </w:tabs>
              <w:ind w:right="-1660"/>
            </w:pP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7E21EE45" w14:textId="77777777" w:rsidR="00477004" w:rsidRDefault="00477004">
            <w:pPr>
              <w:tabs>
                <w:tab w:val="left" w:pos="2880"/>
              </w:tabs>
              <w:ind w:right="-1660"/>
            </w:pPr>
          </w:p>
        </w:tc>
        <w:tc>
          <w:tcPr>
            <w:tcW w:w="566"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76BEC852" w14:textId="77777777" w:rsidR="00477004" w:rsidRDefault="00477004">
            <w:pPr>
              <w:tabs>
                <w:tab w:val="left" w:pos="2880"/>
              </w:tabs>
              <w:ind w:right="-1660"/>
            </w:pP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1017EA5A" w14:textId="77777777" w:rsidR="00477004" w:rsidRDefault="00477004">
            <w:pPr>
              <w:tabs>
                <w:tab w:val="left" w:pos="2880"/>
              </w:tabs>
              <w:ind w:right="-1660"/>
            </w:pPr>
          </w:p>
        </w:tc>
        <w:tc>
          <w:tcPr>
            <w:tcW w:w="573"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00863C37" w14:textId="77777777" w:rsidR="00477004" w:rsidRDefault="00477004">
            <w:pPr>
              <w:tabs>
                <w:tab w:val="left" w:pos="2880"/>
              </w:tabs>
              <w:ind w:right="-1660"/>
            </w:pPr>
          </w:p>
        </w:tc>
      </w:tr>
      <w:tr w:rsidR="00477004" w14:paraId="6564F1A1" w14:textId="77777777">
        <w:tc>
          <w:tcPr>
            <w:tcW w:w="566"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55EBDAC5" w14:textId="77777777" w:rsidR="00477004" w:rsidRDefault="00574E53">
            <w:pPr>
              <w:tabs>
                <w:tab w:val="left" w:pos="2880"/>
              </w:tabs>
              <w:ind w:right="-1660"/>
            </w:pPr>
            <w:r>
              <w:t xml:space="preserve"> Z </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54349D18" w14:textId="77777777" w:rsidR="00477004" w:rsidRDefault="00574E53">
            <w:pPr>
              <w:tabs>
                <w:tab w:val="left" w:pos="2880"/>
              </w:tabs>
              <w:ind w:right="-1660"/>
            </w:pPr>
            <w:r>
              <w:t xml:space="preserve"> Š </w:t>
            </w:r>
          </w:p>
        </w:tc>
        <w:tc>
          <w:tcPr>
            <w:tcW w:w="566"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017B8048" w14:textId="77777777" w:rsidR="00477004" w:rsidRDefault="00574E53">
            <w:pPr>
              <w:tabs>
                <w:tab w:val="left" w:pos="2880"/>
              </w:tabs>
              <w:ind w:right="-1660"/>
            </w:pPr>
            <w:r>
              <w:t xml:space="preserve"> Ž</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79F50678" w14:textId="77777777" w:rsidR="00477004" w:rsidRDefault="00574E53">
            <w:pPr>
              <w:tabs>
                <w:tab w:val="left" w:pos="2880"/>
              </w:tabs>
              <w:ind w:right="-1660"/>
            </w:pPr>
            <w:r>
              <w:t xml:space="preserve"> Ť</w:t>
            </w:r>
          </w:p>
        </w:tc>
        <w:tc>
          <w:tcPr>
            <w:tcW w:w="566"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48063244" w14:textId="77777777" w:rsidR="00477004" w:rsidRDefault="00574E53">
            <w:pPr>
              <w:tabs>
                <w:tab w:val="left" w:pos="2880"/>
              </w:tabs>
              <w:ind w:right="-1660"/>
            </w:pPr>
            <w:r>
              <w:t xml:space="preserve"> Ď </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30C325B5" w14:textId="77777777" w:rsidR="00477004" w:rsidRDefault="00574E53">
            <w:pPr>
              <w:tabs>
                <w:tab w:val="left" w:pos="2880"/>
              </w:tabs>
              <w:ind w:right="-1660"/>
            </w:pPr>
            <w:r>
              <w:t xml:space="preserve"> Ň</w:t>
            </w:r>
          </w:p>
        </w:tc>
        <w:tc>
          <w:tcPr>
            <w:tcW w:w="566"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498A63C6" w14:textId="77777777" w:rsidR="00477004" w:rsidRDefault="00574E53">
            <w:pPr>
              <w:tabs>
                <w:tab w:val="left" w:pos="2880"/>
              </w:tabs>
              <w:ind w:right="-1660"/>
            </w:pPr>
            <w:r>
              <w:t xml:space="preserve"> J</w:t>
            </w:r>
          </w:p>
        </w:tc>
        <w:tc>
          <w:tcPr>
            <w:tcW w:w="519"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5D2286A8" w14:textId="77777777" w:rsidR="00477004" w:rsidRDefault="00574E53">
            <w:pPr>
              <w:tabs>
                <w:tab w:val="left" w:pos="2880"/>
              </w:tabs>
              <w:ind w:right="-1660"/>
            </w:pPr>
            <w:r>
              <w:t xml:space="preserve"> K</w:t>
            </w:r>
          </w:p>
        </w:tc>
        <w:tc>
          <w:tcPr>
            <w:tcW w:w="566"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1094D22C" w14:textId="77777777" w:rsidR="00477004" w:rsidRDefault="00574E53">
            <w:pPr>
              <w:tabs>
                <w:tab w:val="left" w:pos="2880"/>
              </w:tabs>
              <w:ind w:right="-1660"/>
            </w:pPr>
            <w:r>
              <w:t xml:space="preserve"> G </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384F8E1E" w14:textId="77777777" w:rsidR="00477004" w:rsidRDefault="00574E53">
            <w:pPr>
              <w:tabs>
                <w:tab w:val="left" w:pos="2880"/>
              </w:tabs>
              <w:ind w:right="-1660"/>
            </w:pPr>
            <w:r>
              <w:t xml:space="preserve"> H</w:t>
            </w:r>
          </w:p>
        </w:tc>
        <w:tc>
          <w:tcPr>
            <w:tcW w:w="566"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5F0BEE36" w14:textId="77777777" w:rsidR="00477004" w:rsidRDefault="00574E53">
            <w:pPr>
              <w:tabs>
                <w:tab w:val="left" w:pos="2880"/>
              </w:tabs>
              <w:ind w:right="-1660"/>
            </w:pPr>
            <w:r>
              <w:t>CH</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67BE7B3C" w14:textId="77777777" w:rsidR="00477004" w:rsidRDefault="00574E53">
            <w:pPr>
              <w:tabs>
                <w:tab w:val="left" w:pos="2880"/>
              </w:tabs>
              <w:ind w:right="-1660"/>
            </w:pPr>
            <w:r>
              <w:t xml:space="preserve"> L</w:t>
            </w:r>
          </w:p>
        </w:tc>
        <w:tc>
          <w:tcPr>
            <w:tcW w:w="566"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118AA309" w14:textId="77777777" w:rsidR="00477004" w:rsidRDefault="00574E53">
            <w:pPr>
              <w:tabs>
                <w:tab w:val="left" w:pos="2880"/>
              </w:tabs>
              <w:ind w:right="-1660"/>
            </w:pPr>
            <w:r>
              <w:t xml:space="preserve"> R</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0E9D5BE0" w14:textId="77777777" w:rsidR="00477004" w:rsidRDefault="00574E53">
            <w:pPr>
              <w:tabs>
                <w:tab w:val="left" w:pos="2880"/>
              </w:tabs>
              <w:ind w:right="-1660"/>
            </w:pPr>
            <w:r>
              <w:t xml:space="preserve"> Ř</w:t>
            </w:r>
          </w:p>
        </w:tc>
        <w:tc>
          <w:tcPr>
            <w:tcW w:w="573"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45DA5E6A" w14:textId="77777777" w:rsidR="00477004" w:rsidRDefault="00477004">
            <w:pPr>
              <w:tabs>
                <w:tab w:val="left" w:pos="2880"/>
              </w:tabs>
              <w:ind w:right="-1660"/>
            </w:pPr>
          </w:p>
        </w:tc>
      </w:tr>
      <w:tr w:rsidR="00477004" w14:paraId="14A438FA" w14:textId="77777777">
        <w:tc>
          <w:tcPr>
            <w:tcW w:w="566"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6C96A79E" w14:textId="77777777" w:rsidR="00477004" w:rsidRDefault="00477004">
            <w:pPr>
              <w:tabs>
                <w:tab w:val="left" w:pos="2880"/>
              </w:tabs>
              <w:ind w:right="-1660"/>
            </w:pP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6AA95B72" w14:textId="77777777" w:rsidR="00477004" w:rsidRDefault="00477004">
            <w:pPr>
              <w:tabs>
                <w:tab w:val="left" w:pos="2880"/>
              </w:tabs>
              <w:ind w:right="-1660"/>
            </w:pPr>
          </w:p>
        </w:tc>
        <w:tc>
          <w:tcPr>
            <w:tcW w:w="566"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7E2618C6" w14:textId="77777777" w:rsidR="00477004" w:rsidRDefault="00477004">
            <w:pPr>
              <w:tabs>
                <w:tab w:val="left" w:pos="2880"/>
              </w:tabs>
              <w:ind w:right="-1660"/>
            </w:pP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16916782" w14:textId="77777777" w:rsidR="00477004" w:rsidRDefault="00477004">
            <w:pPr>
              <w:tabs>
                <w:tab w:val="left" w:pos="2880"/>
              </w:tabs>
              <w:ind w:right="-1660"/>
            </w:pPr>
          </w:p>
        </w:tc>
        <w:tc>
          <w:tcPr>
            <w:tcW w:w="566"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633C9834" w14:textId="77777777" w:rsidR="00477004" w:rsidRDefault="00477004">
            <w:pPr>
              <w:tabs>
                <w:tab w:val="left" w:pos="2880"/>
              </w:tabs>
              <w:ind w:right="-1660"/>
            </w:pP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26A7E2A7" w14:textId="77777777" w:rsidR="00477004" w:rsidRDefault="00477004">
            <w:pPr>
              <w:tabs>
                <w:tab w:val="left" w:pos="2880"/>
              </w:tabs>
              <w:ind w:right="-1660"/>
            </w:pPr>
          </w:p>
        </w:tc>
        <w:tc>
          <w:tcPr>
            <w:tcW w:w="566"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11AED964" w14:textId="77777777" w:rsidR="00477004" w:rsidRDefault="00477004">
            <w:pPr>
              <w:tabs>
                <w:tab w:val="left" w:pos="2880"/>
              </w:tabs>
              <w:ind w:right="-1660"/>
            </w:pPr>
          </w:p>
        </w:tc>
        <w:tc>
          <w:tcPr>
            <w:tcW w:w="519"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7BD6980F" w14:textId="77777777" w:rsidR="00477004" w:rsidRDefault="00477004">
            <w:pPr>
              <w:tabs>
                <w:tab w:val="left" w:pos="2880"/>
              </w:tabs>
              <w:ind w:right="-1660"/>
            </w:pPr>
          </w:p>
        </w:tc>
        <w:tc>
          <w:tcPr>
            <w:tcW w:w="566"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72946345" w14:textId="77777777" w:rsidR="00477004" w:rsidRDefault="00477004">
            <w:pPr>
              <w:tabs>
                <w:tab w:val="left" w:pos="2880"/>
              </w:tabs>
              <w:ind w:right="-1660"/>
            </w:pP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41B13697" w14:textId="77777777" w:rsidR="00477004" w:rsidRDefault="00477004">
            <w:pPr>
              <w:tabs>
                <w:tab w:val="left" w:pos="2880"/>
              </w:tabs>
              <w:ind w:right="-1660"/>
            </w:pPr>
          </w:p>
        </w:tc>
        <w:tc>
          <w:tcPr>
            <w:tcW w:w="566"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468827AE" w14:textId="77777777" w:rsidR="00477004" w:rsidRDefault="00477004">
            <w:pPr>
              <w:tabs>
                <w:tab w:val="left" w:pos="2880"/>
              </w:tabs>
              <w:ind w:right="-1660"/>
            </w:pP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70671C78" w14:textId="77777777" w:rsidR="00477004" w:rsidRDefault="00477004">
            <w:pPr>
              <w:tabs>
                <w:tab w:val="left" w:pos="2880"/>
              </w:tabs>
              <w:ind w:right="-1660"/>
            </w:pPr>
          </w:p>
        </w:tc>
        <w:tc>
          <w:tcPr>
            <w:tcW w:w="566"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3EBC14C4" w14:textId="77777777" w:rsidR="00477004" w:rsidRDefault="00477004">
            <w:pPr>
              <w:tabs>
                <w:tab w:val="left" w:pos="2880"/>
              </w:tabs>
              <w:ind w:right="-1660"/>
            </w:pP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50756FB4" w14:textId="77777777" w:rsidR="00477004" w:rsidRDefault="00477004">
            <w:pPr>
              <w:tabs>
                <w:tab w:val="left" w:pos="2880"/>
              </w:tabs>
              <w:ind w:right="-1660"/>
            </w:pPr>
          </w:p>
        </w:tc>
        <w:tc>
          <w:tcPr>
            <w:tcW w:w="573"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444B37B0" w14:textId="77777777" w:rsidR="00477004" w:rsidRDefault="00477004">
            <w:pPr>
              <w:tabs>
                <w:tab w:val="left" w:pos="2880"/>
              </w:tabs>
              <w:ind w:right="-1660"/>
            </w:pPr>
          </w:p>
        </w:tc>
      </w:tr>
    </w:tbl>
    <w:p w14:paraId="7B2A80B8" w14:textId="77777777" w:rsidR="00477004" w:rsidRDefault="00477004">
      <w:pPr>
        <w:tabs>
          <w:tab w:val="left" w:pos="2880"/>
        </w:tabs>
        <w:ind w:right="-1660"/>
      </w:pPr>
    </w:p>
    <w:p w14:paraId="28991200" w14:textId="77777777" w:rsidR="00477004" w:rsidRDefault="00574E53">
      <w:pPr>
        <w:tabs>
          <w:tab w:val="left" w:pos="2880"/>
        </w:tabs>
      </w:pPr>
      <w:r>
        <w:t>Logopedická péče od : …………………….. ukončena : …………………….</w:t>
      </w:r>
    </w:p>
    <w:p w14:paraId="135446EB" w14:textId="77777777" w:rsidR="00477004" w:rsidRDefault="00477004">
      <w:pPr>
        <w:tabs>
          <w:tab w:val="left" w:pos="2880"/>
        </w:tabs>
      </w:pPr>
    </w:p>
    <w:p w14:paraId="233172B3" w14:textId="77777777" w:rsidR="00477004" w:rsidRDefault="00574E53">
      <w:pPr>
        <w:tabs>
          <w:tab w:val="left" w:pos="2880"/>
        </w:tabs>
        <w:rPr>
          <w:sz w:val="32"/>
          <w:szCs w:val="32"/>
          <w:u w:val="single"/>
        </w:rPr>
      </w:pPr>
      <w:r>
        <w:rPr>
          <w:sz w:val="32"/>
          <w:szCs w:val="32"/>
          <w:u w:val="single"/>
        </w:rPr>
        <w:lastRenderedPageBreak/>
        <w:t>Další charakteristiky dítěte:</w:t>
      </w:r>
    </w:p>
    <w:p w14:paraId="3B0A01E3" w14:textId="77777777" w:rsidR="00477004" w:rsidRDefault="00477004">
      <w:pPr>
        <w:tabs>
          <w:tab w:val="left" w:pos="2880"/>
        </w:tabs>
        <w:rPr>
          <w:sz w:val="32"/>
          <w:szCs w:val="32"/>
          <w:u w:val="single"/>
        </w:rPr>
      </w:pPr>
    </w:p>
    <w:p w14:paraId="09F73889" w14:textId="77777777" w:rsidR="00477004" w:rsidRDefault="00574E53">
      <w:pPr>
        <w:tabs>
          <w:tab w:val="left" w:pos="2880"/>
        </w:tabs>
        <w:ind w:right="-1377"/>
        <w:rPr>
          <w:b/>
          <w:bCs/>
        </w:rPr>
      </w:pPr>
      <w:r>
        <w:rPr>
          <w:b/>
          <w:bCs/>
        </w:rPr>
        <w:t>5.   Sociabilita, chování, jednání, city</w:t>
      </w:r>
    </w:p>
    <w:p w14:paraId="6C4095CA" w14:textId="77777777" w:rsidR="00477004" w:rsidRDefault="00477004">
      <w:pPr>
        <w:tabs>
          <w:tab w:val="left" w:pos="2880"/>
        </w:tabs>
      </w:pPr>
    </w:p>
    <w:tbl>
      <w:tblPr>
        <w:tblW w:w="9040" w:type="dxa"/>
        <w:tblInd w:w="-3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right w:w="70" w:type="dxa"/>
        </w:tblCellMar>
        <w:tblLook w:val="0000" w:firstRow="0" w:lastRow="0" w:firstColumn="0" w:lastColumn="0" w:noHBand="0" w:noVBand="0"/>
      </w:tblPr>
      <w:tblGrid>
        <w:gridCol w:w="6063"/>
        <w:gridCol w:w="992"/>
        <w:gridCol w:w="993"/>
        <w:gridCol w:w="992"/>
      </w:tblGrid>
      <w:tr w:rsidR="00477004" w14:paraId="4D0778AD" w14:textId="77777777">
        <w:tc>
          <w:tcPr>
            <w:tcW w:w="6062" w:type="dxa"/>
            <w:vMerge w:val="restart"/>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04BF652A" w14:textId="77777777" w:rsidR="00477004" w:rsidRDefault="00574E53">
            <w:pPr>
              <w:tabs>
                <w:tab w:val="left" w:pos="2880"/>
              </w:tabs>
              <w:jc w:val="center"/>
              <w:rPr>
                <w:b/>
                <w:bCs/>
              </w:rPr>
            </w:pPr>
            <w:r>
              <w:rPr>
                <w:b/>
                <w:bCs/>
              </w:rPr>
              <w:t>Socialibita, chování, jednání, city</w:t>
            </w:r>
          </w:p>
          <w:p w14:paraId="3D98BC9F" w14:textId="77777777" w:rsidR="00477004" w:rsidRDefault="00574E53">
            <w:pPr>
              <w:tabs>
                <w:tab w:val="left" w:pos="2880"/>
              </w:tabs>
              <w:jc w:val="center"/>
              <w:rPr>
                <w:b/>
                <w:bCs/>
              </w:rPr>
            </w:pPr>
            <w:r>
              <w:rPr>
                <w:b/>
                <w:bCs/>
              </w:rPr>
              <w:t xml:space="preserve">/ </w:t>
            </w:r>
            <w:r>
              <w:t xml:space="preserve">škála: </w:t>
            </w:r>
            <w:r>
              <w:rPr>
                <w:b/>
                <w:bCs/>
              </w:rPr>
              <w:t xml:space="preserve">od 1 – 3 body </w:t>
            </w:r>
            <w:r>
              <w:t>– (maximálně možný počet bodů) /</w:t>
            </w:r>
          </w:p>
        </w:tc>
        <w:tc>
          <w:tcPr>
            <w:tcW w:w="2977" w:type="dxa"/>
            <w:gridSpan w:val="3"/>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2788FABA" w14:textId="77777777" w:rsidR="00477004" w:rsidRDefault="00574E53">
            <w:pPr>
              <w:tabs>
                <w:tab w:val="left" w:pos="2880"/>
              </w:tabs>
              <w:jc w:val="center"/>
              <w:rPr>
                <w:b/>
                <w:bCs/>
              </w:rPr>
            </w:pPr>
            <w:r>
              <w:rPr>
                <w:b/>
                <w:bCs/>
              </w:rPr>
              <w:t>Dosažený počet bodů</w:t>
            </w:r>
          </w:p>
        </w:tc>
      </w:tr>
      <w:tr w:rsidR="00477004" w14:paraId="6E39CA99" w14:textId="77777777">
        <w:tc>
          <w:tcPr>
            <w:tcW w:w="6062" w:type="dxa"/>
            <w:vMerge/>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32AD6D26" w14:textId="77777777" w:rsidR="00477004" w:rsidRDefault="00477004">
            <w:pPr>
              <w:tabs>
                <w:tab w:val="left" w:pos="2880"/>
              </w:tabs>
            </w:pP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42411EA6" w14:textId="77777777" w:rsidR="00477004" w:rsidRDefault="00574E53">
            <w:pPr>
              <w:tabs>
                <w:tab w:val="left" w:pos="2880"/>
              </w:tabs>
              <w:jc w:val="center"/>
            </w:pPr>
            <w:r>
              <w:t>1 bod</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5741A9F5" w14:textId="77777777" w:rsidR="00477004" w:rsidRDefault="00574E53">
            <w:pPr>
              <w:tabs>
                <w:tab w:val="left" w:pos="2880"/>
              </w:tabs>
              <w:jc w:val="center"/>
            </w:pPr>
            <w:r>
              <w:t>2 body</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0D220C2D" w14:textId="77777777" w:rsidR="00477004" w:rsidRDefault="00574E53">
            <w:pPr>
              <w:tabs>
                <w:tab w:val="left" w:pos="2880"/>
              </w:tabs>
              <w:jc w:val="center"/>
            </w:pPr>
            <w:r>
              <w:t>3 body</w:t>
            </w:r>
          </w:p>
        </w:tc>
      </w:tr>
      <w:tr w:rsidR="00477004" w14:paraId="2E8F8892" w14:textId="77777777">
        <w:tc>
          <w:tcPr>
            <w:tcW w:w="6062"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3A1E4EE3" w14:textId="77777777" w:rsidR="00477004" w:rsidRDefault="00574E53">
            <w:pPr>
              <w:tabs>
                <w:tab w:val="left" w:pos="2880"/>
              </w:tabs>
              <w:rPr>
                <w:sz w:val="20"/>
                <w:szCs w:val="20"/>
              </w:rPr>
            </w:pPr>
            <w:r>
              <w:rPr>
                <w:b/>
                <w:bCs/>
              </w:rPr>
              <w:t xml:space="preserve">chování, jednání </w:t>
            </w:r>
            <w:r>
              <w:rPr>
                <w:b/>
                <w:bCs/>
                <w:sz w:val="20"/>
                <w:szCs w:val="20"/>
              </w:rPr>
              <w:t xml:space="preserve">/ </w:t>
            </w:r>
            <w:r>
              <w:rPr>
                <w:sz w:val="20"/>
                <w:szCs w:val="20"/>
              </w:rPr>
              <w:t>k dospělým, k dětem, při volné hře, při řízených činnostech / :</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37C52552" w14:textId="77777777" w:rsidR="00477004" w:rsidRDefault="00477004">
            <w:pPr>
              <w:tabs>
                <w:tab w:val="left" w:pos="2880"/>
              </w:tabs>
            </w:pP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21357FE0" w14:textId="77777777" w:rsidR="00477004" w:rsidRDefault="00477004">
            <w:pPr>
              <w:tabs>
                <w:tab w:val="left" w:pos="2880"/>
              </w:tabs>
            </w:pP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1C7779FC" w14:textId="77777777" w:rsidR="00477004" w:rsidRDefault="00477004">
            <w:pPr>
              <w:tabs>
                <w:tab w:val="left" w:pos="2880"/>
              </w:tabs>
            </w:pPr>
          </w:p>
        </w:tc>
      </w:tr>
      <w:tr w:rsidR="00477004" w14:paraId="7DBCF1E9" w14:textId="77777777">
        <w:tc>
          <w:tcPr>
            <w:tcW w:w="6062"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53772294" w14:textId="77777777" w:rsidR="00477004" w:rsidRDefault="00574E53">
            <w:pPr>
              <w:tabs>
                <w:tab w:val="left" w:pos="2880"/>
              </w:tabs>
              <w:rPr>
                <w:sz w:val="20"/>
                <w:szCs w:val="20"/>
              </w:rPr>
            </w:pPr>
            <w:r>
              <w:rPr>
                <w:b/>
                <w:bCs/>
              </w:rPr>
              <w:t>Sociabilita</w:t>
            </w:r>
            <w:r>
              <w:rPr>
                <w:sz w:val="20"/>
                <w:szCs w:val="20"/>
              </w:rPr>
              <w:t xml:space="preserve"> / potřeba soc. kontaktů, vztah k ostatním lidem, k dětem, přizpůsobivost, tolerance.. / : </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1C7663EE" w14:textId="77777777" w:rsidR="00477004" w:rsidRDefault="00477004">
            <w:pPr>
              <w:tabs>
                <w:tab w:val="left" w:pos="2880"/>
              </w:tabs>
            </w:pP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04E464FA" w14:textId="77777777" w:rsidR="00477004" w:rsidRDefault="00477004">
            <w:pPr>
              <w:tabs>
                <w:tab w:val="left" w:pos="2880"/>
              </w:tabs>
            </w:pP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4902712F" w14:textId="77777777" w:rsidR="00477004" w:rsidRDefault="00477004">
            <w:pPr>
              <w:tabs>
                <w:tab w:val="left" w:pos="2880"/>
              </w:tabs>
            </w:pPr>
          </w:p>
        </w:tc>
      </w:tr>
      <w:tr w:rsidR="00477004" w14:paraId="6494630B" w14:textId="77777777">
        <w:tc>
          <w:tcPr>
            <w:tcW w:w="6062"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54996FAE" w14:textId="77777777" w:rsidR="00477004" w:rsidRDefault="00574E53">
            <w:pPr>
              <w:tabs>
                <w:tab w:val="left" w:pos="2880"/>
              </w:tabs>
              <w:rPr>
                <w:sz w:val="20"/>
                <w:szCs w:val="20"/>
              </w:rPr>
            </w:pPr>
            <w:r>
              <w:rPr>
                <w:b/>
                <w:bCs/>
              </w:rPr>
              <w:t>city</w:t>
            </w:r>
            <w:r>
              <w:t xml:space="preserve"> </w:t>
            </w:r>
            <w:r>
              <w:rPr>
                <w:sz w:val="20"/>
                <w:szCs w:val="20"/>
              </w:rPr>
              <w:t xml:space="preserve">/ převažuje emoční ladění, schopné empatie, infantilní, nezralé, citově labilní, vyrovnané, nevyrovnané / :   </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1D5E3FC1" w14:textId="77777777" w:rsidR="00477004" w:rsidRDefault="00477004">
            <w:pPr>
              <w:tabs>
                <w:tab w:val="left" w:pos="2880"/>
              </w:tabs>
            </w:pP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43C084E9" w14:textId="77777777" w:rsidR="00477004" w:rsidRDefault="00477004">
            <w:pPr>
              <w:tabs>
                <w:tab w:val="left" w:pos="2880"/>
              </w:tabs>
            </w:pP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4BB7C885" w14:textId="77777777" w:rsidR="00477004" w:rsidRDefault="00477004">
            <w:pPr>
              <w:tabs>
                <w:tab w:val="left" w:pos="2880"/>
              </w:tabs>
            </w:pPr>
          </w:p>
        </w:tc>
      </w:tr>
      <w:tr w:rsidR="00477004" w14:paraId="78E3C169" w14:textId="77777777">
        <w:tc>
          <w:tcPr>
            <w:tcW w:w="9039" w:type="dxa"/>
            <w:gridSpan w:val="4"/>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2BA876D6" w14:textId="77777777" w:rsidR="00477004" w:rsidRDefault="00477004">
            <w:pPr>
              <w:tabs>
                <w:tab w:val="left" w:pos="2880"/>
              </w:tabs>
            </w:pPr>
          </w:p>
        </w:tc>
      </w:tr>
      <w:tr w:rsidR="00477004" w14:paraId="184ED359" w14:textId="77777777">
        <w:tc>
          <w:tcPr>
            <w:tcW w:w="6062"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547FD8E5" w14:textId="77777777" w:rsidR="00477004" w:rsidRDefault="00574E53">
            <w:pPr>
              <w:tabs>
                <w:tab w:val="left" w:pos="2880"/>
              </w:tabs>
              <w:rPr>
                <w:b/>
                <w:bCs/>
              </w:rPr>
            </w:pPr>
            <w:r>
              <w:rPr>
                <w:b/>
                <w:bCs/>
              </w:rPr>
              <w:t>Celkový počet bodů na konci školní docházky :</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47B0BDDB" w14:textId="77777777" w:rsidR="00477004" w:rsidRDefault="00477004">
            <w:pPr>
              <w:tabs>
                <w:tab w:val="left" w:pos="2880"/>
              </w:tabs>
            </w:pP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62704D47" w14:textId="77777777" w:rsidR="00477004" w:rsidRDefault="00477004">
            <w:pPr>
              <w:tabs>
                <w:tab w:val="left" w:pos="2880"/>
              </w:tabs>
            </w:pP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09518B04" w14:textId="77777777" w:rsidR="00477004" w:rsidRDefault="00477004">
            <w:pPr>
              <w:tabs>
                <w:tab w:val="left" w:pos="2880"/>
              </w:tabs>
            </w:pPr>
          </w:p>
        </w:tc>
      </w:tr>
    </w:tbl>
    <w:p w14:paraId="230ECE55" w14:textId="77777777" w:rsidR="00477004" w:rsidRDefault="00477004">
      <w:pPr>
        <w:tabs>
          <w:tab w:val="left" w:pos="2880"/>
        </w:tabs>
      </w:pPr>
    </w:p>
    <w:p w14:paraId="0A0E53EC" w14:textId="77777777" w:rsidR="00477004" w:rsidRDefault="00574E53">
      <w:pPr>
        <w:tabs>
          <w:tab w:val="left" w:pos="2880"/>
        </w:tabs>
        <w:rPr>
          <w:b/>
          <w:bCs/>
        </w:rPr>
      </w:pPr>
      <w:r>
        <w:t xml:space="preserve">6.   </w:t>
      </w:r>
      <w:r>
        <w:rPr>
          <w:b/>
          <w:bCs/>
        </w:rPr>
        <w:t>Zájmy, talent dítěte :</w:t>
      </w:r>
    </w:p>
    <w:p w14:paraId="62B62B52" w14:textId="77777777" w:rsidR="00477004" w:rsidRDefault="00477004">
      <w:pPr>
        <w:tabs>
          <w:tab w:val="left" w:pos="2880"/>
        </w:tabs>
        <w:rPr>
          <w:b/>
          <w:bCs/>
        </w:rPr>
      </w:pPr>
    </w:p>
    <w:p w14:paraId="01A8D78A" w14:textId="77777777" w:rsidR="00477004" w:rsidRDefault="00574E53">
      <w:pPr>
        <w:tabs>
          <w:tab w:val="left" w:pos="2880"/>
        </w:tabs>
        <w:rPr>
          <w:b/>
          <w:bCs/>
        </w:rPr>
      </w:pPr>
      <w:r>
        <w:rPr>
          <w:b/>
          <w:bCs/>
        </w:rPr>
        <w:t>7.    Temperament, vlastnosti dítěte :</w:t>
      </w:r>
    </w:p>
    <w:p w14:paraId="45616814" w14:textId="77777777" w:rsidR="00477004" w:rsidRDefault="00477004">
      <w:pPr>
        <w:tabs>
          <w:tab w:val="left" w:pos="2880"/>
        </w:tabs>
      </w:pPr>
    </w:p>
    <w:p w14:paraId="44E2A1C8" w14:textId="77777777" w:rsidR="00477004" w:rsidRDefault="00574E53">
      <w:pPr>
        <w:tabs>
          <w:tab w:val="left" w:pos="2880"/>
        </w:tabs>
        <w:rPr>
          <w:b/>
          <w:bCs/>
        </w:rPr>
      </w:pPr>
      <w:r>
        <w:rPr>
          <w:b/>
          <w:bCs/>
        </w:rPr>
        <w:t>8.     Spolupráce s rodiči :</w:t>
      </w:r>
    </w:p>
    <w:p w14:paraId="456544C8" w14:textId="77777777" w:rsidR="00477004" w:rsidRDefault="00477004">
      <w:pPr>
        <w:tabs>
          <w:tab w:val="left" w:pos="2880"/>
        </w:tabs>
        <w:rPr>
          <w:b/>
          <w:bCs/>
        </w:rPr>
      </w:pPr>
    </w:p>
    <w:p w14:paraId="590C7F4D" w14:textId="77777777" w:rsidR="00477004" w:rsidRDefault="00574E53">
      <w:pPr>
        <w:tabs>
          <w:tab w:val="left" w:pos="2880"/>
        </w:tabs>
        <w:ind w:right="-1660"/>
        <w:rPr>
          <w:b/>
          <w:bCs/>
        </w:rPr>
      </w:pPr>
      <w:r>
        <w:rPr>
          <w:b/>
          <w:bCs/>
        </w:rPr>
        <w:t>9.     Potřeba individuální péče v oblasti :                                         ve školním roce :</w:t>
      </w:r>
    </w:p>
    <w:p w14:paraId="4F7C9439" w14:textId="77777777" w:rsidR="00477004" w:rsidRDefault="00477004">
      <w:pPr>
        <w:tabs>
          <w:tab w:val="left" w:pos="2880"/>
        </w:tabs>
        <w:ind w:right="-1660"/>
        <w:rPr>
          <w:b/>
          <w:bCs/>
        </w:rPr>
      </w:pPr>
    </w:p>
    <w:p w14:paraId="794F3415" w14:textId="77777777" w:rsidR="00477004" w:rsidRDefault="00574E53">
      <w:pPr>
        <w:tabs>
          <w:tab w:val="left" w:pos="2880"/>
        </w:tabs>
        <w:ind w:right="-1660"/>
        <w:rPr>
          <w:b/>
          <w:bCs/>
        </w:rPr>
      </w:pPr>
      <w:r>
        <w:rPr>
          <w:b/>
          <w:bCs/>
        </w:rPr>
        <w:t xml:space="preserve">                                                                                                               ve školním roce :</w:t>
      </w:r>
    </w:p>
    <w:p w14:paraId="6E8E009D" w14:textId="77777777" w:rsidR="00477004" w:rsidRDefault="00477004">
      <w:pPr>
        <w:tabs>
          <w:tab w:val="left" w:pos="2880"/>
        </w:tabs>
        <w:ind w:right="-1660"/>
        <w:rPr>
          <w:b/>
          <w:bCs/>
        </w:rPr>
      </w:pPr>
    </w:p>
    <w:p w14:paraId="58BA71F5" w14:textId="77777777" w:rsidR="00477004" w:rsidRDefault="00574E53">
      <w:pPr>
        <w:tabs>
          <w:tab w:val="left" w:pos="2880"/>
        </w:tabs>
        <w:ind w:right="-1660"/>
        <w:rPr>
          <w:b/>
          <w:bCs/>
        </w:rPr>
      </w:pPr>
      <w:r>
        <w:rPr>
          <w:b/>
          <w:bCs/>
        </w:rPr>
        <w:t xml:space="preserve">                                                                                                               ve školním roce :</w:t>
      </w:r>
    </w:p>
    <w:p w14:paraId="03B2A5A4" w14:textId="77777777" w:rsidR="00477004" w:rsidRDefault="00477004">
      <w:pPr>
        <w:tabs>
          <w:tab w:val="left" w:pos="2880"/>
        </w:tabs>
        <w:ind w:right="-1660"/>
        <w:rPr>
          <w:b/>
          <w:bCs/>
        </w:rPr>
      </w:pPr>
    </w:p>
    <w:p w14:paraId="77892BB0" w14:textId="77777777" w:rsidR="00477004" w:rsidRDefault="00574E53">
      <w:pPr>
        <w:tabs>
          <w:tab w:val="left" w:pos="2880"/>
        </w:tabs>
        <w:ind w:right="-1660"/>
        <w:rPr>
          <w:b/>
          <w:bCs/>
        </w:rPr>
      </w:pPr>
      <w:r>
        <w:rPr>
          <w:b/>
          <w:bCs/>
        </w:rPr>
        <w:t xml:space="preserve">                                                                                                               ve školním roce :</w:t>
      </w:r>
    </w:p>
    <w:p w14:paraId="645DF818" w14:textId="77777777" w:rsidR="00477004" w:rsidRDefault="00574E53">
      <w:pPr>
        <w:tabs>
          <w:tab w:val="left" w:pos="2880"/>
        </w:tabs>
        <w:ind w:right="-1660"/>
        <w:rPr>
          <w:b/>
          <w:bCs/>
        </w:rPr>
      </w:pPr>
      <w:r>
        <w:rPr>
          <w:b/>
          <w:bCs/>
        </w:rPr>
        <w:t>Poznámky:</w:t>
      </w:r>
    </w:p>
    <w:p w14:paraId="0403A5FC" w14:textId="77777777" w:rsidR="00477004" w:rsidRDefault="00477004">
      <w:pPr>
        <w:tabs>
          <w:tab w:val="left" w:pos="2880"/>
        </w:tabs>
        <w:ind w:right="-1660"/>
        <w:rPr>
          <w:b/>
          <w:bCs/>
        </w:rPr>
      </w:pPr>
    </w:p>
    <w:p w14:paraId="1B03724A" w14:textId="77777777" w:rsidR="00477004" w:rsidRDefault="00477004">
      <w:pPr>
        <w:tabs>
          <w:tab w:val="left" w:pos="2880"/>
        </w:tabs>
        <w:ind w:right="-1660"/>
        <w:rPr>
          <w:b/>
          <w:bCs/>
        </w:rPr>
      </w:pPr>
    </w:p>
    <w:p w14:paraId="6E444E22" w14:textId="77777777" w:rsidR="00477004" w:rsidRDefault="00477004">
      <w:pPr>
        <w:tabs>
          <w:tab w:val="left" w:pos="2880"/>
        </w:tabs>
        <w:ind w:right="-1660"/>
        <w:rPr>
          <w:b/>
          <w:bCs/>
        </w:rPr>
      </w:pPr>
    </w:p>
    <w:p w14:paraId="4D76529B" w14:textId="77777777" w:rsidR="00477004" w:rsidRDefault="00477004">
      <w:pPr>
        <w:tabs>
          <w:tab w:val="left" w:pos="2880"/>
        </w:tabs>
        <w:ind w:right="-1660"/>
        <w:rPr>
          <w:b/>
          <w:bCs/>
        </w:rPr>
      </w:pPr>
    </w:p>
    <w:p w14:paraId="4F4BDFA5" w14:textId="77777777" w:rsidR="00477004" w:rsidRDefault="00477004">
      <w:pPr>
        <w:tabs>
          <w:tab w:val="left" w:pos="2880"/>
        </w:tabs>
        <w:ind w:right="-1660"/>
        <w:rPr>
          <w:b/>
          <w:bCs/>
        </w:rPr>
      </w:pPr>
    </w:p>
    <w:p w14:paraId="2CCFA6E4" w14:textId="77777777" w:rsidR="00477004" w:rsidRDefault="00574E53">
      <w:pPr>
        <w:tabs>
          <w:tab w:val="left" w:pos="2880"/>
        </w:tabs>
        <w:ind w:right="-1660"/>
      </w:pPr>
      <w:r>
        <w:rPr>
          <w:b/>
          <w:bCs/>
        </w:rPr>
        <w:t>10. Zdravotní stav dítěte /</w:t>
      </w:r>
      <w:r>
        <w:t xml:space="preserve"> velmi dobrý, dobrý, častá nemocnost / :</w:t>
      </w:r>
    </w:p>
    <w:p w14:paraId="35424C86" w14:textId="77777777" w:rsidR="00477004" w:rsidRDefault="00477004">
      <w:pPr>
        <w:tabs>
          <w:tab w:val="left" w:pos="2880"/>
        </w:tabs>
        <w:ind w:right="-1660"/>
      </w:pPr>
    </w:p>
    <w:p w14:paraId="4B7E8666" w14:textId="77777777" w:rsidR="00477004" w:rsidRDefault="00574E53">
      <w:pPr>
        <w:tabs>
          <w:tab w:val="left" w:pos="2880"/>
        </w:tabs>
        <w:ind w:right="-1660"/>
      </w:pPr>
      <w:r>
        <w:t xml:space="preserve">      a) jiné problémy zdravotního charakteru :</w:t>
      </w:r>
    </w:p>
    <w:p w14:paraId="4FF6C91A" w14:textId="77777777" w:rsidR="00477004" w:rsidRDefault="00477004">
      <w:pPr>
        <w:tabs>
          <w:tab w:val="left" w:pos="2880"/>
        </w:tabs>
        <w:ind w:right="-1660"/>
      </w:pPr>
    </w:p>
    <w:p w14:paraId="498DC050" w14:textId="77777777" w:rsidR="00477004" w:rsidRDefault="00477004">
      <w:pPr>
        <w:tabs>
          <w:tab w:val="left" w:pos="2880"/>
        </w:tabs>
        <w:ind w:right="-1660"/>
      </w:pPr>
    </w:p>
    <w:p w14:paraId="5E179D0B" w14:textId="77777777" w:rsidR="00477004" w:rsidRDefault="00574E53">
      <w:pPr>
        <w:tabs>
          <w:tab w:val="left" w:pos="2880"/>
        </w:tabs>
        <w:ind w:right="-1660"/>
      </w:pPr>
      <w:r>
        <w:t xml:space="preserve">      b) poruchy smyslových orgánů :</w:t>
      </w:r>
    </w:p>
    <w:p w14:paraId="4AF0A2FC" w14:textId="77777777" w:rsidR="00477004" w:rsidRDefault="00477004">
      <w:pPr>
        <w:tabs>
          <w:tab w:val="left" w:pos="2880"/>
        </w:tabs>
        <w:ind w:right="-1660"/>
      </w:pPr>
    </w:p>
    <w:p w14:paraId="0CA97E48" w14:textId="77777777" w:rsidR="00477004" w:rsidRDefault="00477004">
      <w:pPr>
        <w:tabs>
          <w:tab w:val="left" w:pos="2880"/>
        </w:tabs>
      </w:pPr>
    </w:p>
    <w:p w14:paraId="5D5E56BD" w14:textId="77777777" w:rsidR="00477004" w:rsidRDefault="00477004">
      <w:pPr>
        <w:tabs>
          <w:tab w:val="left" w:pos="2880"/>
        </w:tabs>
      </w:pPr>
    </w:p>
    <w:tbl>
      <w:tblPr>
        <w:tblW w:w="9180" w:type="dxa"/>
        <w:tblInd w:w="-3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right w:w="70" w:type="dxa"/>
        </w:tblCellMar>
        <w:tblLook w:val="0000" w:firstRow="0" w:lastRow="0" w:firstColumn="0" w:lastColumn="0" w:noHBand="0" w:noVBand="0"/>
      </w:tblPr>
      <w:tblGrid>
        <w:gridCol w:w="4786"/>
        <w:gridCol w:w="4394"/>
      </w:tblGrid>
      <w:tr w:rsidR="00477004" w14:paraId="6D650178" w14:textId="77777777">
        <w:tc>
          <w:tcPr>
            <w:tcW w:w="4785"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07326E8D" w14:textId="77777777" w:rsidR="00477004" w:rsidRDefault="00574E53">
            <w:pPr>
              <w:tabs>
                <w:tab w:val="left" w:pos="2880"/>
              </w:tabs>
              <w:jc w:val="center"/>
              <w:rPr>
                <w:b/>
                <w:bCs/>
              </w:rPr>
            </w:pPr>
            <w:r>
              <w:rPr>
                <w:b/>
                <w:bCs/>
              </w:rPr>
              <w:t>Školní rok :</w:t>
            </w:r>
          </w:p>
        </w:tc>
        <w:tc>
          <w:tcPr>
            <w:tcW w:w="4394"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34C7BB30" w14:textId="77777777" w:rsidR="00477004" w:rsidRDefault="00574E53">
            <w:pPr>
              <w:tabs>
                <w:tab w:val="left" w:pos="2880"/>
              </w:tabs>
              <w:jc w:val="center"/>
              <w:rPr>
                <w:b/>
                <w:bCs/>
              </w:rPr>
            </w:pPr>
            <w:r>
              <w:rPr>
                <w:b/>
                <w:bCs/>
              </w:rPr>
              <w:t>zapsala :</w:t>
            </w:r>
          </w:p>
        </w:tc>
      </w:tr>
    </w:tbl>
    <w:p w14:paraId="56F63B0C" w14:textId="77777777" w:rsidR="00477004" w:rsidRDefault="00477004">
      <w:pPr>
        <w:tabs>
          <w:tab w:val="left" w:pos="2880"/>
        </w:tabs>
        <w:rPr>
          <w:b/>
          <w:bCs/>
        </w:rPr>
      </w:pPr>
    </w:p>
    <w:tbl>
      <w:tblPr>
        <w:tblW w:w="9180" w:type="dxa"/>
        <w:tblInd w:w="-3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right w:w="70" w:type="dxa"/>
        </w:tblCellMar>
        <w:tblLook w:val="0000" w:firstRow="0" w:lastRow="0" w:firstColumn="0" w:lastColumn="0" w:noHBand="0" w:noVBand="0"/>
      </w:tblPr>
      <w:tblGrid>
        <w:gridCol w:w="4786"/>
        <w:gridCol w:w="4394"/>
      </w:tblGrid>
      <w:tr w:rsidR="00477004" w14:paraId="7DB4CADD" w14:textId="77777777">
        <w:tc>
          <w:tcPr>
            <w:tcW w:w="4785"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3F442F46" w14:textId="77777777" w:rsidR="00477004" w:rsidRDefault="00574E53">
            <w:pPr>
              <w:tabs>
                <w:tab w:val="left" w:pos="2880"/>
              </w:tabs>
              <w:jc w:val="center"/>
              <w:rPr>
                <w:b/>
                <w:bCs/>
              </w:rPr>
            </w:pPr>
            <w:r>
              <w:rPr>
                <w:b/>
                <w:bCs/>
              </w:rPr>
              <w:t xml:space="preserve">20   /20  </w:t>
            </w:r>
          </w:p>
        </w:tc>
        <w:tc>
          <w:tcPr>
            <w:tcW w:w="4394"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35D66A32" w14:textId="77777777" w:rsidR="00477004" w:rsidRDefault="00477004">
            <w:pPr>
              <w:tabs>
                <w:tab w:val="left" w:pos="2880"/>
              </w:tabs>
              <w:rPr>
                <w:b/>
                <w:bCs/>
              </w:rPr>
            </w:pPr>
          </w:p>
        </w:tc>
      </w:tr>
      <w:tr w:rsidR="00477004" w14:paraId="35A1FCA9" w14:textId="77777777">
        <w:tc>
          <w:tcPr>
            <w:tcW w:w="4785"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1BD78429" w14:textId="77777777" w:rsidR="00477004" w:rsidRDefault="00477004">
            <w:pPr>
              <w:tabs>
                <w:tab w:val="left" w:pos="2880"/>
              </w:tabs>
            </w:pPr>
          </w:p>
        </w:tc>
        <w:tc>
          <w:tcPr>
            <w:tcW w:w="4394"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35F5E6BF" w14:textId="77777777" w:rsidR="00477004" w:rsidRDefault="00477004">
            <w:pPr>
              <w:tabs>
                <w:tab w:val="left" w:pos="2880"/>
              </w:tabs>
            </w:pPr>
          </w:p>
        </w:tc>
      </w:tr>
      <w:tr w:rsidR="00477004" w14:paraId="53C28324" w14:textId="77777777">
        <w:tc>
          <w:tcPr>
            <w:tcW w:w="4785"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2266BFFB" w14:textId="77777777" w:rsidR="00477004" w:rsidRDefault="00477004">
            <w:pPr>
              <w:tabs>
                <w:tab w:val="left" w:pos="2880"/>
              </w:tabs>
            </w:pPr>
          </w:p>
        </w:tc>
        <w:tc>
          <w:tcPr>
            <w:tcW w:w="4394"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5ADFB8D4" w14:textId="77777777" w:rsidR="00477004" w:rsidRDefault="00477004">
            <w:pPr>
              <w:tabs>
                <w:tab w:val="left" w:pos="2880"/>
              </w:tabs>
            </w:pPr>
          </w:p>
        </w:tc>
      </w:tr>
      <w:tr w:rsidR="00477004" w14:paraId="3D390722" w14:textId="77777777">
        <w:tc>
          <w:tcPr>
            <w:tcW w:w="4785"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682DEC05" w14:textId="77777777" w:rsidR="00477004" w:rsidRDefault="00477004">
            <w:pPr>
              <w:tabs>
                <w:tab w:val="left" w:pos="2880"/>
              </w:tabs>
            </w:pPr>
          </w:p>
        </w:tc>
        <w:tc>
          <w:tcPr>
            <w:tcW w:w="4394"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44C463E4" w14:textId="77777777" w:rsidR="00477004" w:rsidRDefault="00477004">
            <w:pPr>
              <w:tabs>
                <w:tab w:val="left" w:pos="2880"/>
              </w:tabs>
            </w:pPr>
          </w:p>
        </w:tc>
      </w:tr>
    </w:tbl>
    <w:p w14:paraId="4FD36D01" w14:textId="77777777" w:rsidR="00477004" w:rsidRDefault="00477004">
      <w:pPr>
        <w:sectPr w:rsidR="00477004">
          <w:headerReference w:type="default" r:id="rId15"/>
          <w:footerReference w:type="default" r:id="rId16"/>
          <w:pgSz w:w="11906" w:h="16838"/>
          <w:pgMar w:top="1417" w:right="1417" w:bottom="1417" w:left="1417" w:header="708" w:footer="708" w:gutter="0"/>
          <w:cols w:space="708"/>
          <w:formProt w:val="0"/>
          <w:docGrid w:linePitch="360" w:charSpace="-6145"/>
        </w:sectPr>
      </w:pPr>
    </w:p>
    <w:p w14:paraId="7D09AE67" w14:textId="77777777" w:rsidR="00477004" w:rsidRDefault="00477004">
      <w:pPr>
        <w:tabs>
          <w:tab w:val="left" w:pos="2880"/>
        </w:tabs>
      </w:pPr>
    </w:p>
    <w:tbl>
      <w:tblPr>
        <w:tblW w:w="9568" w:type="dxa"/>
        <w:tblInd w:w="-3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9" w:type="dxa"/>
          <w:right w:w="70" w:type="dxa"/>
        </w:tblCellMar>
        <w:tblLook w:val="0000" w:firstRow="0" w:lastRow="0" w:firstColumn="0" w:lastColumn="0" w:noHBand="0" w:noVBand="0"/>
      </w:tblPr>
      <w:tblGrid>
        <w:gridCol w:w="9568"/>
      </w:tblGrid>
      <w:tr w:rsidR="00477004" w14:paraId="521C49D5" w14:textId="77777777">
        <w:trPr>
          <w:trHeight w:val="585"/>
        </w:trPr>
        <w:tc>
          <w:tcPr>
            <w:tcW w:w="9568" w:type="dxa"/>
            <w:tcBorders>
              <w:top w:val="single" w:sz="4" w:space="0" w:color="00000A"/>
              <w:left w:val="single" w:sz="4" w:space="0" w:color="00000A"/>
              <w:bottom w:val="single" w:sz="4" w:space="0" w:color="00000A"/>
              <w:right w:val="single" w:sz="4" w:space="0" w:color="00000A"/>
            </w:tcBorders>
            <w:shd w:val="clear" w:color="auto" w:fill="auto"/>
            <w:tcMar>
              <w:left w:w="79" w:type="dxa"/>
            </w:tcMar>
          </w:tcPr>
          <w:p w14:paraId="7774ACF6" w14:textId="77777777" w:rsidR="00477004" w:rsidRDefault="00574E53">
            <w:pPr>
              <w:tabs>
                <w:tab w:val="left" w:pos="2880"/>
              </w:tabs>
              <w:jc w:val="center"/>
              <w:rPr>
                <w:b/>
                <w:bCs/>
                <w:sz w:val="44"/>
                <w:szCs w:val="44"/>
              </w:rPr>
            </w:pPr>
            <w:r>
              <w:rPr>
                <w:b/>
                <w:bCs/>
                <w:sz w:val="44"/>
                <w:szCs w:val="44"/>
              </w:rPr>
              <w:t>Individuální dotazník při nástupu do MŠ</w:t>
            </w:r>
          </w:p>
        </w:tc>
      </w:tr>
    </w:tbl>
    <w:p w14:paraId="224962F2" w14:textId="77777777" w:rsidR="00477004" w:rsidRDefault="00477004">
      <w:pPr>
        <w:tabs>
          <w:tab w:val="left" w:pos="2880"/>
        </w:tabs>
        <w:rPr>
          <w:b/>
          <w:bCs/>
        </w:rPr>
      </w:pPr>
    </w:p>
    <w:p w14:paraId="7465AD56" w14:textId="77777777" w:rsidR="00477004" w:rsidRDefault="00574E53">
      <w:pPr>
        <w:tabs>
          <w:tab w:val="left" w:pos="2880"/>
        </w:tabs>
        <w:rPr>
          <w:b/>
          <w:bCs/>
          <w:sz w:val="36"/>
          <w:szCs w:val="36"/>
        </w:rPr>
      </w:pPr>
      <w:r>
        <w:rPr>
          <w:b/>
          <w:bCs/>
          <w:sz w:val="36"/>
          <w:szCs w:val="36"/>
        </w:rPr>
        <w:t>První setkání dítěte s MŠ       Dne………</w:t>
      </w:r>
    </w:p>
    <w:p w14:paraId="7BB7AAC2" w14:textId="77777777" w:rsidR="00477004" w:rsidRDefault="00477004">
      <w:pPr>
        <w:tabs>
          <w:tab w:val="left" w:pos="2880"/>
        </w:tabs>
        <w:rPr>
          <w:b/>
          <w:bCs/>
        </w:rPr>
      </w:pPr>
    </w:p>
    <w:p w14:paraId="501ED1AE" w14:textId="77777777" w:rsidR="00477004" w:rsidRDefault="00477004">
      <w:pPr>
        <w:tabs>
          <w:tab w:val="left" w:pos="2880"/>
        </w:tabs>
        <w:rPr>
          <w:b/>
          <w:bCs/>
        </w:rPr>
      </w:pPr>
    </w:p>
    <w:p w14:paraId="495EEE21" w14:textId="77777777" w:rsidR="00477004" w:rsidRDefault="00574E53">
      <w:pPr>
        <w:tabs>
          <w:tab w:val="left" w:pos="2880"/>
        </w:tabs>
        <w:rPr>
          <w:b/>
          <w:bCs/>
          <w:sz w:val="36"/>
          <w:szCs w:val="36"/>
        </w:rPr>
      </w:pPr>
      <w:r>
        <w:rPr>
          <w:b/>
          <w:bCs/>
          <w:sz w:val="36"/>
          <w:szCs w:val="36"/>
        </w:rPr>
        <w:t>JMÉNO DÍTĚTE:</w:t>
      </w:r>
    </w:p>
    <w:tbl>
      <w:tblPr>
        <w:tblW w:w="9568" w:type="dxa"/>
        <w:tblInd w:w="-3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9" w:type="dxa"/>
          <w:right w:w="70" w:type="dxa"/>
        </w:tblCellMar>
        <w:tblLook w:val="0000" w:firstRow="0" w:lastRow="0" w:firstColumn="0" w:lastColumn="0" w:noHBand="0" w:noVBand="0"/>
      </w:tblPr>
      <w:tblGrid>
        <w:gridCol w:w="9568"/>
      </w:tblGrid>
      <w:tr w:rsidR="00477004" w14:paraId="5AB334C7" w14:textId="77777777">
        <w:trPr>
          <w:trHeight w:val="393"/>
        </w:trPr>
        <w:tc>
          <w:tcPr>
            <w:tcW w:w="9568" w:type="dxa"/>
            <w:tcBorders>
              <w:top w:val="single" w:sz="4" w:space="0" w:color="00000A"/>
              <w:left w:val="single" w:sz="4" w:space="0" w:color="00000A"/>
              <w:bottom w:val="single" w:sz="4" w:space="0" w:color="00000A"/>
              <w:right w:val="single" w:sz="4" w:space="0" w:color="00000A"/>
            </w:tcBorders>
            <w:shd w:val="clear" w:color="auto" w:fill="auto"/>
            <w:tcMar>
              <w:left w:w="79" w:type="dxa"/>
            </w:tcMar>
          </w:tcPr>
          <w:p w14:paraId="59E253BC" w14:textId="77777777" w:rsidR="00477004" w:rsidRDefault="00477004">
            <w:pPr>
              <w:tabs>
                <w:tab w:val="left" w:pos="2880"/>
              </w:tabs>
              <w:rPr>
                <w:b/>
                <w:bCs/>
                <w:sz w:val="44"/>
                <w:szCs w:val="44"/>
              </w:rPr>
            </w:pPr>
          </w:p>
        </w:tc>
      </w:tr>
    </w:tbl>
    <w:p w14:paraId="27FC9C32" w14:textId="77777777" w:rsidR="00477004" w:rsidRDefault="00477004">
      <w:pPr>
        <w:tabs>
          <w:tab w:val="left" w:pos="2880"/>
        </w:tabs>
        <w:rPr>
          <w:b/>
          <w:bCs/>
        </w:rPr>
      </w:pPr>
    </w:p>
    <w:p w14:paraId="21010534" w14:textId="77777777" w:rsidR="00477004" w:rsidRDefault="00477004">
      <w:pPr>
        <w:tabs>
          <w:tab w:val="left" w:pos="2880"/>
        </w:tabs>
        <w:rPr>
          <w:b/>
          <w:bCs/>
        </w:rPr>
      </w:pPr>
    </w:p>
    <w:p w14:paraId="3F3169F7" w14:textId="77777777" w:rsidR="00477004" w:rsidRDefault="00574E53">
      <w:pPr>
        <w:tabs>
          <w:tab w:val="left" w:pos="2880"/>
        </w:tabs>
        <w:rPr>
          <w:b/>
          <w:bCs/>
          <w:sz w:val="36"/>
          <w:szCs w:val="36"/>
        </w:rPr>
      </w:pPr>
      <w:r>
        <w:rPr>
          <w:b/>
          <w:bCs/>
          <w:sz w:val="36"/>
          <w:szCs w:val="36"/>
        </w:rPr>
        <w:t>DATUM A MÍSTO NAROZENÍ:</w:t>
      </w:r>
    </w:p>
    <w:tbl>
      <w:tblPr>
        <w:tblW w:w="9568" w:type="dxa"/>
        <w:tblInd w:w="-3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9" w:type="dxa"/>
          <w:right w:w="70" w:type="dxa"/>
        </w:tblCellMar>
        <w:tblLook w:val="0000" w:firstRow="0" w:lastRow="0" w:firstColumn="0" w:lastColumn="0" w:noHBand="0" w:noVBand="0"/>
      </w:tblPr>
      <w:tblGrid>
        <w:gridCol w:w="9568"/>
      </w:tblGrid>
      <w:tr w:rsidR="00477004" w14:paraId="53EB1ADD" w14:textId="77777777">
        <w:trPr>
          <w:trHeight w:val="393"/>
        </w:trPr>
        <w:tc>
          <w:tcPr>
            <w:tcW w:w="9568" w:type="dxa"/>
            <w:tcBorders>
              <w:top w:val="single" w:sz="4" w:space="0" w:color="00000A"/>
              <w:left w:val="single" w:sz="4" w:space="0" w:color="00000A"/>
              <w:bottom w:val="single" w:sz="4" w:space="0" w:color="00000A"/>
              <w:right w:val="single" w:sz="4" w:space="0" w:color="00000A"/>
            </w:tcBorders>
            <w:shd w:val="clear" w:color="auto" w:fill="auto"/>
            <w:tcMar>
              <w:left w:w="79" w:type="dxa"/>
            </w:tcMar>
          </w:tcPr>
          <w:p w14:paraId="65BB0CE8" w14:textId="77777777" w:rsidR="00477004" w:rsidRDefault="00477004">
            <w:pPr>
              <w:tabs>
                <w:tab w:val="left" w:pos="2880"/>
              </w:tabs>
              <w:rPr>
                <w:b/>
                <w:bCs/>
                <w:sz w:val="44"/>
                <w:szCs w:val="44"/>
              </w:rPr>
            </w:pPr>
          </w:p>
        </w:tc>
      </w:tr>
    </w:tbl>
    <w:p w14:paraId="7D72706A" w14:textId="77777777" w:rsidR="00477004" w:rsidRDefault="00477004">
      <w:pPr>
        <w:tabs>
          <w:tab w:val="left" w:pos="2880"/>
        </w:tabs>
        <w:rPr>
          <w:b/>
          <w:bCs/>
          <w:sz w:val="36"/>
          <w:szCs w:val="36"/>
        </w:rPr>
      </w:pPr>
    </w:p>
    <w:tbl>
      <w:tblPr>
        <w:tblW w:w="9211" w:type="dxa"/>
        <w:tblBorders>
          <w:top w:val="single" w:sz="4" w:space="0" w:color="00000A"/>
          <w:left w:val="single" w:sz="4" w:space="0" w:color="00000A"/>
          <w:bottom w:val="single" w:sz="4" w:space="0" w:color="00000A"/>
          <w:insideH w:val="single" w:sz="4" w:space="0" w:color="00000A"/>
        </w:tblBorders>
        <w:tblCellMar>
          <w:left w:w="5" w:type="dxa"/>
          <w:right w:w="10" w:type="dxa"/>
        </w:tblCellMar>
        <w:tblLook w:val="0000" w:firstRow="0" w:lastRow="0" w:firstColumn="0" w:lastColumn="0" w:noHBand="0" w:noVBand="0"/>
      </w:tblPr>
      <w:tblGrid>
        <w:gridCol w:w="21"/>
        <w:gridCol w:w="898"/>
        <w:gridCol w:w="11"/>
        <w:gridCol w:w="8281"/>
      </w:tblGrid>
      <w:tr w:rsidR="00477004" w14:paraId="39C25F00" w14:textId="77777777">
        <w:trPr>
          <w:trHeight w:hRule="exact" w:val="288"/>
        </w:trPr>
        <w:tc>
          <w:tcPr>
            <w:tcW w:w="910" w:type="dxa"/>
            <w:gridSpan w:val="2"/>
            <w:tcBorders>
              <w:top w:val="single" w:sz="4" w:space="0" w:color="00000A"/>
              <w:left w:val="single" w:sz="4" w:space="0" w:color="00000A"/>
              <w:bottom w:val="single" w:sz="4" w:space="0" w:color="00000A"/>
            </w:tcBorders>
            <w:shd w:val="clear" w:color="auto" w:fill="auto"/>
            <w:tcMar>
              <w:left w:w="5" w:type="dxa"/>
            </w:tcMar>
            <w:vAlign w:val="center"/>
          </w:tcPr>
          <w:p w14:paraId="2A4F946F" w14:textId="77777777" w:rsidR="00477004" w:rsidRDefault="00574E53">
            <w:pPr>
              <w:widowControl w:val="0"/>
              <w:tabs>
                <w:tab w:val="left" w:pos="2880"/>
              </w:tabs>
              <w:ind w:right="91"/>
              <w:jc w:val="right"/>
              <w:rPr>
                <w:rFonts w:ascii="Arial" w:hAnsi="Arial" w:cs="Arial"/>
                <w:color w:val="000000"/>
              </w:rPr>
            </w:pPr>
            <w:r>
              <w:rPr>
                <w:rFonts w:ascii="Arial" w:hAnsi="Arial" w:cs="Arial"/>
                <w:color w:val="000000"/>
                <w:sz w:val="22"/>
                <w:szCs w:val="22"/>
              </w:rPr>
              <w:t xml:space="preserve">1. </w:t>
            </w:r>
          </w:p>
        </w:tc>
        <w:tc>
          <w:tcPr>
            <w:tcW w:w="8301" w:type="dxa"/>
            <w:gridSpan w:val="2"/>
            <w:tcBorders>
              <w:top w:val="single" w:sz="4" w:space="0" w:color="00000A"/>
              <w:bottom w:val="single" w:sz="4" w:space="0" w:color="00000A"/>
              <w:right w:val="single" w:sz="4" w:space="0" w:color="00000A"/>
            </w:tcBorders>
            <w:shd w:val="clear" w:color="auto" w:fill="auto"/>
            <w:vAlign w:val="center"/>
          </w:tcPr>
          <w:p w14:paraId="49FE3EF7" w14:textId="77777777" w:rsidR="00477004" w:rsidRDefault="00574E53">
            <w:pPr>
              <w:widowControl w:val="0"/>
              <w:tabs>
                <w:tab w:val="left" w:pos="2880"/>
              </w:tabs>
              <w:ind w:left="96"/>
              <w:rPr>
                <w:rFonts w:ascii="Arial" w:hAnsi="Arial" w:cs="Arial"/>
                <w:color w:val="040404"/>
              </w:rPr>
            </w:pPr>
            <w:r>
              <w:rPr>
                <w:rFonts w:ascii="Arial" w:hAnsi="Arial" w:cs="Arial"/>
                <w:color w:val="000000"/>
                <w:sz w:val="22"/>
                <w:szCs w:val="22"/>
              </w:rPr>
              <w:t xml:space="preserve">Oslovování dítěte </w:t>
            </w:r>
            <w:r>
              <w:rPr>
                <w:rFonts w:ascii="Arial" w:hAnsi="Arial" w:cs="Arial"/>
                <w:color w:val="040404"/>
                <w:sz w:val="22"/>
                <w:szCs w:val="22"/>
              </w:rPr>
              <w:t>r</w:t>
            </w:r>
            <w:r>
              <w:rPr>
                <w:rFonts w:ascii="Arial" w:hAnsi="Arial" w:cs="Arial"/>
                <w:color w:val="000000"/>
                <w:sz w:val="22"/>
                <w:szCs w:val="22"/>
              </w:rPr>
              <w:t>od</w:t>
            </w:r>
            <w:r>
              <w:rPr>
                <w:rFonts w:ascii="Arial" w:hAnsi="Arial" w:cs="Arial"/>
                <w:color w:val="040404"/>
                <w:sz w:val="22"/>
                <w:szCs w:val="22"/>
              </w:rPr>
              <w:t>i</w:t>
            </w:r>
            <w:r>
              <w:rPr>
                <w:rFonts w:ascii="Arial" w:hAnsi="Arial" w:cs="Arial"/>
                <w:color w:val="000000"/>
                <w:sz w:val="22"/>
                <w:szCs w:val="22"/>
              </w:rPr>
              <w:t>či</w:t>
            </w:r>
            <w:r>
              <w:rPr>
                <w:rFonts w:ascii="Arial" w:hAnsi="Arial" w:cs="Arial"/>
                <w:color w:val="040404"/>
                <w:sz w:val="22"/>
                <w:szCs w:val="22"/>
              </w:rPr>
              <w:t xml:space="preserve">: </w:t>
            </w:r>
          </w:p>
        </w:tc>
      </w:tr>
      <w:tr w:rsidR="00477004" w14:paraId="55040562" w14:textId="77777777">
        <w:trPr>
          <w:trHeight w:hRule="exact" w:val="288"/>
        </w:trPr>
        <w:tc>
          <w:tcPr>
            <w:tcW w:w="10" w:type="dxa"/>
            <w:shd w:val="clear" w:color="auto" w:fill="auto"/>
          </w:tcPr>
          <w:p w14:paraId="70C35199" w14:textId="77777777" w:rsidR="00477004" w:rsidRDefault="00477004"/>
        </w:tc>
        <w:tc>
          <w:tcPr>
            <w:tcW w:w="911" w:type="dxa"/>
            <w:gridSpan w:val="2"/>
            <w:tcBorders>
              <w:top w:val="single" w:sz="4" w:space="0" w:color="00000A"/>
              <w:left w:val="single" w:sz="4" w:space="0" w:color="00000A"/>
              <w:bottom w:val="single" w:sz="4" w:space="0" w:color="00000A"/>
            </w:tcBorders>
            <w:shd w:val="clear" w:color="auto" w:fill="auto"/>
            <w:tcMar>
              <w:left w:w="5" w:type="dxa"/>
            </w:tcMar>
            <w:vAlign w:val="center"/>
          </w:tcPr>
          <w:p w14:paraId="101E492E" w14:textId="77777777" w:rsidR="00477004" w:rsidRDefault="00477004">
            <w:pPr>
              <w:widowControl w:val="0"/>
              <w:tabs>
                <w:tab w:val="left" w:pos="2880"/>
              </w:tabs>
              <w:jc w:val="center"/>
              <w:rPr>
                <w:rFonts w:ascii="Arial" w:hAnsi="Arial" w:cs="Arial"/>
                <w:sz w:val="17"/>
                <w:szCs w:val="17"/>
              </w:rPr>
            </w:pPr>
          </w:p>
        </w:tc>
        <w:tc>
          <w:tcPr>
            <w:tcW w:w="8290" w:type="dxa"/>
            <w:tcBorders>
              <w:top w:val="single" w:sz="4" w:space="0" w:color="00000A"/>
              <w:bottom w:val="single" w:sz="4" w:space="0" w:color="00000A"/>
              <w:right w:val="single" w:sz="4" w:space="0" w:color="00000A"/>
            </w:tcBorders>
            <w:shd w:val="clear" w:color="auto" w:fill="auto"/>
            <w:vAlign w:val="center"/>
          </w:tcPr>
          <w:p w14:paraId="74EA2114" w14:textId="77777777" w:rsidR="00477004" w:rsidRDefault="00477004">
            <w:pPr>
              <w:widowControl w:val="0"/>
              <w:tabs>
                <w:tab w:val="left" w:pos="2880"/>
              </w:tabs>
              <w:jc w:val="center"/>
              <w:rPr>
                <w:rFonts w:ascii="Arial" w:hAnsi="Arial" w:cs="Arial"/>
                <w:sz w:val="17"/>
                <w:szCs w:val="17"/>
              </w:rPr>
            </w:pPr>
          </w:p>
        </w:tc>
      </w:tr>
      <w:tr w:rsidR="00477004" w14:paraId="386D05DB" w14:textId="77777777">
        <w:trPr>
          <w:trHeight w:hRule="exact" w:val="283"/>
        </w:trPr>
        <w:tc>
          <w:tcPr>
            <w:tcW w:w="910" w:type="dxa"/>
            <w:gridSpan w:val="2"/>
            <w:tcBorders>
              <w:top w:val="single" w:sz="4" w:space="0" w:color="00000A"/>
              <w:left w:val="single" w:sz="4" w:space="0" w:color="00000A"/>
              <w:bottom w:val="single" w:sz="4" w:space="0" w:color="00000A"/>
            </w:tcBorders>
            <w:shd w:val="clear" w:color="auto" w:fill="auto"/>
            <w:tcMar>
              <w:left w:w="5" w:type="dxa"/>
            </w:tcMar>
            <w:vAlign w:val="center"/>
          </w:tcPr>
          <w:p w14:paraId="164F6A07" w14:textId="77777777" w:rsidR="00477004" w:rsidRDefault="00477004">
            <w:pPr>
              <w:widowControl w:val="0"/>
              <w:tabs>
                <w:tab w:val="left" w:pos="2880"/>
              </w:tabs>
              <w:jc w:val="center"/>
              <w:rPr>
                <w:rFonts w:ascii="Arial" w:hAnsi="Arial" w:cs="Arial"/>
                <w:sz w:val="17"/>
                <w:szCs w:val="17"/>
              </w:rPr>
            </w:pPr>
          </w:p>
        </w:tc>
        <w:tc>
          <w:tcPr>
            <w:tcW w:w="8301" w:type="dxa"/>
            <w:gridSpan w:val="2"/>
            <w:tcBorders>
              <w:top w:val="single" w:sz="4" w:space="0" w:color="00000A"/>
              <w:bottom w:val="single" w:sz="4" w:space="0" w:color="00000A"/>
              <w:right w:val="single" w:sz="4" w:space="0" w:color="00000A"/>
            </w:tcBorders>
            <w:shd w:val="clear" w:color="auto" w:fill="auto"/>
            <w:vAlign w:val="center"/>
          </w:tcPr>
          <w:p w14:paraId="7FA357D2" w14:textId="77777777" w:rsidR="00477004" w:rsidRDefault="00477004">
            <w:pPr>
              <w:widowControl w:val="0"/>
              <w:tabs>
                <w:tab w:val="left" w:pos="2880"/>
              </w:tabs>
              <w:jc w:val="center"/>
              <w:rPr>
                <w:rFonts w:ascii="Arial" w:hAnsi="Arial" w:cs="Arial"/>
                <w:sz w:val="17"/>
                <w:szCs w:val="17"/>
              </w:rPr>
            </w:pPr>
          </w:p>
        </w:tc>
      </w:tr>
      <w:tr w:rsidR="00477004" w14:paraId="3668720D" w14:textId="77777777">
        <w:trPr>
          <w:trHeight w:hRule="exact" w:val="288"/>
        </w:trPr>
        <w:tc>
          <w:tcPr>
            <w:tcW w:w="910" w:type="dxa"/>
            <w:gridSpan w:val="2"/>
            <w:tcBorders>
              <w:top w:val="single" w:sz="4" w:space="0" w:color="00000A"/>
              <w:left w:val="single" w:sz="4" w:space="0" w:color="00000A"/>
              <w:bottom w:val="single" w:sz="4" w:space="0" w:color="00000A"/>
            </w:tcBorders>
            <w:shd w:val="clear" w:color="auto" w:fill="auto"/>
            <w:tcMar>
              <w:left w:w="5" w:type="dxa"/>
            </w:tcMar>
            <w:vAlign w:val="center"/>
          </w:tcPr>
          <w:p w14:paraId="4986720F" w14:textId="77777777" w:rsidR="00477004" w:rsidRDefault="00574E53">
            <w:pPr>
              <w:widowControl w:val="0"/>
              <w:tabs>
                <w:tab w:val="left" w:pos="2880"/>
              </w:tabs>
              <w:ind w:right="91"/>
              <w:jc w:val="right"/>
              <w:rPr>
                <w:rFonts w:ascii="Arial" w:hAnsi="Arial" w:cs="Arial"/>
                <w:color w:val="040404"/>
              </w:rPr>
            </w:pPr>
            <w:r>
              <w:rPr>
                <w:rFonts w:ascii="Arial" w:hAnsi="Arial" w:cs="Arial"/>
                <w:color w:val="000000"/>
                <w:sz w:val="22"/>
                <w:szCs w:val="22"/>
              </w:rPr>
              <w:t>2</w:t>
            </w:r>
            <w:r>
              <w:rPr>
                <w:rFonts w:ascii="Arial" w:hAnsi="Arial" w:cs="Arial"/>
                <w:color w:val="040404"/>
                <w:sz w:val="22"/>
                <w:szCs w:val="22"/>
              </w:rPr>
              <w:t xml:space="preserve">. </w:t>
            </w:r>
          </w:p>
        </w:tc>
        <w:tc>
          <w:tcPr>
            <w:tcW w:w="8301" w:type="dxa"/>
            <w:gridSpan w:val="2"/>
            <w:tcBorders>
              <w:top w:val="single" w:sz="4" w:space="0" w:color="00000A"/>
              <w:bottom w:val="single" w:sz="4" w:space="0" w:color="00000A"/>
              <w:right w:val="single" w:sz="4" w:space="0" w:color="00000A"/>
            </w:tcBorders>
            <w:shd w:val="clear" w:color="auto" w:fill="auto"/>
            <w:vAlign w:val="center"/>
          </w:tcPr>
          <w:p w14:paraId="45D27893" w14:textId="77777777" w:rsidR="00477004" w:rsidRDefault="00574E53">
            <w:pPr>
              <w:widowControl w:val="0"/>
              <w:tabs>
                <w:tab w:val="left" w:pos="2880"/>
              </w:tabs>
              <w:ind w:left="96"/>
              <w:rPr>
                <w:rFonts w:ascii="Arial" w:hAnsi="Arial" w:cs="Arial"/>
                <w:color w:val="040404"/>
              </w:rPr>
            </w:pPr>
            <w:r>
              <w:rPr>
                <w:rFonts w:ascii="Arial" w:hAnsi="Arial" w:cs="Arial"/>
                <w:color w:val="000000"/>
                <w:sz w:val="22"/>
                <w:szCs w:val="22"/>
              </w:rPr>
              <w:t>Kdo bude vyzvedávat dítě z MŠ</w:t>
            </w:r>
            <w:r>
              <w:rPr>
                <w:rFonts w:ascii="Arial" w:hAnsi="Arial" w:cs="Arial"/>
                <w:color w:val="040404"/>
                <w:sz w:val="22"/>
                <w:szCs w:val="22"/>
              </w:rPr>
              <w:t xml:space="preserve">: </w:t>
            </w:r>
          </w:p>
        </w:tc>
      </w:tr>
      <w:tr w:rsidR="00477004" w14:paraId="1E6BF659" w14:textId="77777777">
        <w:trPr>
          <w:trHeight w:hRule="exact" w:val="283"/>
        </w:trPr>
        <w:tc>
          <w:tcPr>
            <w:tcW w:w="910" w:type="dxa"/>
            <w:gridSpan w:val="2"/>
            <w:tcBorders>
              <w:top w:val="single" w:sz="4" w:space="0" w:color="00000A"/>
              <w:left w:val="single" w:sz="4" w:space="0" w:color="00000A"/>
              <w:bottom w:val="single" w:sz="4" w:space="0" w:color="00000A"/>
            </w:tcBorders>
            <w:shd w:val="clear" w:color="auto" w:fill="auto"/>
            <w:tcMar>
              <w:left w:w="5" w:type="dxa"/>
            </w:tcMar>
            <w:vAlign w:val="center"/>
          </w:tcPr>
          <w:p w14:paraId="5FEC1D9C" w14:textId="77777777" w:rsidR="00477004" w:rsidRDefault="00477004">
            <w:pPr>
              <w:widowControl w:val="0"/>
              <w:tabs>
                <w:tab w:val="left" w:pos="2880"/>
              </w:tabs>
              <w:jc w:val="center"/>
              <w:rPr>
                <w:rFonts w:ascii="Arial" w:hAnsi="Arial" w:cs="Arial"/>
                <w:sz w:val="17"/>
                <w:szCs w:val="17"/>
              </w:rPr>
            </w:pPr>
          </w:p>
        </w:tc>
        <w:tc>
          <w:tcPr>
            <w:tcW w:w="8301" w:type="dxa"/>
            <w:gridSpan w:val="2"/>
            <w:tcBorders>
              <w:top w:val="single" w:sz="4" w:space="0" w:color="00000A"/>
              <w:bottom w:val="single" w:sz="4" w:space="0" w:color="00000A"/>
              <w:right w:val="single" w:sz="4" w:space="0" w:color="00000A"/>
            </w:tcBorders>
            <w:shd w:val="clear" w:color="auto" w:fill="auto"/>
            <w:vAlign w:val="center"/>
          </w:tcPr>
          <w:p w14:paraId="0038CF0E" w14:textId="77777777" w:rsidR="00477004" w:rsidRDefault="00477004">
            <w:pPr>
              <w:widowControl w:val="0"/>
              <w:tabs>
                <w:tab w:val="left" w:pos="2880"/>
              </w:tabs>
              <w:jc w:val="center"/>
              <w:rPr>
                <w:rFonts w:ascii="Arial" w:hAnsi="Arial" w:cs="Arial"/>
                <w:sz w:val="17"/>
                <w:szCs w:val="17"/>
              </w:rPr>
            </w:pPr>
          </w:p>
        </w:tc>
      </w:tr>
      <w:tr w:rsidR="00477004" w14:paraId="29DAD3F5" w14:textId="77777777">
        <w:trPr>
          <w:trHeight w:hRule="exact" w:val="283"/>
        </w:trPr>
        <w:tc>
          <w:tcPr>
            <w:tcW w:w="10" w:type="dxa"/>
            <w:shd w:val="clear" w:color="auto" w:fill="auto"/>
          </w:tcPr>
          <w:p w14:paraId="2ED678E5" w14:textId="77777777" w:rsidR="00477004" w:rsidRDefault="00477004"/>
        </w:tc>
        <w:tc>
          <w:tcPr>
            <w:tcW w:w="911" w:type="dxa"/>
            <w:gridSpan w:val="2"/>
            <w:tcBorders>
              <w:top w:val="single" w:sz="4" w:space="0" w:color="00000A"/>
              <w:left w:val="single" w:sz="4" w:space="0" w:color="00000A"/>
              <w:bottom w:val="single" w:sz="4" w:space="0" w:color="00000A"/>
            </w:tcBorders>
            <w:shd w:val="clear" w:color="auto" w:fill="auto"/>
            <w:tcMar>
              <w:left w:w="5" w:type="dxa"/>
            </w:tcMar>
            <w:vAlign w:val="center"/>
          </w:tcPr>
          <w:p w14:paraId="74E8B2C5" w14:textId="77777777" w:rsidR="00477004" w:rsidRDefault="00477004">
            <w:pPr>
              <w:widowControl w:val="0"/>
              <w:tabs>
                <w:tab w:val="left" w:pos="2880"/>
              </w:tabs>
              <w:jc w:val="center"/>
              <w:rPr>
                <w:rFonts w:ascii="Arial" w:hAnsi="Arial" w:cs="Arial"/>
                <w:sz w:val="17"/>
                <w:szCs w:val="17"/>
              </w:rPr>
            </w:pPr>
          </w:p>
        </w:tc>
        <w:tc>
          <w:tcPr>
            <w:tcW w:w="8290" w:type="dxa"/>
            <w:tcBorders>
              <w:top w:val="single" w:sz="4" w:space="0" w:color="00000A"/>
              <w:bottom w:val="single" w:sz="4" w:space="0" w:color="00000A"/>
              <w:right w:val="single" w:sz="4" w:space="0" w:color="00000A"/>
            </w:tcBorders>
            <w:shd w:val="clear" w:color="auto" w:fill="auto"/>
            <w:vAlign w:val="center"/>
          </w:tcPr>
          <w:p w14:paraId="1E1F17A5" w14:textId="77777777" w:rsidR="00477004" w:rsidRDefault="00477004">
            <w:pPr>
              <w:widowControl w:val="0"/>
              <w:tabs>
                <w:tab w:val="left" w:pos="2880"/>
              </w:tabs>
              <w:jc w:val="center"/>
              <w:rPr>
                <w:rFonts w:ascii="Arial" w:hAnsi="Arial" w:cs="Arial"/>
                <w:sz w:val="17"/>
                <w:szCs w:val="17"/>
              </w:rPr>
            </w:pPr>
          </w:p>
        </w:tc>
      </w:tr>
      <w:tr w:rsidR="00477004" w14:paraId="441FFCEB" w14:textId="77777777">
        <w:trPr>
          <w:trHeight w:hRule="exact" w:val="288"/>
        </w:trPr>
        <w:tc>
          <w:tcPr>
            <w:tcW w:w="910" w:type="dxa"/>
            <w:gridSpan w:val="2"/>
            <w:tcBorders>
              <w:top w:val="single" w:sz="4" w:space="0" w:color="00000A"/>
              <w:left w:val="single" w:sz="4" w:space="0" w:color="00000A"/>
              <w:bottom w:val="single" w:sz="4" w:space="0" w:color="00000A"/>
            </w:tcBorders>
            <w:shd w:val="clear" w:color="auto" w:fill="auto"/>
            <w:tcMar>
              <w:left w:w="5" w:type="dxa"/>
            </w:tcMar>
            <w:vAlign w:val="center"/>
          </w:tcPr>
          <w:p w14:paraId="4B022EA0" w14:textId="77777777" w:rsidR="00477004" w:rsidRDefault="00477004">
            <w:pPr>
              <w:widowControl w:val="0"/>
              <w:tabs>
                <w:tab w:val="left" w:pos="2880"/>
              </w:tabs>
              <w:jc w:val="center"/>
              <w:rPr>
                <w:rFonts w:ascii="Arial" w:hAnsi="Arial" w:cs="Arial"/>
                <w:sz w:val="17"/>
                <w:szCs w:val="17"/>
              </w:rPr>
            </w:pPr>
          </w:p>
        </w:tc>
        <w:tc>
          <w:tcPr>
            <w:tcW w:w="8301" w:type="dxa"/>
            <w:gridSpan w:val="2"/>
            <w:tcBorders>
              <w:top w:val="single" w:sz="4" w:space="0" w:color="00000A"/>
              <w:bottom w:val="single" w:sz="4" w:space="0" w:color="00000A"/>
              <w:right w:val="single" w:sz="4" w:space="0" w:color="00000A"/>
            </w:tcBorders>
            <w:shd w:val="clear" w:color="auto" w:fill="auto"/>
            <w:vAlign w:val="center"/>
          </w:tcPr>
          <w:p w14:paraId="2DC39B0D" w14:textId="77777777" w:rsidR="00477004" w:rsidRDefault="00574E53">
            <w:pPr>
              <w:widowControl w:val="0"/>
              <w:tabs>
                <w:tab w:val="left" w:pos="2880"/>
              </w:tabs>
              <w:ind w:right="1411"/>
              <w:jc w:val="right"/>
              <w:rPr>
                <w:rFonts w:ascii="Arial" w:hAnsi="Arial" w:cs="Arial"/>
                <w:color w:val="040404"/>
                <w:sz w:val="27"/>
                <w:szCs w:val="27"/>
              </w:rPr>
            </w:pPr>
            <w:r>
              <w:rPr>
                <w:rFonts w:ascii="Arial" w:hAnsi="Arial" w:cs="Arial"/>
                <w:color w:val="040404"/>
                <w:sz w:val="27"/>
                <w:szCs w:val="27"/>
              </w:rPr>
              <w:t xml:space="preserve">. </w:t>
            </w:r>
          </w:p>
        </w:tc>
      </w:tr>
      <w:tr w:rsidR="00477004" w14:paraId="4CA9A957" w14:textId="77777777">
        <w:trPr>
          <w:trHeight w:hRule="exact" w:val="288"/>
        </w:trPr>
        <w:tc>
          <w:tcPr>
            <w:tcW w:w="10" w:type="dxa"/>
            <w:shd w:val="clear" w:color="auto" w:fill="auto"/>
          </w:tcPr>
          <w:p w14:paraId="1A3689E2" w14:textId="77777777" w:rsidR="00477004" w:rsidRDefault="00477004"/>
        </w:tc>
        <w:tc>
          <w:tcPr>
            <w:tcW w:w="911" w:type="dxa"/>
            <w:gridSpan w:val="2"/>
            <w:tcBorders>
              <w:top w:val="single" w:sz="4" w:space="0" w:color="00000A"/>
              <w:left w:val="single" w:sz="4" w:space="0" w:color="00000A"/>
              <w:bottom w:val="single" w:sz="4" w:space="0" w:color="00000A"/>
            </w:tcBorders>
            <w:shd w:val="clear" w:color="auto" w:fill="auto"/>
            <w:tcMar>
              <w:left w:w="5" w:type="dxa"/>
            </w:tcMar>
            <w:vAlign w:val="center"/>
          </w:tcPr>
          <w:p w14:paraId="395453A8" w14:textId="77777777" w:rsidR="00477004" w:rsidRDefault="00574E53">
            <w:pPr>
              <w:widowControl w:val="0"/>
              <w:tabs>
                <w:tab w:val="left" w:pos="2880"/>
              </w:tabs>
              <w:ind w:right="91"/>
              <w:jc w:val="right"/>
              <w:rPr>
                <w:rFonts w:ascii="Arial" w:hAnsi="Arial" w:cs="Arial"/>
                <w:color w:val="040404"/>
              </w:rPr>
            </w:pPr>
            <w:r>
              <w:rPr>
                <w:rFonts w:ascii="Arial" w:hAnsi="Arial" w:cs="Arial"/>
                <w:color w:val="000000"/>
                <w:sz w:val="22"/>
                <w:szCs w:val="22"/>
              </w:rPr>
              <w:t>3</w:t>
            </w:r>
            <w:r>
              <w:rPr>
                <w:rFonts w:ascii="Arial" w:hAnsi="Arial" w:cs="Arial"/>
                <w:color w:val="040404"/>
                <w:sz w:val="22"/>
                <w:szCs w:val="22"/>
              </w:rPr>
              <w:t xml:space="preserve">. </w:t>
            </w:r>
          </w:p>
        </w:tc>
        <w:tc>
          <w:tcPr>
            <w:tcW w:w="8290" w:type="dxa"/>
            <w:tcBorders>
              <w:top w:val="single" w:sz="4" w:space="0" w:color="00000A"/>
              <w:bottom w:val="single" w:sz="4" w:space="0" w:color="00000A"/>
              <w:right w:val="single" w:sz="4" w:space="0" w:color="00000A"/>
            </w:tcBorders>
            <w:shd w:val="clear" w:color="auto" w:fill="auto"/>
            <w:vAlign w:val="center"/>
          </w:tcPr>
          <w:p w14:paraId="731A227A" w14:textId="77777777" w:rsidR="00477004" w:rsidRDefault="00574E53">
            <w:pPr>
              <w:widowControl w:val="0"/>
              <w:tabs>
                <w:tab w:val="left" w:pos="2880"/>
              </w:tabs>
              <w:ind w:left="96"/>
              <w:rPr>
                <w:rFonts w:ascii="Arial" w:hAnsi="Arial" w:cs="Arial"/>
                <w:color w:val="040404"/>
              </w:rPr>
            </w:pPr>
            <w:r>
              <w:rPr>
                <w:rFonts w:ascii="Arial" w:hAnsi="Arial" w:cs="Arial"/>
                <w:color w:val="040404"/>
                <w:sz w:val="22"/>
                <w:szCs w:val="22"/>
              </w:rPr>
              <w:t>Z</w:t>
            </w:r>
            <w:r>
              <w:rPr>
                <w:rFonts w:ascii="Arial" w:hAnsi="Arial" w:cs="Arial"/>
                <w:color w:val="000000"/>
                <w:sz w:val="22"/>
                <w:szCs w:val="22"/>
              </w:rPr>
              <w:t>dravotní ob</w:t>
            </w:r>
            <w:r>
              <w:rPr>
                <w:rFonts w:ascii="Arial" w:hAnsi="Arial" w:cs="Arial"/>
                <w:color w:val="040404"/>
                <w:sz w:val="22"/>
                <w:szCs w:val="22"/>
              </w:rPr>
              <w:t>t</w:t>
            </w:r>
            <w:r>
              <w:rPr>
                <w:rFonts w:ascii="Arial" w:hAnsi="Arial" w:cs="Arial"/>
                <w:color w:val="000000"/>
                <w:sz w:val="22"/>
                <w:szCs w:val="22"/>
              </w:rPr>
              <w:t>íž</w:t>
            </w:r>
            <w:r>
              <w:rPr>
                <w:rFonts w:ascii="Arial" w:hAnsi="Arial" w:cs="Arial"/>
                <w:color w:val="040404"/>
                <w:sz w:val="22"/>
                <w:szCs w:val="22"/>
              </w:rPr>
              <w:t xml:space="preserve">e, </w:t>
            </w:r>
            <w:r>
              <w:rPr>
                <w:rFonts w:ascii="Arial" w:hAnsi="Arial" w:cs="Arial"/>
                <w:color w:val="000000"/>
                <w:sz w:val="22"/>
                <w:szCs w:val="22"/>
              </w:rPr>
              <w:t>di</w:t>
            </w:r>
            <w:r>
              <w:rPr>
                <w:rFonts w:ascii="Arial" w:hAnsi="Arial" w:cs="Arial"/>
                <w:color w:val="040404"/>
                <w:sz w:val="22"/>
                <w:szCs w:val="22"/>
              </w:rPr>
              <w:t>e</w:t>
            </w:r>
            <w:r>
              <w:rPr>
                <w:rFonts w:ascii="Arial" w:hAnsi="Arial" w:cs="Arial"/>
                <w:color w:val="000000"/>
                <w:sz w:val="22"/>
                <w:szCs w:val="22"/>
              </w:rPr>
              <w:t>t</w:t>
            </w:r>
            <w:r>
              <w:rPr>
                <w:rFonts w:ascii="Arial" w:hAnsi="Arial" w:cs="Arial"/>
                <w:color w:val="040404"/>
                <w:sz w:val="22"/>
                <w:szCs w:val="22"/>
              </w:rPr>
              <w:t xml:space="preserve">a: </w:t>
            </w:r>
          </w:p>
        </w:tc>
      </w:tr>
      <w:tr w:rsidR="00477004" w14:paraId="21956E74" w14:textId="77777777">
        <w:trPr>
          <w:trHeight w:hRule="exact" w:val="283"/>
        </w:trPr>
        <w:tc>
          <w:tcPr>
            <w:tcW w:w="910" w:type="dxa"/>
            <w:gridSpan w:val="2"/>
            <w:tcBorders>
              <w:top w:val="single" w:sz="4" w:space="0" w:color="00000A"/>
              <w:left w:val="single" w:sz="4" w:space="0" w:color="00000A"/>
              <w:bottom w:val="single" w:sz="4" w:space="0" w:color="00000A"/>
            </w:tcBorders>
            <w:shd w:val="clear" w:color="auto" w:fill="auto"/>
            <w:tcMar>
              <w:left w:w="5" w:type="dxa"/>
            </w:tcMar>
            <w:vAlign w:val="center"/>
          </w:tcPr>
          <w:p w14:paraId="23D254BC" w14:textId="77777777" w:rsidR="00477004" w:rsidRDefault="00477004">
            <w:pPr>
              <w:widowControl w:val="0"/>
              <w:tabs>
                <w:tab w:val="left" w:pos="2880"/>
              </w:tabs>
              <w:jc w:val="center"/>
              <w:rPr>
                <w:rFonts w:ascii="Arial" w:hAnsi="Arial" w:cs="Arial"/>
                <w:sz w:val="17"/>
                <w:szCs w:val="17"/>
              </w:rPr>
            </w:pPr>
          </w:p>
        </w:tc>
        <w:tc>
          <w:tcPr>
            <w:tcW w:w="8301" w:type="dxa"/>
            <w:gridSpan w:val="2"/>
            <w:tcBorders>
              <w:top w:val="single" w:sz="4" w:space="0" w:color="00000A"/>
              <w:bottom w:val="single" w:sz="4" w:space="0" w:color="00000A"/>
              <w:right w:val="single" w:sz="4" w:space="0" w:color="00000A"/>
            </w:tcBorders>
            <w:shd w:val="clear" w:color="auto" w:fill="auto"/>
            <w:vAlign w:val="center"/>
          </w:tcPr>
          <w:p w14:paraId="570979E0" w14:textId="77777777" w:rsidR="00477004" w:rsidRDefault="00477004">
            <w:pPr>
              <w:widowControl w:val="0"/>
              <w:tabs>
                <w:tab w:val="left" w:pos="2880"/>
              </w:tabs>
              <w:jc w:val="center"/>
              <w:rPr>
                <w:rFonts w:ascii="Arial" w:hAnsi="Arial" w:cs="Arial"/>
                <w:sz w:val="17"/>
                <w:szCs w:val="17"/>
              </w:rPr>
            </w:pPr>
          </w:p>
        </w:tc>
      </w:tr>
      <w:tr w:rsidR="00477004" w14:paraId="053B9B47" w14:textId="77777777">
        <w:trPr>
          <w:trHeight w:hRule="exact" w:val="288"/>
        </w:trPr>
        <w:tc>
          <w:tcPr>
            <w:tcW w:w="910" w:type="dxa"/>
            <w:gridSpan w:val="2"/>
            <w:tcBorders>
              <w:top w:val="single" w:sz="4" w:space="0" w:color="00000A"/>
              <w:left w:val="single" w:sz="4" w:space="0" w:color="00000A"/>
              <w:bottom w:val="single" w:sz="4" w:space="0" w:color="00000A"/>
            </w:tcBorders>
            <w:shd w:val="clear" w:color="auto" w:fill="auto"/>
            <w:tcMar>
              <w:left w:w="5" w:type="dxa"/>
            </w:tcMar>
            <w:vAlign w:val="center"/>
          </w:tcPr>
          <w:p w14:paraId="7CBB1714" w14:textId="77777777" w:rsidR="00477004" w:rsidRDefault="00477004">
            <w:pPr>
              <w:widowControl w:val="0"/>
              <w:tabs>
                <w:tab w:val="left" w:pos="2880"/>
              </w:tabs>
              <w:jc w:val="center"/>
              <w:rPr>
                <w:rFonts w:ascii="Arial" w:hAnsi="Arial" w:cs="Arial"/>
                <w:sz w:val="17"/>
                <w:szCs w:val="17"/>
              </w:rPr>
            </w:pPr>
          </w:p>
        </w:tc>
        <w:tc>
          <w:tcPr>
            <w:tcW w:w="8301" w:type="dxa"/>
            <w:gridSpan w:val="2"/>
            <w:tcBorders>
              <w:top w:val="single" w:sz="4" w:space="0" w:color="00000A"/>
              <w:bottom w:val="single" w:sz="4" w:space="0" w:color="00000A"/>
              <w:right w:val="single" w:sz="4" w:space="0" w:color="00000A"/>
            </w:tcBorders>
            <w:shd w:val="clear" w:color="auto" w:fill="auto"/>
            <w:vAlign w:val="center"/>
          </w:tcPr>
          <w:p w14:paraId="30714A49" w14:textId="77777777" w:rsidR="00477004" w:rsidRDefault="00477004">
            <w:pPr>
              <w:widowControl w:val="0"/>
              <w:tabs>
                <w:tab w:val="left" w:pos="2880"/>
              </w:tabs>
              <w:jc w:val="center"/>
              <w:rPr>
                <w:rFonts w:ascii="Arial" w:hAnsi="Arial" w:cs="Arial"/>
                <w:sz w:val="17"/>
                <w:szCs w:val="17"/>
              </w:rPr>
            </w:pPr>
          </w:p>
        </w:tc>
      </w:tr>
      <w:tr w:rsidR="00477004" w14:paraId="7EDC0B2A" w14:textId="77777777">
        <w:trPr>
          <w:trHeight w:hRule="exact" w:val="283"/>
        </w:trPr>
        <w:tc>
          <w:tcPr>
            <w:tcW w:w="910" w:type="dxa"/>
            <w:gridSpan w:val="2"/>
            <w:tcBorders>
              <w:top w:val="single" w:sz="4" w:space="0" w:color="00000A"/>
              <w:left w:val="single" w:sz="4" w:space="0" w:color="00000A"/>
              <w:bottom w:val="single" w:sz="4" w:space="0" w:color="00000A"/>
            </w:tcBorders>
            <w:shd w:val="clear" w:color="auto" w:fill="auto"/>
            <w:tcMar>
              <w:left w:w="5" w:type="dxa"/>
            </w:tcMar>
            <w:vAlign w:val="center"/>
          </w:tcPr>
          <w:p w14:paraId="5AC0B494" w14:textId="77777777" w:rsidR="00477004" w:rsidRDefault="00477004">
            <w:pPr>
              <w:widowControl w:val="0"/>
              <w:tabs>
                <w:tab w:val="left" w:pos="2880"/>
              </w:tabs>
              <w:jc w:val="center"/>
              <w:rPr>
                <w:rFonts w:ascii="Arial" w:hAnsi="Arial" w:cs="Arial"/>
                <w:sz w:val="17"/>
                <w:szCs w:val="17"/>
              </w:rPr>
            </w:pPr>
          </w:p>
        </w:tc>
        <w:tc>
          <w:tcPr>
            <w:tcW w:w="8301" w:type="dxa"/>
            <w:gridSpan w:val="2"/>
            <w:tcBorders>
              <w:top w:val="single" w:sz="4" w:space="0" w:color="00000A"/>
              <w:bottom w:val="single" w:sz="4" w:space="0" w:color="00000A"/>
              <w:right w:val="single" w:sz="4" w:space="0" w:color="00000A"/>
            </w:tcBorders>
            <w:shd w:val="clear" w:color="auto" w:fill="auto"/>
            <w:vAlign w:val="center"/>
          </w:tcPr>
          <w:p w14:paraId="2DDC7E0A" w14:textId="77777777" w:rsidR="00477004" w:rsidRDefault="00477004">
            <w:pPr>
              <w:widowControl w:val="0"/>
              <w:tabs>
                <w:tab w:val="left" w:pos="2880"/>
              </w:tabs>
              <w:jc w:val="center"/>
              <w:rPr>
                <w:rFonts w:ascii="Arial" w:hAnsi="Arial" w:cs="Arial"/>
                <w:sz w:val="17"/>
                <w:szCs w:val="17"/>
              </w:rPr>
            </w:pPr>
          </w:p>
        </w:tc>
      </w:tr>
      <w:tr w:rsidR="00477004" w14:paraId="30561C61" w14:textId="77777777">
        <w:trPr>
          <w:trHeight w:hRule="exact" w:val="283"/>
        </w:trPr>
        <w:tc>
          <w:tcPr>
            <w:tcW w:w="10" w:type="dxa"/>
            <w:shd w:val="clear" w:color="auto" w:fill="auto"/>
          </w:tcPr>
          <w:p w14:paraId="5AA539AD" w14:textId="77777777" w:rsidR="00477004" w:rsidRDefault="00477004"/>
        </w:tc>
        <w:tc>
          <w:tcPr>
            <w:tcW w:w="911" w:type="dxa"/>
            <w:gridSpan w:val="2"/>
            <w:tcBorders>
              <w:top w:val="single" w:sz="4" w:space="0" w:color="00000A"/>
              <w:left w:val="single" w:sz="4" w:space="0" w:color="00000A"/>
              <w:bottom w:val="single" w:sz="4" w:space="0" w:color="00000A"/>
            </w:tcBorders>
            <w:shd w:val="clear" w:color="auto" w:fill="auto"/>
            <w:tcMar>
              <w:left w:w="5" w:type="dxa"/>
            </w:tcMar>
            <w:vAlign w:val="center"/>
          </w:tcPr>
          <w:p w14:paraId="0FA27F96" w14:textId="77777777" w:rsidR="00477004" w:rsidRDefault="00574E53">
            <w:pPr>
              <w:widowControl w:val="0"/>
              <w:tabs>
                <w:tab w:val="left" w:pos="2880"/>
              </w:tabs>
              <w:ind w:right="91"/>
              <w:jc w:val="right"/>
              <w:rPr>
                <w:rFonts w:ascii="Arial" w:hAnsi="Arial" w:cs="Arial"/>
                <w:color w:val="040404"/>
              </w:rPr>
            </w:pPr>
            <w:r>
              <w:rPr>
                <w:rFonts w:ascii="Arial" w:hAnsi="Arial" w:cs="Arial"/>
                <w:color w:val="040404"/>
                <w:sz w:val="22"/>
                <w:szCs w:val="22"/>
              </w:rPr>
              <w:t xml:space="preserve">4. </w:t>
            </w:r>
          </w:p>
        </w:tc>
        <w:tc>
          <w:tcPr>
            <w:tcW w:w="8290" w:type="dxa"/>
            <w:tcBorders>
              <w:top w:val="single" w:sz="4" w:space="0" w:color="00000A"/>
              <w:bottom w:val="single" w:sz="4" w:space="0" w:color="00000A"/>
              <w:right w:val="single" w:sz="4" w:space="0" w:color="00000A"/>
            </w:tcBorders>
            <w:shd w:val="clear" w:color="auto" w:fill="auto"/>
            <w:vAlign w:val="center"/>
          </w:tcPr>
          <w:p w14:paraId="680559E2" w14:textId="77777777" w:rsidR="00477004" w:rsidRDefault="00574E53">
            <w:pPr>
              <w:widowControl w:val="0"/>
              <w:tabs>
                <w:tab w:val="left" w:pos="2880"/>
              </w:tabs>
              <w:ind w:left="96"/>
              <w:rPr>
                <w:rFonts w:ascii="Arial" w:hAnsi="Arial" w:cs="Arial"/>
                <w:color w:val="040404"/>
              </w:rPr>
            </w:pPr>
            <w:r>
              <w:rPr>
                <w:rFonts w:ascii="Arial" w:hAnsi="Arial" w:cs="Arial"/>
                <w:color w:val="000000"/>
                <w:sz w:val="22"/>
                <w:szCs w:val="22"/>
              </w:rPr>
              <w:t>Alergie</w:t>
            </w:r>
            <w:r>
              <w:rPr>
                <w:rFonts w:ascii="Arial" w:hAnsi="Arial" w:cs="Arial"/>
                <w:color w:val="040404"/>
                <w:sz w:val="22"/>
                <w:szCs w:val="22"/>
              </w:rPr>
              <w:t xml:space="preserve">: </w:t>
            </w:r>
          </w:p>
        </w:tc>
      </w:tr>
      <w:tr w:rsidR="00477004" w14:paraId="20034E27" w14:textId="77777777">
        <w:trPr>
          <w:trHeight w:hRule="exact" w:val="288"/>
        </w:trPr>
        <w:tc>
          <w:tcPr>
            <w:tcW w:w="910" w:type="dxa"/>
            <w:gridSpan w:val="2"/>
            <w:tcBorders>
              <w:top w:val="single" w:sz="4" w:space="0" w:color="00000A"/>
              <w:left w:val="single" w:sz="4" w:space="0" w:color="00000A"/>
              <w:bottom w:val="single" w:sz="4" w:space="0" w:color="00000A"/>
            </w:tcBorders>
            <w:shd w:val="clear" w:color="auto" w:fill="auto"/>
            <w:tcMar>
              <w:left w:w="5" w:type="dxa"/>
            </w:tcMar>
            <w:vAlign w:val="center"/>
          </w:tcPr>
          <w:p w14:paraId="728B7094" w14:textId="77777777" w:rsidR="00477004" w:rsidRDefault="00477004">
            <w:pPr>
              <w:widowControl w:val="0"/>
              <w:tabs>
                <w:tab w:val="left" w:pos="2880"/>
              </w:tabs>
              <w:jc w:val="center"/>
              <w:rPr>
                <w:rFonts w:ascii="Arial" w:hAnsi="Arial" w:cs="Arial"/>
                <w:sz w:val="17"/>
                <w:szCs w:val="17"/>
              </w:rPr>
            </w:pPr>
          </w:p>
        </w:tc>
        <w:tc>
          <w:tcPr>
            <w:tcW w:w="8301" w:type="dxa"/>
            <w:gridSpan w:val="2"/>
            <w:tcBorders>
              <w:top w:val="single" w:sz="4" w:space="0" w:color="00000A"/>
              <w:bottom w:val="single" w:sz="4" w:space="0" w:color="00000A"/>
              <w:right w:val="single" w:sz="4" w:space="0" w:color="00000A"/>
            </w:tcBorders>
            <w:shd w:val="clear" w:color="auto" w:fill="auto"/>
            <w:vAlign w:val="center"/>
          </w:tcPr>
          <w:p w14:paraId="6A6AD892" w14:textId="77777777" w:rsidR="00477004" w:rsidRDefault="00477004">
            <w:pPr>
              <w:widowControl w:val="0"/>
              <w:tabs>
                <w:tab w:val="left" w:pos="2880"/>
              </w:tabs>
              <w:jc w:val="center"/>
              <w:rPr>
                <w:rFonts w:ascii="Arial" w:hAnsi="Arial" w:cs="Arial"/>
                <w:sz w:val="17"/>
                <w:szCs w:val="17"/>
              </w:rPr>
            </w:pPr>
          </w:p>
        </w:tc>
      </w:tr>
      <w:tr w:rsidR="00477004" w14:paraId="21F20BCE" w14:textId="77777777">
        <w:trPr>
          <w:trHeight w:hRule="exact" w:val="283"/>
        </w:trPr>
        <w:tc>
          <w:tcPr>
            <w:tcW w:w="910" w:type="dxa"/>
            <w:gridSpan w:val="2"/>
            <w:tcBorders>
              <w:top w:val="single" w:sz="4" w:space="0" w:color="00000A"/>
              <w:left w:val="single" w:sz="4" w:space="0" w:color="00000A"/>
              <w:bottom w:val="single" w:sz="4" w:space="0" w:color="00000A"/>
            </w:tcBorders>
            <w:shd w:val="clear" w:color="auto" w:fill="auto"/>
            <w:tcMar>
              <w:left w:w="5" w:type="dxa"/>
            </w:tcMar>
            <w:vAlign w:val="center"/>
          </w:tcPr>
          <w:p w14:paraId="39DA0456" w14:textId="77777777" w:rsidR="00477004" w:rsidRDefault="00477004">
            <w:pPr>
              <w:widowControl w:val="0"/>
              <w:tabs>
                <w:tab w:val="left" w:pos="2880"/>
              </w:tabs>
              <w:jc w:val="center"/>
              <w:rPr>
                <w:rFonts w:ascii="Arial" w:hAnsi="Arial" w:cs="Arial"/>
                <w:sz w:val="17"/>
                <w:szCs w:val="17"/>
              </w:rPr>
            </w:pPr>
          </w:p>
        </w:tc>
        <w:tc>
          <w:tcPr>
            <w:tcW w:w="8301" w:type="dxa"/>
            <w:gridSpan w:val="2"/>
            <w:tcBorders>
              <w:top w:val="single" w:sz="4" w:space="0" w:color="00000A"/>
              <w:bottom w:val="single" w:sz="4" w:space="0" w:color="00000A"/>
              <w:right w:val="single" w:sz="4" w:space="0" w:color="00000A"/>
            </w:tcBorders>
            <w:shd w:val="clear" w:color="auto" w:fill="auto"/>
            <w:vAlign w:val="center"/>
          </w:tcPr>
          <w:p w14:paraId="7BE52CBB" w14:textId="77777777" w:rsidR="00477004" w:rsidRDefault="00477004">
            <w:pPr>
              <w:widowControl w:val="0"/>
              <w:tabs>
                <w:tab w:val="left" w:pos="2880"/>
              </w:tabs>
              <w:jc w:val="center"/>
              <w:rPr>
                <w:rFonts w:ascii="Arial" w:hAnsi="Arial" w:cs="Arial"/>
                <w:sz w:val="17"/>
                <w:szCs w:val="17"/>
              </w:rPr>
            </w:pPr>
          </w:p>
        </w:tc>
      </w:tr>
      <w:tr w:rsidR="00477004" w14:paraId="21E00871" w14:textId="77777777">
        <w:trPr>
          <w:trHeight w:hRule="exact" w:val="292"/>
        </w:trPr>
        <w:tc>
          <w:tcPr>
            <w:tcW w:w="910" w:type="dxa"/>
            <w:gridSpan w:val="2"/>
            <w:tcBorders>
              <w:top w:val="single" w:sz="4" w:space="0" w:color="00000A"/>
              <w:left w:val="single" w:sz="4" w:space="0" w:color="00000A"/>
              <w:bottom w:val="single" w:sz="4" w:space="0" w:color="00000A"/>
            </w:tcBorders>
            <w:shd w:val="clear" w:color="auto" w:fill="auto"/>
            <w:tcMar>
              <w:left w:w="5" w:type="dxa"/>
            </w:tcMar>
            <w:vAlign w:val="center"/>
          </w:tcPr>
          <w:p w14:paraId="5DBB99B4" w14:textId="77777777" w:rsidR="00477004" w:rsidRDefault="00477004">
            <w:pPr>
              <w:widowControl w:val="0"/>
              <w:tabs>
                <w:tab w:val="left" w:pos="2880"/>
              </w:tabs>
              <w:jc w:val="center"/>
              <w:rPr>
                <w:rFonts w:ascii="Arial" w:hAnsi="Arial" w:cs="Arial"/>
                <w:sz w:val="17"/>
                <w:szCs w:val="17"/>
              </w:rPr>
            </w:pPr>
          </w:p>
        </w:tc>
        <w:tc>
          <w:tcPr>
            <w:tcW w:w="8301" w:type="dxa"/>
            <w:gridSpan w:val="2"/>
            <w:tcBorders>
              <w:top w:val="single" w:sz="4" w:space="0" w:color="00000A"/>
              <w:bottom w:val="single" w:sz="4" w:space="0" w:color="00000A"/>
              <w:right w:val="single" w:sz="4" w:space="0" w:color="00000A"/>
            </w:tcBorders>
            <w:shd w:val="clear" w:color="auto" w:fill="auto"/>
            <w:vAlign w:val="center"/>
          </w:tcPr>
          <w:p w14:paraId="01046D41" w14:textId="77777777" w:rsidR="00477004" w:rsidRDefault="00477004">
            <w:pPr>
              <w:widowControl w:val="0"/>
              <w:tabs>
                <w:tab w:val="left" w:pos="2880"/>
              </w:tabs>
              <w:jc w:val="center"/>
              <w:rPr>
                <w:rFonts w:ascii="Arial" w:hAnsi="Arial" w:cs="Arial"/>
                <w:sz w:val="17"/>
                <w:szCs w:val="17"/>
              </w:rPr>
            </w:pPr>
          </w:p>
        </w:tc>
      </w:tr>
      <w:tr w:rsidR="00477004" w14:paraId="258EBDBD" w14:textId="77777777">
        <w:trPr>
          <w:trHeight w:hRule="exact" w:val="283"/>
        </w:trPr>
        <w:tc>
          <w:tcPr>
            <w:tcW w:w="910" w:type="dxa"/>
            <w:gridSpan w:val="2"/>
            <w:tcBorders>
              <w:top w:val="single" w:sz="4" w:space="0" w:color="00000A"/>
              <w:left w:val="single" w:sz="4" w:space="0" w:color="00000A"/>
              <w:bottom w:val="single" w:sz="4" w:space="0" w:color="00000A"/>
            </w:tcBorders>
            <w:shd w:val="clear" w:color="auto" w:fill="auto"/>
            <w:tcMar>
              <w:left w:w="5" w:type="dxa"/>
            </w:tcMar>
            <w:vAlign w:val="center"/>
          </w:tcPr>
          <w:p w14:paraId="2AB0A8E0" w14:textId="77777777" w:rsidR="00477004" w:rsidRDefault="00574E53">
            <w:pPr>
              <w:widowControl w:val="0"/>
              <w:tabs>
                <w:tab w:val="left" w:pos="2880"/>
              </w:tabs>
              <w:ind w:right="91"/>
              <w:jc w:val="right"/>
              <w:rPr>
                <w:rFonts w:ascii="Arial" w:hAnsi="Arial" w:cs="Arial"/>
                <w:color w:val="000000"/>
              </w:rPr>
            </w:pPr>
            <w:r>
              <w:rPr>
                <w:rFonts w:ascii="Arial" w:hAnsi="Arial" w:cs="Arial"/>
                <w:color w:val="000000"/>
                <w:sz w:val="22"/>
                <w:szCs w:val="22"/>
              </w:rPr>
              <w:t xml:space="preserve">5. </w:t>
            </w:r>
          </w:p>
        </w:tc>
        <w:tc>
          <w:tcPr>
            <w:tcW w:w="8301" w:type="dxa"/>
            <w:gridSpan w:val="2"/>
            <w:tcBorders>
              <w:top w:val="single" w:sz="4" w:space="0" w:color="00000A"/>
              <w:bottom w:val="single" w:sz="4" w:space="0" w:color="00000A"/>
              <w:right w:val="single" w:sz="4" w:space="0" w:color="00000A"/>
            </w:tcBorders>
            <w:shd w:val="clear" w:color="auto" w:fill="auto"/>
            <w:vAlign w:val="center"/>
          </w:tcPr>
          <w:p w14:paraId="564B65D7" w14:textId="77777777" w:rsidR="00477004" w:rsidRDefault="00574E53">
            <w:pPr>
              <w:widowControl w:val="0"/>
              <w:tabs>
                <w:tab w:val="left" w:pos="2880"/>
              </w:tabs>
              <w:ind w:left="96"/>
              <w:rPr>
                <w:rFonts w:ascii="Arial" w:hAnsi="Arial" w:cs="Arial"/>
                <w:color w:val="040404"/>
              </w:rPr>
            </w:pPr>
            <w:r>
              <w:rPr>
                <w:rFonts w:ascii="Arial" w:hAnsi="Arial" w:cs="Arial"/>
                <w:color w:val="000000"/>
                <w:sz w:val="22"/>
                <w:szCs w:val="22"/>
              </w:rPr>
              <w:t>Ob</w:t>
            </w:r>
            <w:r>
              <w:rPr>
                <w:rFonts w:ascii="Arial" w:hAnsi="Arial" w:cs="Arial"/>
                <w:color w:val="040404"/>
                <w:sz w:val="22"/>
                <w:szCs w:val="22"/>
              </w:rPr>
              <w:t>l</w:t>
            </w:r>
            <w:r>
              <w:rPr>
                <w:rFonts w:ascii="Arial" w:hAnsi="Arial" w:cs="Arial"/>
                <w:color w:val="000000"/>
                <w:sz w:val="22"/>
                <w:szCs w:val="22"/>
              </w:rPr>
              <w:t>íbená jí</w:t>
            </w:r>
            <w:r>
              <w:rPr>
                <w:rFonts w:ascii="Arial" w:hAnsi="Arial" w:cs="Arial"/>
                <w:color w:val="040404"/>
                <w:sz w:val="22"/>
                <w:szCs w:val="22"/>
              </w:rPr>
              <w:t>d</w:t>
            </w:r>
            <w:r>
              <w:rPr>
                <w:rFonts w:ascii="Arial" w:hAnsi="Arial" w:cs="Arial"/>
                <w:color w:val="000000"/>
                <w:sz w:val="22"/>
                <w:szCs w:val="22"/>
              </w:rPr>
              <w:t>l</w:t>
            </w:r>
            <w:r>
              <w:rPr>
                <w:rFonts w:ascii="Arial" w:hAnsi="Arial" w:cs="Arial"/>
                <w:color w:val="040404"/>
                <w:sz w:val="22"/>
                <w:szCs w:val="22"/>
              </w:rPr>
              <w:t xml:space="preserve">a: </w:t>
            </w:r>
          </w:p>
        </w:tc>
      </w:tr>
      <w:tr w:rsidR="00477004" w14:paraId="334313F8" w14:textId="77777777">
        <w:trPr>
          <w:trHeight w:hRule="exact" w:val="283"/>
        </w:trPr>
        <w:tc>
          <w:tcPr>
            <w:tcW w:w="10" w:type="dxa"/>
            <w:shd w:val="clear" w:color="auto" w:fill="auto"/>
          </w:tcPr>
          <w:p w14:paraId="7011C889" w14:textId="77777777" w:rsidR="00477004" w:rsidRDefault="00477004"/>
        </w:tc>
        <w:tc>
          <w:tcPr>
            <w:tcW w:w="911" w:type="dxa"/>
            <w:gridSpan w:val="2"/>
            <w:tcBorders>
              <w:top w:val="single" w:sz="4" w:space="0" w:color="00000A"/>
              <w:left w:val="single" w:sz="4" w:space="0" w:color="00000A"/>
              <w:bottom w:val="single" w:sz="4" w:space="0" w:color="00000A"/>
            </w:tcBorders>
            <w:shd w:val="clear" w:color="auto" w:fill="auto"/>
            <w:tcMar>
              <w:left w:w="5" w:type="dxa"/>
            </w:tcMar>
            <w:vAlign w:val="center"/>
          </w:tcPr>
          <w:p w14:paraId="7547178B" w14:textId="77777777" w:rsidR="00477004" w:rsidRDefault="00477004">
            <w:pPr>
              <w:widowControl w:val="0"/>
              <w:tabs>
                <w:tab w:val="left" w:pos="2880"/>
              </w:tabs>
              <w:jc w:val="center"/>
              <w:rPr>
                <w:rFonts w:ascii="Arial" w:hAnsi="Arial" w:cs="Arial"/>
                <w:sz w:val="17"/>
                <w:szCs w:val="17"/>
              </w:rPr>
            </w:pPr>
          </w:p>
        </w:tc>
        <w:tc>
          <w:tcPr>
            <w:tcW w:w="8290" w:type="dxa"/>
            <w:tcBorders>
              <w:top w:val="single" w:sz="4" w:space="0" w:color="00000A"/>
              <w:bottom w:val="single" w:sz="4" w:space="0" w:color="00000A"/>
              <w:right w:val="single" w:sz="4" w:space="0" w:color="00000A"/>
            </w:tcBorders>
            <w:shd w:val="clear" w:color="auto" w:fill="auto"/>
            <w:vAlign w:val="center"/>
          </w:tcPr>
          <w:p w14:paraId="435F1F5D" w14:textId="77777777" w:rsidR="00477004" w:rsidRDefault="00574E53">
            <w:pPr>
              <w:widowControl w:val="0"/>
              <w:tabs>
                <w:tab w:val="left" w:pos="2880"/>
              </w:tabs>
              <w:ind w:right="5025"/>
              <w:jc w:val="right"/>
              <w:rPr>
                <w:rFonts w:ascii="Arial" w:hAnsi="Arial" w:cs="Arial"/>
                <w:color w:val="DEDEDE"/>
                <w:sz w:val="36"/>
                <w:szCs w:val="36"/>
              </w:rPr>
            </w:pPr>
            <w:r>
              <w:rPr>
                <w:rFonts w:ascii="Arial" w:hAnsi="Arial" w:cs="Arial"/>
                <w:color w:val="DEDEDE"/>
                <w:sz w:val="36"/>
                <w:szCs w:val="36"/>
              </w:rPr>
              <w:t xml:space="preserve">. </w:t>
            </w:r>
          </w:p>
        </w:tc>
      </w:tr>
      <w:tr w:rsidR="00477004" w14:paraId="63702E98" w14:textId="77777777">
        <w:trPr>
          <w:trHeight w:hRule="exact" w:val="288"/>
        </w:trPr>
        <w:tc>
          <w:tcPr>
            <w:tcW w:w="910" w:type="dxa"/>
            <w:gridSpan w:val="2"/>
            <w:tcBorders>
              <w:top w:val="single" w:sz="4" w:space="0" w:color="00000A"/>
              <w:left w:val="single" w:sz="4" w:space="0" w:color="00000A"/>
              <w:bottom w:val="single" w:sz="4" w:space="0" w:color="00000A"/>
            </w:tcBorders>
            <w:shd w:val="clear" w:color="auto" w:fill="auto"/>
            <w:tcMar>
              <w:left w:w="5" w:type="dxa"/>
            </w:tcMar>
            <w:vAlign w:val="center"/>
          </w:tcPr>
          <w:p w14:paraId="2F61DB20" w14:textId="77777777" w:rsidR="00477004" w:rsidRDefault="00477004">
            <w:pPr>
              <w:widowControl w:val="0"/>
              <w:tabs>
                <w:tab w:val="left" w:pos="2880"/>
              </w:tabs>
              <w:jc w:val="center"/>
              <w:rPr>
                <w:rFonts w:ascii="Arial" w:hAnsi="Arial" w:cs="Arial"/>
                <w:sz w:val="17"/>
                <w:szCs w:val="17"/>
              </w:rPr>
            </w:pPr>
          </w:p>
        </w:tc>
        <w:tc>
          <w:tcPr>
            <w:tcW w:w="8301" w:type="dxa"/>
            <w:gridSpan w:val="2"/>
            <w:tcBorders>
              <w:top w:val="single" w:sz="4" w:space="0" w:color="00000A"/>
              <w:bottom w:val="single" w:sz="4" w:space="0" w:color="00000A"/>
              <w:right w:val="single" w:sz="4" w:space="0" w:color="00000A"/>
            </w:tcBorders>
            <w:shd w:val="clear" w:color="auto" w:fill="auto"/>
            <w:vAlign w:val="center"/>
          </w:tcPr>
          <w:p w14:paraId="58201FC8" w14:textId="77777777" w:rsidR="00477004" w:rsidRDefault="00477004">
            <w:pPr>
              <w:widowControl w:val="0"/>
              <w:tabs>
                <w:tab w:val="left" w:pos="2880"/>
              </w:tabs>
              <w:jc w:val="center"/>
              <w:rPr>
                <w:rFonts w:ascii="Arial" w:hAnsi="Arial" w:cs="Arial"/>
                <w:sz w:val="17"/>
                <w:szCs w:val="17"/>
              </w:rPr>
            </w:pPr>
          </w:p>
        </w:tc>
      </w:tr>
      <w:tr w:rsidR="00477004" w14:paraId="54B2D302" w14:textId="77777777">
        <w:trPr>
          <w:trHeight w:hRule="exact" w:val="283"/>
        </w:trPr>
        <w:tc>
          <w:tcPr>
            <w:tcW w:w="910" w:type="dxa"/>
            <w:gridSpan w:val="2"/>
            <w:tcBorders>
              <w:top w:val="single" w:sz="4" w:space="0" w:color="00000A"/>
              <w:left w:val="single" w:sz="4" w:space="0" w:color="00000A"/>
              <w:bottom w:val="single" w:sz="4" w:space="0" w:color="00000A"/>
            </w:tcBorders>
            <w:shd w:val="clear" w:color="auto" w:fill="auto"/>
            <w:tcMar>
              <w:left w:w="5" w:type="dxa"/>
            </w:tcMar>
            <w:vAlign w:val="center"/>
          </w:tcPr>
          <w:p w14:paraId="61B86F7C" w14:textId="77777777" w:rsidR="00477004" w:rsidRDefault="00477004">
            <w:pPr>
              <w:widowControl w:val="0"/>
              <w:tabs>
                <w:tab w:val="left" w:pos="2880"/>
              </w:tabs>
              <w:jc w:val="center"/>
              <w:rPr>
                <w:rFonts w:ascii="Arial" w:hAnsi="Arial" w:cs="Arial"/>
                <w:sz w:val="17"/>
                <w:szCs w:val="17"/>
              </w:rPr>
            </w:pPr>
          </w:p>
        </w:tc>
        <w:tc>
          <w:tcPr>
            <w:tcW w:w="8301" w:type="dxa"/>
            <w:gridSpan w:val="2"/>
            <w:tcBorders>
              <w:top w:val="single" w:sz="4" w:space="0" w:color="00000A"/>
              <w:bottom w:val="single" w:sz="4" w:space="0" w:color="00000A"/>
              <w:right w:val="single" w:sz="4" w:space="0" w:color="00000A"/>
            </w:tcBorders>
            <w:shd w:val="clear" w:color="auto" w:fill="auto"/>
            <w:vAlign w:val="center"/>
          </w:tcPr>
          <w:p w14:paraId="7B99C1F5" w14:textId="77777777" w:rsidR="00477004" w:rsidRDefault="00477004">
            <w:pPr>
              <w:widowControl w:val="0"/>
              <w:tabs>
                <w:tab w:val="left" w:pos="2880"/>
              </w:tabs>
              <w:jc w:val="center"/>
              <w:rPr>
                <w:rFonts w:ascii="Arial" w:hAnsi="Arial" w:cs="Arial"/>
                <w:sz w:val="17"/>
                <w:szCs w:val="17"/>
              </w:rPr>
            </w:pPr>
          </w:p>
        </w:tc>
      </w:tr>
      <w:tr w:rsidR="00477004" w14:paraId="50A52F6E" w14:textId="77777777">
        <w:trPr>
          <w:trHeight w:hRule="exact" w:val="288"/>
        </w:trPr>
        <w:tc>
          <w:tcPr>
            <w:tcW w:w="910" w:type="dxa"/>
            <w:gridSpan w:val="2"/>
            <w:tcBorders>
              <w:top w:val="single" w:sz="4" w:space="0" w:color="00000A"/>
              <w:left w:val="single" w:sz="4" w:space="0" w:color="00000A"/>
              <w:bottom w:val="single" w:sz="4" w:space="0" w:color="00000A"/>
            </w:tcBorders>
            <w:shd w:val="clear" w:color="auto" w:fill="auto"/>
            <w:tcMar>
              <w:left w:w="5" w:type="dxa"/>
            </w:tcMar>
            <w:vAlign w:val="center"/>
          </w:tcPr>
          <w:p w14:paraId="6B55C911" w14:textId="77777777" w:rsidR="00477004" w:rsidRDefault="00574E53">
            <w:pPr>
              <w:widowControl w:val="0"/>
              <w:tabs>
                <w:tab w:val="left" w:pos="2880"/>
              </w:tabs>
              <w:ind w:right="91"/>
              <w:jc w:val="right"/>
              <w:rPr>
                <w:rFonts w:ascii="Arial" w:hAnsi="Arial" w:cs="Arial"/>
                <w:color w:val="000000"/>
              </w:rPr>
            </w:pPr>
            <w:r>
              <w:rPr>
                <w:rFonts w:ascii="Arial" w:hAnsi="Arial" w:cs="Arial"/>
                <w:color w:val="000000"/>
                <w:sz w:val="22"/>
                <w:szCs w:val="22"/>
              </w:rPr>
              <w:t xml:space="preserve">6. </w:t>
            </w:r>
          </w:p>
        </w:tc>
        <w:tc>
          <w:tcPr>
            <w:tcW w:w="8301" w:type="dxa"/>
            <w:gridSpan w:val="2"/>
            <w:tcBorders>
              <w:top w:val="single" w:sz="4" w:space="0" w:color="00000A"/>
              <w:bottom w:val="single" w:sz="4" w:space="0" w:color="00000A"/>
              <w:right w:val="single" w:sz="4" w:space="0" w:color="00000A"/>
            </w:tcBorders>
            <w:shd w:val="clear" w:color="auto" w:fill="auto"/>
            <w:vAlign w:val="center"/>
          </w:tcPr>
          <w:p w14:paraId="550F8D1B" w14:textId="77777777" w:rsidR="00477004" w:rsidRDefault="00574E53">
            <w:pPr>
              <w:widowControl w:val="0"/>
              <w:tabs>
                <w:tab w:val="left" w:pos="2880"/>
              </w:tabs>
              <w:ind w:left="96"/>
              <w:rPr>
                <w:rFonts w:ascii="Arial" w:hAnsi="Arial" w:cs="Arial"/>
                <w:color w:val="040404"/>
              </w:rPr>
            </w:pPr>
            <w:r>
              <w:rPr>
                <w:rFonts w:ascii="Arial" w:hAnsi="Arial" w:cs="Arial"/>
                <w:color w:val="000000"/>
                <w:sz w:val="22"/>
                <w:szCs w:val="22"/>
              </w:rPr>
              <w:t>Co dítě nejí</w:t>
            </w:r>
            <w:r>
              <w:rPr>
                <w:rFonts w:ascii="Arial" w:hAnsi="Arial" w:cs="Arial"/>
                <w:color w:val="040404"/>
                <w:sz w:val="22"/>
                <w:szCs w:val="22"/>
              </w:rPr>
              <w:t xml:space="preserve">, </w:t>
            </w:r>
            <w:r>
              <w:rPr>
                <w:rFonts w:ascii="Arial" w:hAnsi="Arial" w:cs="Arial"/>
                <w:color w:val="000000"/>
                <w:sz w:val="22"/>
                <w:szCs w:val="22"/>
              </w:rPr>
              <w:t>co mu nechutná</w:t>
            </w:r>
            <w:r>
              <w:rPr>
                <w:rFonts w:ascii="Arial" w:hAnsi="Arial" w:cs="Arial"/>
                <w:color w:val="040404"/>
                <w:sz w:val="22"/>
                <w:szCs w:val="22"/>
              </w:rPr>
              <w:t xml:space="preserve">: </w:t>
            </w:r>
          </w:p>
        </w:tc>
      </w:tr>
      <w:tr w:rsidR="00477004" w14:paraId="6AF670BF" w14:textId="77777777">
        <w:trPr>
          <w:trHeight w:hRule="exact" w:val="288"/>
        </w:trPr>
        <w:tc>
          <w:tcPr>
            <w:tcW w:w="10" w:type="dxa"/>
            <w:shd w:val="clear" w:color="auto" w:fill="auto"/>
          </w:tcPr>
          <w:p w14:paraId="6C197B01" w14:textId="77777777" w:rsidR="00477004" w:rsidRDefault="00477004"/>
        </w:tc>
        <w:tc>
          <w:tcPr>
            <w:tcW w:w="911" w:type="dxa"/>
            <w:gridSpan w:val="2"/>
            <w:tcBorders>
              <w:top w:val="single" w:sz="4" w:space="0" w:color="00000A"/>
              <w:left w:val="single" w:sz="4" w:space="0" w:color="00000A"/>
              <w:bottom w:val="single" w:sz="4" w:space="0" w:color="00000A"/>
            </w:tcBorders>
            <w:shd w:val="clear" w:color="auto" w:fill="auto"/>
            <w:tcMar>
              <w:left w:w="5" w:type="dxa"/>
            </w:tcMar>
            <w:vAlign w:val="center"/>
          </w:tcPr>
          <w:p w14:paraId="2890D2B8" w14:textId="77777777" w:rsidR="00477004" w:rsidRDefault="00477004">
            <w:pPr>
              <w:widowControl w:val="0"/>
              <w:tabs>
                <w:tab w:val="left" w:pos="2880"/>
              </w:tabs>
              <w:jc w:val="center"/>
              <w:rPr>
                <w:rFonts w:ascii="Arial" w:hAnsi="Arial" w:cs="Arial"/>
                <w:sz w:val="17"/>
                <w:szCs w:val="17"/>
              </w:rPr>
            </w:pPr>
          </w:p>
        </w:tc>
        <w:tc>
          <w:tcPr>
            <w:tcW w:w="8290" w:type="dxa"/>
            <w:tcBorders>
              <w:top w:val="single" w:sz="4" w:space="0" w:color="00000A"/>
              <w:bottom w:val="single" w:sz="4" w:space="0" w:color="00000A"/>
              <w:right w:val="single" w:sz="4" w:space="0" w:color="00000A"/>
            </w:tcBorders>
            <w:shd w:val="clear" w:color="auto" w:fill="auto"/>
            <w:vAlign w:val="center"/>
          </w:tcPr>
          <w:p w14:paraId="56F0B256" w14:textId="77777777" w:rsidR="00477004" w:rsidRDefault="00574E53">
            <w:pPr>
              <w:widowControl w:val="0"/>
              <w:tabs>
                <w:tab w:val="left" w:pos="2880"/>
              </w:tabs>
              <w:ind w:left="2606"/>
              <w:rPr>
                <w:rFonts w:ascii="Arial" w:hAnsi="Arial" w:cs="Arial"/>
                <w:color w:val="2C2C2C"/>
                <w:sz w:val="9"/>
                <w:szCs w:val="9"/>
              </w:rPr>
            </w:pPr>
            <w:r>
              <w:rPr>
                <w:rFonts w:ascii="Arial" w:hAnsi="Arial" w:cs="Arial"/>
                <w:color w:val="040404"/>
                <w:sz w:val="9"/>
                <w:szCs w:val="9"/>
              </w:rPr>
              <w:t>.</w:t>
            </w:r>
            <w:r>
              <w:rPr>
                <w:rFonts w:ascii="Arial" w:hAnsi="Arial" w:cs="Arial"/>
                <w:color w:val="2C2C2C"/>
                <w:sz w:val="9"/>
                <w:szCs w:val="9"/>
              </w:rPr>
              <w:t xml:space="preserve">. </w:t>
            </w:r>
          </w:p>
        </w:tc>
      </w:tr>
      <w:tr w:rsidR="00477004" w14:paraId="094BF10B" w14:textId="77777777">
        <w:trPr>
          <w:trHeight w:hRule="exact" w:val="283"/>
        </w:trPr>
        <w:tc>
          <w:tcPr>
            <w:tcW w:w="910" w:type="dxa"/>
            <w:gridSpan w:val="2"/>
            <w:tcBorders>
              <w:top w:val="single" w:sz="4" w:space="0" w:color="00000A"/>
              <w:left w:val="single" w:sz="4" w:space="0" w:color="00000A"/>
              <w:bottom w:val="single" w:sz="4" w:space="0" w:color="00000A"/>
            </w:tcBorders>
            <w:shd w:val="clear" w:color="auto" w:fill="auto"/>
            <w:tcMar>
              <w:left w:w="5" w:type="dxa"/>
            </w:tcMar>
            <w:vAlign w:val="center"/>
          </w:tcPr>
          <w:p w14:paraId="0B50319F" w14:textId="77777777" w:rsidR="00477004" w:rsidRDefault="00477004">
            <w:pPr>
              <w:widowControl w:val="0"/>
              <w:tabs>
                <w:tab w:val="left" w:pos="2880"/>
              </w:tabs>
              <w:jc w:val="center"/>
              <w:rPr>
                <w:rFonts w:ascii="Arial" w:hAnsi="Arial" w:cs="Arial"/>
                <w:sz w:val="17"/>
                <w:szCs w:val="17"/>
              </w:rPr>
            </w:pPr>
          </w:p>
        </w:tc>
        <w:tc>
          <w:tcPr>
            <w:tcW w:w="8301" w:type="dxa"/>
            <w:gridSpan w:val="2"/>
            <w:tcBorders>
              <w:top w:val="single" w:sz="4" w:space="0" w:color="00000A"/>
              <w:bottom w:val="single" w:sz="4" w:space="0" w:color="00000A"/>
              <w:right w:val="single" w:sz="4" w:space="0" w:color="00000A"/>
            </w:tcBorders>
            <w:shd w:val="clear" w:color="auto" w:fill="auto"/>
            <w:vAlign w:val="center"/>
          </w:tcPr>
          <w:p w14:paraId="1E8C5956" w14:textId="77777777" w:rsidR="00477004" w:rsidRDefault="00477004">
            <w:pPr>
              <w:widowControl w:val="0"/>
              <w:tabs>
                <w:tab w:val="left" w:pos="2880"/>
              </w:tabs>
              <w:jc w:val="center"/>
              <w:rPr>
                <w:rFonts w:ascii="Arial" w:hAnsi="Arial" w:cs="Arial"/>
                <w:sz w:val="17"/>
                <w:szCs w:val="17"/>
              </w:rPr>
            </w:pPr>
          </w:p>
        </w:tc>
      </w:tr>
      <w:tr w:rsidR="00477004" w14:paraId="27A2D498" w14:textId="77777777">
        <w:trPr>
          <w:trHeight w:hRule="exact" w:val="288"/>
        </w:trPr>
        <w:tc>
          <w:tcPr>
            <w:tcW w:w="910" w:type="dxa"/>
            <w:gridSpan w:val="2"/>
            <w:tcBorders>
              <w:top w:val="single" w:sz="4" w:space="0" w:color="00000A"/>
              <w:left w:val="single" w:sz="4" w:space="0" w:color="00000A"/>
              <w:bottom w:val="single" w:sz="4" w:space="0" w:color="00000A"/>
            </w:tcBorders>
            <w:shd w:val="clear" w:color="auto" w:fill="auto"/>
            <w:tcMar>
              <w:left w:w="5" w:type="dxa"/>
            </w:tcMar>
            <w:vAlign w:val="center"/>
          </w:tcPr>
          <w:p w14:paraId="416ADA55" w14:textId="77777777" w:rsidR="00477004" w:rsidRDefault="00477004">
            <w:pPr>
              <w:widowControl w:val="0"/>
              <w:tabs>
                <w:tab w:val="left" w:pos="2880"/>
              </w:tabs>
              <w:jc w:val="center"/>
              <w:rPr>
                <w:rFonts w:ascii="Arial" w:hAnsi="Arial" w:cs="Arial"/>
                <w:sz w:val="17"/>
                <w:szCs w:val="17"/>
              </w:rPr>
            </w:pPr>
          </w:p>
        </w:tc>
        <w:tc>
          <w:tcPr>
            <w:tcW w:w="8301" w:type="dxa"/>
            <w:gridSpan w:val="2"/>
            <w:tcBorders>
              <w:top w:val="single" w:sz="4" w:space="0" w:color="00000A"/>
              <w:bottom w:val="single" w:sz="4" w:space="0" w:color="00000A"/>
              <w:right w:val="single" w:sz="4" w:space="0" w:color="00000A"/>
            </w:tcBorders>
            <w:shd w:val="clear" w:color="auto" w:fill="auto"/>
            <w:vAlign w:val="center"/>
          </w:tcPr>
          <w:p w14:paraId="3B46D695" w14:textId="77777777" w:rsidR="00477004" w:rsidRDefault="00477004">
            <w:pPr>
              <w:widowControl w:val="0"/>
              <w:tabs>
                <w:tab w:val="left" w:pos="2880"/>
              </w:tabs>
              <w:jc w:val="center"/>
              <w:rPr>
                <w:rFonts w:ascii="Arial" w:hAnsi="Arial" w:cs="Arial"/>
                <w:sz w:val="17"/>
                <w:szCs w:val="17"/>
              </w:rPr>
            </w:pPr>
          </w:p>
        </w:tc>
      </w:tr>
      <w:tr w:rsidR="00477004" w14:paraId="3041410B" w14:textId="77777777">
        <w:trPr>
          <w:trHeight w:hRule="exact" w:val="288"/>
        </w:trPr>
        <w:tc>
          <w:tcPr>
            <w:tcW w:w="10" w:type="dxa"/>
            <w:shd w:val="clear" w:color="auto" w:fill="auto"/>
          </w:tcPr>
          <w:p w14:paraId="2CC2831E" w14:textId="77777777" w:rsidR="00477004" w:rsidRDefault="00477004"/>
        </w:tc>
        <w:tc>
          <w:tcPr>
            <w:tcW w:w="911" w:type="dxa"/>
            <w:gridSpan w:val="2"/>
            <w:tcBorders>
              <w:top w:val="single" w:sz="4" w:space="0" w:color="00000A"/>
              <w:left w:val="single" w:sz="4" w:space="0" w:color="00000A"/>
              <w:bottom w:val="single" w:sz="4" w:space="0" w:color="00000A"/>
            </w:tcBorders>
            <w:shd w:val="clear" w:color="auto" w:fill="auto"/>
            <w:tcMar>
              <w:left w:w="5" w:type="dxa"/>
            </w:tcMar>
            <w:vAlign w:val="center"/>
          </w:tcPr>
          <w:p w14:paraId="3D2CDCB5" w14:textId="77777777" w:rsidR="00477004" w:rsidRDefault="00574E53">
            <w:pPr>
              <w:widowControl w:val="0"/>
              <w:tabs>
                <w:tab w:val="left" w:pos="2880"/>
              </w:tabs>
              <w:ind w:right="91"/>
              <w:jc w:val="right"/>
              <w:rPr>
                <w:rFonts w:ascii="Arial" w:hAnsi="Arial" w:cs="Arial"/>
                <w:color w:val="000000"/>
              </w:rPr>
            </w:pPr>
            <w:r>
              <w:rPr>
                <w:rFonts w:ascii="Arial" w:hAnsi="Arial" w:cs="Arial"/>
                <w:color w:val="000000"/>
                <w:sz w:val="22"/>
                <w:szCs w:val="22"/>
              </w:rPr>
              <w:t xml:space="preserve">7. </w:t>
            </w:r>
          </w:p>
        </w:tc>
        <w:tc>
          <w:tcPr>
            <w:tcW w:w="8290" w:type="dxa"/>
            <w:tcBorders>
              <w:top w:val="single" w:sz="4" w:space="0" w:color="00000A"/>
              <w:bottom w:val="single" w:sz="4" w:space="0" w:color="00000A"/>
              <w:right w:val="single" w:sz="4" w:space="0" w:color="00000A"/>
            </w:tcBorders>
            <w:shd w:val="clear" w:color="auto" w:fill="auto"/>
            <w:vAlign w:val="center"/>
          </w:tcPr>
          <w:p w14:paraId="7D1BD82D" w14:textId="77777777" w:rsidR="00477004" w:rsidRDefault="00574E53">
            <w:pPr>
              <w:widowControl w:val="0"/>
              <w:tabs>
                <w:tab w:val="left" w:pos="2880"/>
              </w:tabs>
              <w:ind w:left="96"/>
              <w:rPr>
                <w:rFonts w:ascii="Arial" w:hAnsi="Arial" w:cs="Arial"/>
                <w:color w:val="040404"/>
              </w:rPr>
            </w:pPr>
            <w:r>
              <w:rPr>
                <w:rFonts w:ascii="Arial" w:hAnsi="Arial" w:cs="Arial"/>
                <w:color w:val="000000"/>
                <w:sz w:val="22"/>
                <w:szCs w:val="22"/>
              </w:rPr>
              <w:t>Stol</w:t>
            </w:r>
            <w:r>
              <w:rPr>
                <w:rFonts w:ascii="Arial" w:hAnsi="Arial" w:cs="Arial"/>
                <w:color w:val="040404"/>
                <w:sz w:val="22"/>
                <w:szCs w:val="22"/>
              </w:rPr>
              <w:t>o</w:t>
            </w:r>
            <w:r>
              <w:rPr>
                <w:rFonts w:ascii="Arial" w:hAnsi="Arial" w:cs="Arial"/>
                <w:color w:val="000000"/>
                <w:sz w:val="22"/>
                <w:szCs w:val="22"/>
              </w:rPr>
              <w:t xml:space="preserve">vání </w:t>
            </w:r>
            <w:r>
              <w:rPr>
                <w:rFonts w:ascii="Arial" w:hAnsi="Arial" w:cs="Arial"/>
                <w:color w:val="040404"/>
                <w:sz w:val="22"/>
                <w:szCs w:val="22"/>
              </w:rPr>
              <w:t xml:space="preserve">/ </w:t>
            </w:r>
            <w:r>
              <w:rPr>
                <w:rFonts w:ascii="Arial" w:hAnsi="Arial" w:cs="Arial"/>
                <w:color w:val="000000"/>
                <w:sz w:val="22"/>
                <w:szCs w:val="22"/>
              </w:rPr>
              <w:t>samostatn</w:t>
            </w:r>
            <w:r>
              <w:rPr>
                <w:rFonts w:ascii="Arial" w:hAnsi="Arial" w:cs="Arial"/>
                <w:color w:val="040404"/>
                <w:sz w:val="22"/>
                <w:szCs w:val="22"/>
              </w:rPr>
              <w:t>o</w:t>
            </w:r>
            <w:r>
              <w:rPr>
                <w:rFonts w:ascii="Arial" w:hAnsi="Arial" w:cs="Arial"/>
                <w:color w:val="000000"/>
                <w:sz w:val="22"/>
                <w:szCs w:val="22"/>
              </w:rPr>
              <w:t xml:space="preserve">st u jídla </w:t>
            </w:r>
            <w:r>
              <w:rPr>
                <w:rFonts w:ascii="Arial" w:hAnsi="Arial" w:cs="Arial"/>
                <w:color w:val="040404"/>
                <w:sz w:val="22"/>
                <w:szCs w:val="22"/>
              </w:rPr>
              <w:t xml:space="preserve">/: </w:t>
            </w:r>
          </w:p>
        </w:tc>
      </w:tr>
      <w:tr w:rsidR="00477004" w14:paraId="084ABAA3" w14:textId="77777777">
        <w:trPr>
          <w:trHeight w:hRule="exact" w:val="283"/>
        </w:trPr>
        <w:tc>
          <w:tcPr>
            <w:tcW w:w="910" w:type="dxa"/>
            <w:gridSpan w:val="2"/>
            <w:tcBorders>
              <w:top w:val="single" w:sz="4" w:space="0" w:color="00000A"/>
              <w:left w:val="single" w:sz="4" w:space="0" w:color="00000A"/>
              <w:bottom w:val="single" w:sz="4" w:space="0" w:color="00000A"/>
            </w:tcBorders>
            <w:shd w:val="clear" w:color="auto" w:fill="auto"/>
            <w:tcMar>
              <w:left w:w="5" w:type="dxa"/>
            </w:tcMar>
            <w:vAlign w:val="center"/>
          </w:tcPr>
          <w:p w14:paraId="5268FEDD" w14:textId="77777777" w:rsidR="00477004" w:rsidRDefault="00477004">
            <w:pPr>
              <w:widowControl w:val="0"/>
              <w:tabs>
                <w:tab w:val="left" w:pos="2880"/>
              </w:tabs>
              <w:jc w:val="center"/>
              <w:rPr>
                <w:rFonts w:ascii="Arial" w:hAnsi="Arial" w:cs="Arial"/>
                <w:sz w:val="17"/>
                <w:szCs w:val="17"/>
              </w:rPr>
            </w:pPr>
          </w:p>
        </w:tc>
        <w:tc>
          <w:tcPr>
            <w:tcW w:w="8301" w:type="dxa"/>
            <w:gridSpan w:val="2"/>
            <w:tcBorders>
              <w:top w:val="single" w:sz="4" w:space="0" w:color="00000A"/>
              <w:bottom w:val="single" w:sz="4" w:space="0" w:color="00000A"/>
              <w:right w:val="single" w:sz="4" w:space="0" w:color="00000A"/>
            </w:tcBorders>
            <w:shd w:val="clear" w:color="auto" w:fill="auto"/>
            <w:vAlign w:val="center"/>
          </w:tcPr>
          <w:p w14:paraId="21064326" w14:textId="77777777" w:rsidR="00477004" w:rsidRDefault="00477004">
            <w:pPr>
              <w:widowControl w:val="0"/>
              <w:tabs>
                <w:tab w:val="left" w:pos="2880"/>
              </w:tabs>
              <w:jc w:val="center"/>
              <w:rPr>
                <w:rFonts w:ascii="Arial" w:hAnsi="Arial" w:cs="Arial"/>
                <w:sz w:val="17"/>
                <w:szCs w:val="17"/>
              </w:rPr>
            </w:pPr>
          </w:p>
        </w:tc>
      </w:tr>
      <w:tr w:rsidR="00477004" w14:paraId="52467B83" w14:textId="77777777">
        <w:trPr>
          <w:trHeight w:hRule="exact" w:val="283"/>
        </w:trPr>
        <w:tc>
          <w:tcPr>
            <w:tcW w:w="10" w:type="dxa"/>
            <w:shd w:val="clear" w:color="auto" w:fill="auto"/>
          </w:tcPr>
          <w:p w14:paraId="35E6AAAD" w14:textId="77777777" w:rsidR="00477004" w:rsidRDefault="00477004"/>
        </w:tc>
        <w:tc>
          <w:tcPr>
            <w:tcW w:w="911" w:type="dxa"/>
            <w:gridSpan w:val="2"/>
            <w:tcBorders>
              <w:top w:val="single" w:sz="4" w:space="0" w:color="00000A"/>
              <w:left w:val="single" w:sz="4" w:space="0" w:color="00000A"/>
              <w:bottom w:val="single" w:sz="4" w:space="0" w:color="00000A"/>
            </w:tcBorders>
            <w:shd w:val="clear" w:color="auto" w:fill="auto"/>
            <w:tcMar>
              <w:left w:w="5" w:type="dxa"/>
            </w:tcMar>
            <w:vAlign w:val="center"/>
          </w:tcPr>
          <w:p w14:paraId="6D2E6FCF" w14:textId="77777777" w:rsidR="00477004" w:rsidRDefault="00477004">
            <w:pPr>
              <w:widowControl w:val="0"/>
              <w:tabs>
                <w:tab w:val="left" w:pos="2880"/>
              </w:tabs>
              <w:jc w:val="center"/>
              <w:rPr>
                <w:rFonts w:ascii="Arial" w:hAnsi="Arial" w:cs="Arial"/>
                <w:sz w:val="17"/>
                <w:szCs w:val="17"/>
              </w:rPr>
            </w:pPr>
          </w:p>
        </w:tc>
        <w:tc>
          <w:tcPr>
            <w:tcW w:w="8290" w:type="dxa"/>
            <w:tcBorders>
              <w:top w:val="single" w:sz="4" w:space="0" w:color="00000A"/>
              <w:bottom w:val="single" w:sz="4" w:space="0" w:color="00000A"/>
              <w:right w:val="single" w:sz="4" w:space="0" w:color="00000A"/>
            </w:tcBorders>
            <w:shd w:val="clear" w:color="auto" w:fill="auto"/>
            <w:vAlign w:val="center"/>
          </w:tcPr>
          <w:p w14:paraId="2984448C" w14:textId="77777777" w:rsidR="00477004" w:rsidRDefault="00477004">
            <w:pPr>
              <w:widowControl w:val="0"/>
              <w:tabs>
                <w:tab w:val="left" w:pos="2880"/>
              </w:tabs>
              <w:jc w:val="center"/>
              <w:rPr>
                <w:rFonts w:ascii="Arial" w:hAnsi="Arial" w:cs="Arial"/>
                <w:sz w:val="17"/>
                <w:szCs w:val="17"/>
              </w:rPr>
            </w:pPr>
          </w:p>
        </w:tc>
      </w:tr>
      <w:tr w:rsidR="00477004" w14:paraId="576B9B7C" w14:textId="77777777">
        <w:trPr>
          <w:trHeight w:hRule="exact" w:val="288"/>
        </w:trPr>
        <w:tc>
          <w:tcPr>
            <w:tcW w:w="910" w:type="dxa"/>
            <w:gridSpan w:val="2"/>
            <w:tcBorders>
              <w:top w:val="single" w:sz="4" w:space="0" w:color="00000A"/>
              <w:left w:val="single" w:sz="4" w:space="0" w:color="00000A"/>
              <w:bottom w:val="single" w:sz="4" w:space="0" w:color="00000A"/>
            </w:tcBorders>
            <w:shd w:val="clear" w:color="auto" w:fill="auto"/>
            <w:tcMar>
              <w:left w:w="5" w:type="dxa"/>
            </w:tcMar>
            <w:vAlign w:val="center"/>
          </w:tcPr>
          <w:p w14:paraId="74FD2375" w14:textId="77777777" w:rsidR="00477004" w:rsidRDefault="00477004">
            <w:pPr>
              <w:widowControl w:val="0"/>
              <w:tabs>
                <w:tab w:val="left" w:pos="2880"/>
              </w:tabs>
              <w:jc w:val="center"/>
              <w:rPr>
                <w:rFonts w:ascii="Arial" w:hAnsi="Arial" w:cs="Arial"/>
                <w:sz w:val="17"/>
                <w:szCs w:val="17"/>
              </w:rPr>
            </w:pPr>
          </w:p>
        </w:tc>
        <w:tc>
          <w:tcPr>
            <w:tcW w:w="8301" w:type="dxa"/>
            <w:gridSpan w:val="2"/>
            <w:tcBorders>
              <w:top w:val="single" w:sz="4" w:space="0" w:color="00000A"/>
              <w:bottom w:val="single" w:sz="4" w:space="0" w:color="00000A"/>
              <w:right w:val="single" w:sz="4" w:space="0" w:color="00000A"/>
            </w:tcBorders>
            <w:shd w:val="clear" w:color="auto" w:fill="auto"/>
            <w:vAlign w:val="center"/>
          </w:tcPr>
          <w:p w14:paraId="2E463BA9" w14:textId="77777777" w:rsidR="00477004" w:rsidRDefault="00477004">
            <w:pPr>
              <w:widowControl w:val="0"/>
              <w:tabs>
                <w:tab w:val="left" w:pos="2880"/>
              </w:tabs>
              <w:jc w:val="center"/>
              <w:rPr>
                <w:rFonts w:ascii="Arial" w:hAnsi="Arial" w:cs="Arial"/>
                <w:sz w:val="17"/>
                <w:szCs w:val="17"/>
              </w:rPr>
            </w:pPr>
          </w:p>
        </w:tc>
      </w:tr>
      <w:tr w:rsidR="00477004" w14:paraId="4E4295FE" w14:textId="77777777">
        <w:trPr>
          <w:trHeight w:hRule="exact" w:val="288"/>
        </w:trPr>
        <w:tc>
          <w:tcPr>
            <w:tcW w:w="10" w:type="dxa"/>
            <w:shd w:val="clear" w:color="auto" w:fill="auto"/>
          </w:tcPr>
          <w:p w14:paraId="5638BCC3" w14:textId="77777777" w:rsidR="00477004" w:rsidRDefault="00477004"/>
        </w:tc>
        <w:tc>
          <w:tcPr>
            <w:tcW w:w="911" w:type="dxa"/>
            <w:gridSpan w:val="2"/>
            <w:tcBorders>
              <w:top w:val="single" w:sz="4" w:space="0" w:color="00000A"/>
              <w:left w:val="single" w:sz="4" w:space="0" w:color="00000A"/>
              <w:bottom w:val="single" w:sz="4" w:space="0" w:color="00000A"/>
            </w:tcBorders>
            <w:shd w:val="clear" w:color="auto" w:fill="auto"/>
            <w:tcMar>
              <w:left w:w="5" w:type="dxa"/>
            </w:tcMar>
            <w:vAlign w:val="center"/>
          </w:tcPr>
          <w:p w14:paraId="59AE6113" w14:textId="77777777" w:rsidR="00477004" w:rsidRDefault="00477004">
            <w:pPr>
              <w:widowControl w:val="0"/>
              <w:tabs>
                <w:tab w:val="left" w:pos="2880"/>
              </w:tabs>
              <w:jc w:val="center"/>
              <w:rPr>
                <w:rFonts w:ascii="Arial" w:hAnsi="Arial" w:cs="Arial"/>
                <w:sz w:val="17"/>
                <w:szCs w:val="17"/>
              </w:rPr>
            </w:pPr>
          </w:p>
        </w:tc>
        <w:tc>
          <w:tcPr>
            <w:tcW w:w="8290" w:type="dxa"/>
            <w:tcBorders>
              <w:top w:val="single" w:sz="4" w:space="0" w:color="00000A"/>
              <w:bottom w:val="single" w:sz="4" w:space="0" w:color="00000A"/>
              <w:right w:val="single" w:sz="4" w:space="0" w:color="00000A"/>
            </w:tcBorders>
            <w:shd w:val="clear" w:color="auto" w:fill="auto"/>
            <w:vAlign w:val="center"/>
          </w:tcPr>
          <w:p w14:paraId="11CF06BF" w14:textId="77777777" w:rsidR="00477004" w:rsidRDefault="00477004">
            <w:pPr>
              <w:widowControl w:val="0"/>
              <w:tabs>
                <w:tab w:val="left" w:pos="2880"/>
              </w:tabs>
              <w:jc w:val="center"/>
              <w:rPr>
                <w:rFonts w:ascii="Arial" w:hAnsi="Arial" w:cs="Arial"/>
                <w:sz w:val="17"/>
                <w:szCs w:val="17"/>
              </w:rPr>
            </w:pPr>
          </w:p>
        </w:tc>
      </w:tr>
      <w:tr w:rsidR="00477004" w14:paraId="065DC12D" w14:textId="77777777">
        <w:trPr>
          <w:trHeight w:hRule="exact" w:val="288"/>
        </w:trPr>
        <w:tc>
          <w:tcPr>
            <w:tcW w:w="910" w:type="dxa"/>
            <w:gridSpan w:val="2"/>
            <w:tcBorders>
              <w:top w:val="single" w:sz="4" w:space="0" w:color="00000A"/>
              <w:left w:val="single" w:sz="4" w:space="0" w:color="00000A"/>
              <w:bottom w:val="single" w:sz="4" w:space="0" w:color="00000A"/>
            </w:tcBorders>
            <w:shd w:val="clear" w:color="auto" w:fill="auto"/>
            <w:tcMar>
              <w:left w:w="5" w:type="dxa"/>
            </w:tcMar>
            <w:vAlign w:val="center"/>
          </w:tcPr>
          <w:p w14:paraId="6B810B7C" w14:textId="77777777" w:rsidR="00477004" w:rsidRDefault="00574E53">
            <w:pPr>
              <w:widowControl w:val="0"/>
              <w:tabs>
                <w:tab w:val="left" w:pos="2880"/>
              </w:tabs>
              <w:ind w:right="91"/>
              <w:jc w:val="right"/>
              <w:rPr>
                <w:rFonts w:ascii="Arial" w:hAnsi="Arial" w:cs="Arial"/>
                <w:color w:val="040404"/>
              </w:rPr>
            </w:pPr>
            <w:r>
              <w:rPr>
                <w:rFonts w:ascii="Arial" w:hAnsi="Arial" w:cs="Arial"/>
                <w:color w:val="040404"/>
                <w:sz w:val="22"/>
                <w:szCs w:val="22"/>
              </w:rPr>
              <w:lastRenderedPageBreak/>
              <w:t xml:space="preserve">8. </w:t>
            </w:r>
          </w:p>
        </w:tc>
        <w:tc>
          <w:tcPr>
            <w:tcW w:w="8301" w:type="dxa"/>
            <w:gridSpan w:val="2"/>
            <w:tcBorders>
              <w:top w:val="single" w:sz="4" w:space="0" w:color="00000A"/>
              <w:bottom w:val="single" w:sz="4" w:space="0" w:color="00000A"/>
              <w:right w:val="single" w:sz="4" w:space="0" w:color="00000A"/>
            </w:tcBorders>
            <w:shd w:val="clear" w:color="auto" w:fill="auto"/>
            <w:vAlign w:val="center"/>
          </w:tcPr>
          <w:p w14:paraId="50A2888F" w14:textId="77777777" w:rsidR="00477004" w:rsidRDefault="00574E53">
            <w:pPr>
              <w:widowControl w:val="0"/>
              <w:tabs>
                <w:tab w:val="left" w:pos="2880"/>
              </w:tabs>
              <w:ind w:left="96"/>
              <w:rPr>
                <w:rFonts w:ascii="Arial" w:hAnsi="Arial" w:cs="Arial"/>
                <w:color w:val="040404"/>
              </w:rPr>
            </w:pPr>
            <w:r>
              <w:rPr>
                <w:rFonts w:ascii="Arial" w:hAnsi="Arial" w:cs="Arial"/>
                <w:color w:val="000000"/>
                <w:sz w:val="22"/>
                <w:szCs w:val="22"/>
              </w:rPr>
              <w:t>Laterali</w:t>
            </w:r>
            <w:r>
              <w:rPr>
                <w:rFonts w:ascii="Arial" w:hAnsi="Arial" w:cs="Arial"/>
                <w:color w:val="040404"/>
                <w:sz w:val="22"/>
                <w:szCs w:val="22"/>
              </w:rPr>
              <w:t>t</w:t>
            </w:r>
            <w:r>
              <w:rPr>
                <w:rFonts w:ascii="Arial" w:hAnsi="Arial" w:cs="Arial"/>
                <w:color w:val="000000"/>
                <w:sz w:val="22"/>
                <w:szCs w:val="22"/>
              </w:rPr>
              <w:t>a</w:t>
            </w:r>
            <w:r>
              <w:rPr>
                <w:rFonts w:ascii="Arial" w:hAnsi="Arial" w:cs="Arial"/>
                <w:color w:val="040404"/>
                <w:sz w:val="22"/>
                <w:szCs w:val="22"/>
              </w:rPr>
              <w:t xml:space="preserve">: </w:t>
            </w:r>
          </w:p>
        </w:tc>
      </w:tr>
      <w:tr w:rsidR="00477004" w14:paraId="7FFE2995" w14:textId="77777777">
        <w:trPr>
          <w:trHeight w:hRule="exact" w:val="288"/>
        </w:trPr>
        <w:tc>
          <w:tcPr>
            <w:tcW w:w="910" w:type="dxa"/>
            <w:gridSpan w:val="2"/>
            <w:tcBorders>
              <w:top w:val="single" w:sz="4" w:space="0" w:color="00000A"/>
              <w:left w:val="single" w:sz="4" w:space="0" w:color="00000A"/>
              <w:bottom w:val="single" w:sz="4" w:space="0" w:color="00000A"/>
            </w:tcBorders>
            <w:shd w:val="clear" w:color="auto" w:fill="auto"/>
            <w:tcMar>
              <w:left w:w="5" w:type="dxa"/>
            </w:tcMar>
            <w:vAlign w:val="center"/>
          </w:tcPr>
          <w:p w14:paraId="55C88C0D" w14:textId="77777777" w:rsidR="00477004" w:rsidRDefault="00477004">
            <w:pPr>
              <w:widowControl w:val="0"/>
              <w:tabs>
                <w:tab w:val="left" w:pos="2880"/>
              </w:tabs>
              <w:jc w:val="center"/>
              <w:rPr>
                <w:rFonts w:ascii="Arial" w:hAnsi="Arial" w:cs="Arial"/>
                <w:sz w:val="17"/>
                <w:szCs w:val="17"/>
              </w:rPr>
            </w:pPr>
          </w:p>
        </w:tc>
        <w:tc>
          <w:tcPr>
            <w:tcW w:w="8301" w:type="dxa"/>
            <w:gridSpan w:val="2"/>
            <w:tcBorders>
              <w:top w:val="single" w:sz="4" w:space="0" w:color="00000A"/>
              <w:bottom w:val="single" w:sz="4" w:space="0" w:color="00000A"/>
              <w:right w:val="single" w:sz="4" w:space="0" w:color="00000A"/>
            </w:tcBorders>
            <w:shd w:val="clear" w:color="auto" w:fill="auto"/>
            <w:vAlign w:val="center"/>
          </w:tcPr>
          <w:p w14:paraId="09B1AB1D" w14:textId="77777777" w:rsidR="00477004" w:rsidRDefault="00477004">
            <w:pPr>
              <w:widowControl w:val="0"/>
              <w:tabs>
                <w:tab w:val="left" w:pos="2880"/>
              </w:tabs>
              <w:jc w:val="center"/>
              <w:rPr>
                <w:rFonts w:ascii="Arial" w:hAnsi="Arial" w:cs="Arial"/>
                <w:sz w:val="17"/>
                <w:szCs w:val="17"/>
              </w:rPr>
            </w:pPr>
          </w:p>
        </w:tc>
      </w:tr>
      <w:tr w:rsidR="00477004" w14:paraId="7C5A0F2C" w14:textId="77777777">
        <w:trPr>
          <w:trHeight w:hRule="exact" w:val="288"/>
        </w:trPr>
        <w:tc>
          <w:tcPr>
            <w:tcW w:w="10" w:type="dxa"/>
            <w:shd w:val="clear" w:color="auto" w:fill="auto"/>
          </w:tcPr>
          <w:p w14:paraId="548E4638" w14:textId="77777777" w:rsidR="00477004" w:rsidRDefault="00477004"/>
        </w:tc>
        <w:tc>
          <w:tcPr>
            <w:tcW w:w="911" w:type="dxa"/>
            <w:gridSpan w:val="2"/>
            <w:tcBorders>
              <w:top w:val="single" w:sz="4" w:space="0" w:color="00000A"/>
              <w:left w:val="single" w:sz="4" w:space="0" w:color="00000A"/>
              <w:bottom w:val="single" w:sz="4" w:space="0" w:color="00000A"/>
            </w:tcBorders>
            <w:shd w:val="clear" w:color="auto" w:fill="auto"/>
            <w:tcMar>
              <w:left w:w="5" w:type="dxa"/>
            </w:tcMar>
            <w:vAlign w:val="center"/>
          </w:tcPr>
          <w:p w14:paraId="7128AD61" w14:textId="77777777" w:rsidR="00477004" w:rsidRDefault="00477004">
            <w:pPr>
              <w:widowControl w:val="0"/>
              <w:tabs>
                <w:tab w:val="left" w:pos="2880"/>
              </w:tabs>
              <w:jc w:val="center"/>
              <w:rPr>
                <w:rFonts w:ascii="Arial" w:hAnsi="Arial" w:cs="Arial"/>
                <w:sz w:val="17"/>
                <w:szCs w:val="17"/>
              </w:rPr>
            </w:pPr>
          </w:p>
        </w:tc>
        <w:tc>
          <w:tcPr>
            <w:tcW w:w="8290" w:type="dxa"/>
            <w:tcBorders>
              <w:top w:val="single" w:sz="4" w:space="0" w:color="00000A"/>
              <w:bottom w:val="single" w:sz="4" w:space="0" w:color="00000A"/>
              <w:right w:val="single" w:sz="4" w:space="0" w:color="00000A"/>
            </w:tcBorders>
            <w:shd w:val="clear" w:color="auto" w:fill="auto"/>
            <w:vAlign w:val="center"/>
          </w:tcPr>
          <w:p w14:paraId="409056AD" w14:textId="77777777" w:rsidR="00477004" w:rsidRDefault="00477004">
            <w:pPr>
              <w:widowControl w:val="0"/>
              <w:tabs>
                <w:tab w:val="left" w:pos="2880"/>
              </w:tabs>
              <w:jc w:val="center"/>
              <w:rPr>
                <w:rFonts w:ascii="Arial" w:hAnsi="Arial" w:cs="Arial"/>
                <w:sz w:val="17"/>
                <w:szCs w:val="17"/>
              </w:rPr>
            </w:pPr>
          </w:p>
        </w:tc>
      </w:tr>
      <w:tr w:rsidR="00477004" w14:paraId="026A6F2C" w14:textId="77777777">
        <w:trPr>
          <w:trHeight w:hRule="exact" w:val="283"/>
        </w:trPr>
        <w:tc>
          <w:tcPr>
            <w:tcW w:w="910" w:type="dxa"/>
            <w:gridSpan w:val="2"/>
            <w:tcBorders>
              <w:top w:val="single" w:sz="4" w:space="0" w:color="00000A"/>
              <w:left w:val="single" w:sz="4" w:space="0" w:color="00000A"/>
              <w:bottom w:val="single" w:sz="4" w:space="0" w:color="00000A"/>
            </w:tcBorders>
            <w:shd w:val="clear" w:color="auto" w:fill="auto"/>
            <w:tcMar>
              <w:left w:w="5" w:type="dxa"/>
            </w:tcMar>
            <w:vAlign w:val="center"/>
          </w:tcPr>
          <w:p w14:paraId="26051381" w14:textId="77777777" w:rsidR="00477004" w:rsidRDefault="00477004">
            <w:pPr>
              <w:widowControl w:val="0"/>
              <w:tabs>
                <w:tab w:val="left" w:pos="2880"/>
              </w:tabs>
              <w:jc w:val="center"/>
              <w:rPr>
                <w:rFonts w:ascii="Arial" w:hAnsi="Arial" w:cs="Arial"/>
                <w:sz w:val="17"/>
                <w:szCs w:val="17"/>
              </w:rPr>
            </w:pPr>
          </w:p>
        </w:tc>
        <w:tc>
          <w:tcPr>
            <w:tcW w:w="8301" w:type="dxa"/>
            <w:gridSpan w:val="2"/>
            <w:tcBorders>
              <w:top w:val="single" w:sz="4" w:space="0" w:color="00000A"/>
              <w:bottom w:val="single" w:sz="4" w:space="0" w:color="00000A"/>
              <w:right w:val="single" w:sz="4" w:space="0" w:color="00000A"/>
            </w:tcBorders>
            <w:shd w:val="clear" w:color="auto" w:fill="auto"/>
            <w:vAlign w:val="center"/>
          </w:tcPr>
          <w:p w14:paraId="2BCA13E8" w14:textId="77777777" w:rsidR="00477004" w:rsidRDefault="00477004">
            <w:pPr>
              <w:widowControl w:val="0"/>
              <w:tabs>
                <w:tab w:val="left" w:pos="2880"/>
              </w:tabs>
              <w:jc w:val="center"/>
              <w:rPr>
                <w:rFonts w:ascii="Arial" w:hAnsi="Arial" w:cs="Arial"/>
                <w:sz w:val="17"/>
                <w:szCs w:val="17"/>
              </w:rPr>
            </w:pPr>
          </w:p>
        </w:tc>
      </w:tr>
      <w:tr w:rsidR="00477004" w14:paraId="7D966F2F" w14:textId="77777777">
        <w:trPr>
          <w:trHeight w:hRule="exact" w:val="283"/>
        </w:trPr>
        <w:tc>
          <w:tcPr>
            <w:tcW w:w="10" w:type="dxa"/>
            <w:shd w:val="clear" w:color="auto" w:fill="auto"/>
          </w:tcPr>
          <w:p w14:paraId="48378DD3" w14:textId="77777777" w:rsidR="00477004" w:rsidRDefault="00477004"/>
        </w:tc>
        <w:tc>
          <w:tcPr>
            <w:tcW w:w="911" w:type="dxa"/>
            <w:gridSpan w:val="2"/>
            <w:tcBorders>
              <w:top w:val="single" w:sz="4" w:space="0" w:color="00000A"/>
              <w:left w:val="single" w:sz="4" w:space="0" w:color="00000A"/>
              <w:bottom w:val="single" w:sz="4" w:space="0" w:color="00000A"/>
            </w:tcBorders>
            <w:shd w:val="clear" w:color="auto" w:fill="auto"/>
            <w:tcMar>
              <w:left w:w="5" w:type="dxa"/>
            </w:tcMar>
            <w:vAlign w:val="center"/>
          </w:tcPr>
          <w:p w14:paraId="1648C341" w14:textId="77777777" w:rsidR="00477004" w:rsidRDefault="00574E53">
            <w:pPr>
              <w:widowControl w:val="0"/>
              <w:tabs>
                <w:tab w:val="left" w:pos="2880"/>
              </w:tabs>
              <w:ind w:right="100"/>
              <w:jc w:val="right"/>
              <w:rPr>
                <w:rFonts w:ascii="Arial" w:hAnsi="Arial" w:cs="Arial"/>
                <w:color w:val="000000"/>
              </w:rPr>
            </w:pPr>
            <w:r>
              <w:rPr>
                <w:rFonts w:ascii="Arial" w:hAnsi="Arial" w:cs="Arial"/>
                <w:color w:val="000000"/>
                <w:sz w:val="22"/>
                <w:szCs w:val="22"/>
              </w:rPr>
              <w:t xml:space="preserve">9. </w:t>
            </w:r>
          </w:p>
        </w:tc>
        <w:tc>
          <w:tcPr>
            <w:tcW w:w="8290" w:type="dxa"/>
            <w:tcBorders>
              <w:top w:val="single" w:sz="4" w:space="0" w:color="00000A"/>
              <w:bottom w:val="single" w:sz="4" w:space="0" w:color="00000A"/>
              <w:right w:val="single" w:sz="4" w:space="0" w:color="00000A"/>
            </w:tcBorders>
            <w:shd w:val="clear" w:color="auto" w:fill="auto"/>
            <w:vAlign w:val="center"/>
          </w:tcPr>
          <w:p w14:paraId="007758CD" w14:textId="77777777" w:rsidR="00477004" w:rsidRDefault="00574E53">
            <w:pPr>
              <w:widowControl w:val="0"/>
              <w:tabs>
                <w:tab w:val="left" w:pos="2880"/>
              </w:tabs>
              <w:ind w:left="105"/>
              <w:rPr>
                <w:rFonts w:ascii="Arial" w:hAnsi="Arial" w:cs="Arial"/>
                <w:color w:val="000000"/>
                <w:sz w:val="23"/>
                <w:szCs w:val="23"/>
              </w:rPr>
            </w:pPr>
            <w:r>
              <w:rPr>
                <w:rFonts w:ascii="Arial" w:hAnsi="Arial" w:cs="Arial"/>
                <w:color w:val="000000"/>
                <w:sz w:val="23"/>
                <w:szCs w:val="23"/>
              </w:rPr>
              <w:t xml:space="preserve">Kresba: </w:t>
            </w:r>
          </w:p>
        </w:tc>
      </w:tr>
      <w:tr w:rsidR="00477004" w14:paraId="7DEDB1D7" w14:textId="77777777">
        <w:trPr>
          <w:trHeight w:hRule="exact" w:val="288"/>
        </w:trPr>
        <w:tc>
          <w:tcPr>
            <w:tcW w:w="910" w:type="dxa"/>
            <w:gridSpan w:val="2"/>
            <w:tcBorders>
              <w:top w:val="single" w:sz="4" w:space="0" w:color="00000A"/>
              <w:left w:val="single" w:sz="4" w:space="0" w:color="00000A"/>
              <w:bottom w:val="single" w:sz="4" w:space="0" w:color="00000A"/>
            </w:tcBorders>
            <w:shd w:val="clear" w:color="auto" w:fill="auto"/>
            <w:tcMar>
              <w:left w:w="5" w:type="dxa"/>
            </w:tcMar>
            <w:vAlign w:val="center"/>
          </w:tcPr>
          <w:p w14:paraId="0F345F8E" w14:textId="77777777" w:rsidR="00477004" w:rsidRDefault="00477004">
            <w:pPr>
              <w:widowControl w:val="0"/>
              <w:tabs>
                <w:tab w:val="left" w:pos="2880"/>
              </w:tabs>
              <w:jc w:val="center"/>
              <w:rPr>
                <w:rFonts w:ascii="Arial" w:hAnsi="Arial" w:cs="Arial"/>
                <w:sz w:val="17"/>
                <w:szCs w:val="17"/>
              </w:rPr>
            </w:pPr>
          </w:p>
        </w:tc>
        <w:tc>
          <w:tcPr>
            <w:tcW w:w="8301" w:type="dxa"/>
            <w:gridSpan w:val="2"/>
            <w:tcBorders>
              <w:top w:val="single" w:sz="4" w:space="0" w:color="00000A"/>
              <w:bottom w:val="single" w:sz="4" w:space="0" w:color="00000A"/>
              <w:right w:val="single" w:sz="4" w:space="0" w:color="00000A"/>
            </w:tcBorders>
            <w:shd w:val="clear" w:color="auto" w:fill="auto"/>
            <w:vAlign w:val="center"/>
          </w:tcPr>
          <w:p w14:paraId="674284CE" w14:textId="77777777" w:rsidR="00477004" w:rsidRDefault="00477004">
            <w:pPr>
              <w:widowControl w:val="0"/>
              <w:tabs>
                <w:tab w:val="left" w:pos="2880"/>
              </w:tabs>
              <w:jc w:val="center"/>
              <w:rPr>
                <w:rFonts w:ascii="Arial" w:hAnsi="Arial" w:cs="Arial"/>
                <w:sz w:val="17"/>
                <w:szCs w:val="17"/>
              </w:rPr>
            </w:pPr>
          </w:p>
        </w:tc>
      </w:tr>
      <w:tr w:rsidR="00477004" w14:paraId="4CE440D7" w14:textId="77777777">
        <w:trPr>
          <w:trHeight w:hRule="exact" w:val="283"/>
        </w:trPr>
        <w:tc>
          <w:tcPr>
            <w:tcW w:w="910" w:type="dxa"/>
            <w:gridSpan w:val="2"/>
            <w:tcBorders>
              <w:top w:val="single" w:sz="4" w:space="0" w:color="00000A"/>
              <w:left w:val="single" w:sz="4" w:space="0" w:color="00000A"/>
              <w:bottom w:val="single" w:sz="4" w:space="0" w:color="00000A"/>
            </w:tcBorders>
            <w:shd w:val="clear" w:color="auto" w:fill="auto"/>
            <w:tcMar>
              <w:left w:w="5" w:type="dxa"/>
            </w:tcMar>
            <w:vAlign w:val="center"/>
          </w:tcPr>
          <w:p w14:paraId="22CC9199" w14:textId="77777777" w:rsidR="00477004" w:rsidRDefault="00477004">
            <w:pPr>
              <w:widowControl w:val="0"/>
              <w:tabs>
                <w:tab w:val="left" w:pos="2880"/>
              </w:tabs>
              <w:jc w:val="center"/>
              <w:rPr>
                <w:rFonts w:ascii="Arial" w:hAnsi="Arial" w:cs="Arial"/>
                <w:sz w:val="17"/>
                <w:szCs w:val="17"/>
              </w:rPr>
            </w:pPr>
          </w:p>
        </w:tc>
        <w:tc>
          <w:tcPr>
            <w:tcW w:w="8301" w:type="dxa"/>
            <w:gridSpan w:val="2"/>
            <w:tcBorders>
              <w:top w:val="single" w:sz="4" w:space="0" w:color="00000A"/>
              <w:bottom w:val="single" w:sz="4" w:space="0" w:color="00000A"/>
              <w:right w:val="single" w:sz="4" w:space="0" w:color="00000A"/>
            </w:tcBorders>
            <w:shd w:val="clear" w:color="auto" w:fill="auto"/>
            <w:vAlign w:val="center"/>
          </w:tcPr>
          <w:p w14:paraId="1CFA643D" w14:textId="77777777" w:rsidR="00477004" w:rsidRDefault="00477004">
            <w:pPr>
              <w:widowControl w:val="0"/>
              <w:tabs>
                <w:tab w:val="left" w:pos="2880"/>
              </w:tabs>
              <w:jc w:val="center"/>
              <w:rPr>
                <w:rFonts w:ascii="Arial" w:hAnsi="Arial" w:cs="Arial"/>
                <w:sz w:val="17"/>
                <w:szCs w:val="17"/>
              </w:rPr>
            </w:pPr>
          </w:p>
        </w:tc>
      </w:tr>
      <w:tr w:rsidR="00477004" w14:paraId="4EA635E9" w14:textId="77777777">
        <w:trPr>
          <w:trHeight w:hRule="exact" w:val="288"/>
        </w:trPr>
        <w:tc>
          <w:tcPr>
            <w:tcW w:w="9211" w:type="dxa"/>
            <w:gridSpan w:val="4"/>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14:paraId="6B985949" w14:textId="77777777" w:rsidR="00477004" w:rsidRDefault="00574E53">
            <w:pPr>
              <w:widowControl w:val="0"/>
              <w:tabs>
                <w:tab w:val="left" w:pos="2880"/>
              </w:tabs>
              <w:ind w:left="681"/>
              <w:rPr>
                <w:rFonts w:ascii="Arial" w:hAnsi="Arial" w:cs="Arial"/>
                <w:color w:val="000000"/>
                <w:sz w:val="23"/>
                <w:szCs w:val="23"/>
              </w:rPr>
            </w:pPr>
            <w:r>
              <w:rPr>
                <w:rFonts w:ascii="Arial" w:hAnsi="Arial" w:cs="Arial"/>
                <w:color w:val="000000"/>
                <w:sz w:val="23"/>
                <w:szCs w:val="23"/>
              </w:rPr>
              <w:t xml:space="preserve">10. Jak dítě mluví: </w:t>
            </w:r>
          </w:p>
        </w:tc>
      </w:tr>
      <w:tr w:rsidR="00477004" w14:paraId="317A056E" w14:textId="77777777">
        <w:trPr>
          <w:trHeight w:hRule="exact" w:val="288"/>
        </w:trPr>
        <w:tc>
          <w:tcPr>
            <w:tcW w:w="910" w:type="dxa"/>
            <w:gridSpan w:val="2"/>
            <w:tcBorders>
              <w:top w:val="single" w:sz="4" w:space="0" w:color="00000A"/>
              <w:left w:val="single" w:sz="4" w:space="0" w:color="00000A"/>
              <w:bottom w:val="single" w:sz="4" w:space="0" w:color="00000A"/>
            </w:tcBorders>
            <w:shd w:val="clear" w:color="auto" w:fill="auto"/>
            <w:tcMar>
              <w:left w:w="5" w:type="dxa"/>
            </w:tcMar>
            <w:vAlign w:val="center"/>
          </w:tcPr>
          <w:p w14:paraId="596F172A" w14:textId="77777777" w:rsidR="00477004" w:rsidRDefault="00477004">
            <w:pPr>
              <w:widowControl w:val="0"/>
              <w:tabs>
                <w:tab w:val="left" w:pos="2880"/>
              </w:tabs>
              <w:jc w:val="center"/>
              <w:rPr>
                <w:rFonts w:ascii="Arial" w:hAnsi="Arial" w:cs="Arial"/>
                <w:sz w:val="17"/>
                <w:szCs w:val="17"/>
              </w:rPr>
            </w:pPr>
          </w:p>
        </w:tc>
        <w:tc>
          <w:tcPr>
            <w:tcW w:w="8301" w:type="dxa"/>
            <w:gridSpan w:val="2"/>
            <w:tcBorders>
              <w:top w:val="single" w:sz="4" w:space="0" w:color="00000A"/>
              <w:bottom w:val="single" w:sz="4" w:space="0" w:color="00000A"/>
              <w:right w:val="single" w:sz="4" w:space="0" w:color="00000A"/>
            </w:tcBorders>
            <w:shd w:val="clear" w:color="auto" w:fill="auto"/>
            <w:vAlign w:val="center"/>
          </w:tcPr>
          <w:p w14:paraId="15D89933" w14:textId="77777777" w:rsidR="00477004" w:rsidRDefault="00477004">
            <w:pPr>
              <w:widowControl w:val="0"/>
              <w:tabs>
                <w:tab w:val="left" w:pos="2880"/>
              </w:tabs>
              <w:jc w:val="center"/>
              <w:rPr>
                <w:rFonts w:ascii="Arial" w:hAnsi="Arial" w:cs="Arial"/>
                <w:sz w:val="17"/>
                <w:szCs w:val="17"/>
              </w:rPr>
            </w:pPr>
          </w:p>
        </w:tc>
      </w:tr>
      <w:tr w:rsidR="00477004" w14:paraId="3CAC75F5" w14:textId="77777777">
        <w:trPr>
          <w:trHeight w:hRule="exact" w:val="288"/>
        </w:trPr>
        <w:tc>
          <w:tcPr>
            <w:tcW w:w="10" w:type="dxa"/>
            <w:shd w:val="clear" w:color="auto" w:fill="auto"/>
          </w:tcPr>
          <w:p w14:paraId="312F26E0" w14:textId="77777777" w:rsidR="00477004" w:rsidRDefault="00477004"/>
        </w:tc>
        <w:tc>
          <w:tcPr>
            <w:tcW w:w="911" w:type="dxa"/>
            <w:gridSpan w:val="2"/>
            <w:tcBorders>
              <w:top w:val="single" w:sz="4" w:space="0" w:color="00000A"/>
              <w:left w:val="single" w:sz="4" w:space="0" w:color="00000A"/>
              <w:bottom w:val="single" w:sz="4" w:space="0" w:color="00000A"/>
            </w:tcBorders>
            <w:shd w:val="clear" w:color="auto" w:fill="auto"/>
            <w:tcMar>
              <w:left w:w="5" w:type="dxa"/>
            </w:tcMar>
            <w:vAlign w:val="center"/>
          </w:tcPr>
          <w:p w14:paraId="78F33803" w14:textId="77777777" w:rsidR="00477004" w:rsidRDefault="00477004">
            <w:pPr>
              <w:widowControl w:val="0"/>
              <w:tabs>
                <w:tab w:val="left" w:pos="2880"/>
              </w:tabs>
              <w:jc w:val="center"/>
              <w:rPr>
                <w:rFonts w:ascii="Arial" w:hAnsi="Arial" w:cs="Arial"/>
                <w:sz w:val="17"/>
                <w:szCs w:val="17"/>
              </w:rPr>
            </w:pPr>
          </w:p>
        </w:tc>
        <w:tc>
          <w:tcPr>
            <w:tcW w:w="8290" w:type="dxa"/>
            <w:tcBorders>
              <w:top w:val="single" w:sz="4" w:space="0" w:color="00000A"/>
              <w:bottom w:val="single" w:sz="4" w:space="0" w:color="00000A"/>
              <w:right w:val="single" w:sz="4" w:space="0" w:color="00000A"/>
            </w:tcBorders>
            <w:shd w:val="clear" w:color="auto" w:fill="auto"/>
            <w:vAlign w:val="center"/>
          </w:tcPr>
          <w:p w14:paraId="25B8C6B9" w14:textId="77777777" w:rsidR="00477004" w:rsidRDefault="00574E53">
            <w:pPr>
              <w:widowControl w:val="0"/>
              <w:tabs>
                <w:tab w:val="left" w:pos="2880"/>
              </w:tabs>
              <w:ind w:left="1996"/>
              <w:rPr>
                <w:rFonts w:ascii="Arial" w:hAnsi="Arial" w:cs="Arial"/>
                <w:color w:val="000000"/>
                <w:sz w:val="23"/>
                <w:szCs w:val="23"/>
              </w:rPr>
            </w:pPr>
            <w:r>
              <w:rPr>
                <w:rFonts w:ascii="Arial" w:hAnsi="Arial" w:cs="Arial"/>
                <w:color w:val="000000"/>
                <w:sz w:val="23"/>
                <w:szCs w:val="23"/>
              </w:rPr>
              <w:t xml:space="preserve">. </w:t>
            </w:r>
          </w:p>
        </w:tc>
      </w:tr>
      <w:tr w:rsidR="00477004" w14:paraId="0398FAE3" w14:textId="77777777">
        <w:trPr>
          <w:trHeight w:hRule="exact" w:val="288"/>
        </w:trPr>
        <w:tc>
          <w:tcPr>
            <w:tcW w:w="10" w:type="dxa"/>
            <w:shd w:val="clear" w:color="auto" w:fill="auto"/>
          </w:tcPr>
          <w:p w14:paraId="3F360E2C" w14:textId="77777777" w:rsidR="00477004" w:rsidRDefault="00477004"/>
        </w:tc>
        <w:tc>
          <w:tcPr>
            <w:tcW w:w="911" w:type="dxa"/>
            <w:gridSpan w:val="2"/>
            <w:tcBorders>
              <w:top w:val="single" w:sz="4" w:space="0" w:color="00000A"/>
              <w:left w:val="single" w:sz="4" w:space="0" w:color="00000A"/>
              <w:bottom w:val="single" w:sz="4" w:space="0" w:color="00000A"/>
            </w:tcBorders>
            <w:shd w:val="clear" w:color="auto" w:fill="auto"/>
            <w:tcMar>
              <w:left w:w="5" w:type="dxa"/>
            </w:tcMar>
            <w:vAlign w:val="center"/>
          </w:tcPr>
          <w:p w14:paraId="17CA837B" w14:textId="77777777" w:rsidR="00477004" w:rsidRDefault="00477004">
            <w:pPr>
              <w:widowControl w:val="0"/>
              <w:tabs>
                <w:tab w:val="left" w:pos="2880"/>
              </w:tabs>
              <w:jc w:val="center"/>
              <w:rPr>
                <w:rFonts w:ascii="Arial" w:hAnsi="Arial" w:cs="Arial"/>
                <w:sz w:val="17"/>
                <w:szCs w:val="17"/>
              </w:rPr>
            </w:pPr>
          </w:p>
        </w:tc>
        <w:tc>
          <w:tcPr>
            <w:tcW w:w="8290" w:type="dxa"/>
            <w:tcBorders>
              <w:top w:val="single" w:sz="4" w:space="0" w:color="00000A"/>
              <w:bottom w:val="single" w:sz="4" w:space="0" w:color="00000A"/>
              <w:right w:val="single" w:sz="4" w:space="0" w:color="00000A"/>
            </w:tcBorders>
            <w:shd w:val="clear" w:color="auto" w:fill="auto"/>
            <w:vAlign w:val="center"/>
          </w:tcPr>
          <w:p w14:paraId="4F22C2D3" w14:textId="77777777" w:rsidR="00477004" w:rsidRDefault="00477004">
            <w:pPr>
              <w:widowControl w:val="0"/>
              <w:tabs>
                <w:tab w:val="left" w:pos="2880"/>
              </w:tabs>
              <w:jc w:val="center"/>
              <w:rPr>
                <w:rFonts w:ascii="Arial" w:hAnsi="Arial" w:cs="Arial"/>
                <w:sz w:val="17"/>
                <w:szCs w:val="17"/>
              </w:rPr>
            </w:pPr>
          </w:p>
        </w:tc>
      </w:tr>
      <w:tr w:rsidR="00477004" w14:paraId="34C24B8F" w14:textId="77777777">
        <w:trPr>
          <w:trHeight w:hRule="exact" w:val="283"/>
        </w:trPr>
        <w:tc>
          <w:tcPr>
            <w:tcW w:w="9211" w:type="dxa"/>
            <w:gridSpan w:val="4"/>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14:paraId="1EDD8EF7" w14:textId="77777777" w:rsidR="00477004" w:rsidRDefault="00574E53">
            <w:pPr>
              <w:widowControl w:val="0"/>
              <w:tabs>
                <w:tab w:val="left" w:pos="2880"/>
              </w:tabs>
              <w:ind w:left="681"/>
              <w:rPr>
                <w:rFonts w:ascii="Arial" w:hAnsi="Arial" w:cs="Arial"/>
                <w:color w:val="1A1A1A"/>
                <w:sz w:val="23"/>
                <w:szCs w:val="23"/>
              </w:rPr>
            </w:pPr>
            <w:r>
              <w:rPr>
                <w:rFonts w:ascii="Arial" w:hAnsi="Arial" w:cs="Arial"/>
                <w:color w:val="000000"/>
                <w:sz w:val="23"/>
                <w:szCs w:val="23"/>
              </w:rPr>
              <w:t>11. Zná své jméno, jména svých rodičů případně sourozenců</w:t>
            </w:r>
            <w:r>
              <w:rPr>
                <w:rFonts w:ascii="Arial" w:hAnsi="Arial" w:cs="Arial"/>
                <w:color w:val="1A1A1A"/>
                <w:sz w:val="23"/>
                <w:szCs w:val="23"/>
              </w:rPr>
              <w:t xml:space="preserve">? </w:t>
            </w:r>
          </w:p>
        </w:tc>
      </w:tr>
      <w:tr w:rsidR="00477004" w14:paraId="006A412E" w14:textId="77777777">
        <w:trPr>
          <w:trHeight w:hRule="exact" w:val="288"/>
        </w:trPr>
        <w:tc>
          <w:tcPr>
            <w:tcW w:w="910" w:type="dxa"/>
            <w:gridSpan w:val="2"/>
            <w:tcBorders>
              <w:top w:val="single" w:sz="4" w:space="0" w:color="00000A"/>
              <w:left w:val="single" w:sz="4" w:space="0" w:color="00000A"/>
              <w:bottom w:val="single" w:sz="4" w:space="0" w:color="00000A"/>
            </w:tcBorders>
            <w:shd w:val="clear" w:color="auto" w:fill="auto"/>
            <w:tcMar>
              <w:left w:w="5" w:type="dxa"/>
            </w:tcMar>
            <w:vAlign w:val="center"/>
          </w:tcPr>
          <w:p w14:paraId="1CD97EC6" w14:textId="77777777" w:rsidR="00477004" w:rsidRDefault="00477004">
            <w:pPr>
              <w:widowControl w:val="0"/>
              <w:tabs>
                <w:tab w:val="left" w:pos="2880"/>
              </w:tabs>
              <w:jc w:val="center"/>
              <w:rPr>
                <w:rFonts w:ascii="Arial" w:hAnsi="Arial" w:cs="Arial"/>
                <w:sz w:val="17"/>
                <w:szCs w:val="17"/>
              </w:rPr>
            </w:pPr>
          </w:p>
        </w:tc>
        <w:tc>
          <w:tcPr>
            <w:tcW w:w="8301" w:type="dxa"/>
            <w:gridSpan w:val="2"/>
            <w:tcBorders>
              <w:top w:val="single" w:sz="4" w:space="0" w:color="00000A"/>
              <w:bottom w:val="single" w:sz="4" w:space="0" w:color="00000A"/>
              <w:right w:val="single" w:sz="4" w:space="0" w:color="00000A"/>
            </w:tcBorders>
            <w:shd w:val="clear" w:color="auto" w:fill="auto"/>
            <w:vAlign w:val="center"/>
          </w:tcPr>
          <w:p w14:paraId="5EE132E4" w14:textId="77777777" w:rsidR="00477004" w:rsidRDefault="00477004">
            <w:pPr>
              <w:widowControl w:val="0"/>
              <w:tabs>
                <w:tab w:val="left" w:pos="2880"/>
              </w:tabs>
              <w:jc w:val="center"/>
              <w:rPr>
                <w:rFonts w:ascii="Arial" w:hAnsi="Arial" w:cs="Arial"/>
                <w:sz w:val="17"/>
                <w:szCs w:val="17"/>
              </w:rPr>
            </w:pPr>
          </w:p>
        </w:tc>
      </w:tr>
      <w:tr w:rsidR="00477004" w14:paraId="49943D98" w14:textId="77777777">
        <w:trPr>
          <w:trHeight w:hRule="exact" w:val="288"/>
        </w:trPr>
        <w:tc>
          <w:tcPr>
            <w:tcW w:w="10" w:type="dxa"/>
            <w:shd w:val="clear" w:color="auto" w:fill="auto"/>
          </w:tcPr>
          <w:p w14:paraId="075327DA" w14:textId="77777777" w:rsidR="00477004" w:rsidRDefault="00477004"/>
        </w:tc>
        <w:tc>
          <w:tcPr>
            <w:tcW w:w="911" w:type="dxa"/>
            <w:gridSpan w:val="2"/>
            <w:tcBorders>
              <w:top w:val="single" w:sz="4" w:space="0" w:color="00000A"/>
              <w:left w:val="single" w:sz="4" w:space="0" w:color="00000A"/>
              <w:bottom w:val="single" w:sz="4" w:space="0" w:color="00000A"/>
            </w:tcBorders>
            <w:shd w:val="clear" w:color="auto" w:fill="auto"/>
            <w:tcMar>
              <w:left w:w="5" w:type="dxa"/>
            </w:tcMar>
            <w:vAlign w:val="center"/>
          </w:tcPr>
          <w:p w14:paraId="1C2C9B22" w14:textId="77777777" w:rsidR="00477004" w:rsidRDefault="00477004">
            <w:pPr>
              <w:widowControl w:val="0"/>
              <w:tabs>
                <w:tab w:val="left" w:pos="2880"/>
              </w:tabs>
              <w:jc w:val="center"/>
              <w:rPr>
                <w:rFonts w:ascii="Arial" w:hAnsi="Arial" w:cs="Arial"/>
                <w:sz w:val="17"/>
                <w:szCs w:val="17"/>
              </w:rPr>
            </w:pPr>
          </w:p>
        </w:tc>
        <w:tc>
          <w:tcPr>
            <w:tcW w:w="8290" w:type="dxa"/>
            <w:tcBorders>
              <w:top w:val="single" w:sz="4" w:space="0" w:color="00000A"/>
              <w:bottom w:val="single" w:sz="4" w:space="0" w:color="00000A"/>
              <w:right w:val="single" w:sz="4" w:space="0" w:color="00000A"/>
            </w:tcBorders>
            <w:shd w:val="clear" w:color="auto" w:fill="auto"/>
            <w:vAlign w:val="center"/>
          </w:tcPr>
          <w:p w14:paraId="76482A86" w14:textId="77777777" w:rsidR="00477004" w:rsidRDefault="00477004">
            <w:pPr>
              <w:widowControl w:val="0"/>
              <w:tabs>
                <w:tab w:val="left" w:pos="2880"/>
              </w:tabs>
              <w:jc w:val="center"/>
              <w:rPr>
                <w:rFonts w:ascii="Arial" w:hAnsi="Arial" w:cs="Arial"/>
                <w:sz w:val="17"/>
                <w:szCs w:val="17"/>
              </w:rPr>
            </w:pPr>
          </w:p>
        </w:tc>
      </w:tr>
      <w:tr w:rsidR="00477004" w14:paraId="7A3C7427" w14:textId="77777777">
        <w:trPr>
          <w:trHeight w:hRule="exact" w:val="316"/>
        </w:trPr>
        <w:tc>
          <w:tcPr>
            <w:tcW w:w="9211" w:type="dxa"/>
            <w:gridSpan w:val="4"/>
            <w:tcBorders>
              <w:top w:val="single" w:sz="4" w:space="0" w:color="00000A"/>
              <w:left w:val="single" w:sz="4" w:space="0" w:color="00000A"/>
              <w:right w:val="single" w:sz="4" w:space="0" w:color="00000A"/>
            </w:tcBorders>
            <w:shd w:val="clear" w:color="auto" w:fill="auto"/>
            <w:tcMar>
              <w:left w:w="5" w:type="dxa"/>
            </w:tcMar>
            <w:vAlign w:val="center"/>
          </w:tcPr>
          <w:p w14:paraId="570BC975" w14:textId="77777777" w:rsidR="00477004" w:rsidRDefault="00574E53">
            <w:pPr>
              <w:widowControl w:val="0"/>
              <w:tabs>
                <w:tab w:val="left" w:pos="2880"/>
              </w:tabs>
              <w:ind w:left="681"/>
              <w:rPr>
                <w:rFonts w:ascii="Arial" w:hAnsi="Arial" w:cs="Arial"/>
                <w:color w:val="000000"/>
                <w:sz w:val="23"/>
                <w:szCs w:val="23"/>
              </w:rPr>
            </w:pPr>
            <w:r>
              <w:rPr>
                <w:rFonts w:ascii="Arial" w:hAnsi="Arial" w:cs="Arial"/>
                <w:color w:val="000000"/>
                <w:sz w:val="23"/>
                <w:szCs w:val="23"/>
              </w:rPr>
              <w:t xml:space="preserve">12. Hygienické návyky dítěte/ pleny, samostatnost při použití toalety, samostatné </w:t>
            </w:r>
          </w:p>
        </w:tc>
      </w:tr>
      <w:tr w:rsidR="00477004" w14:paraId="6B9C72EF" w14:textId="77777777">
        <w:trPr>
          <w:trHeight w:hRule="exact" w:val="249"/>
        </w:trPr>
        <w:tc>
          <w:tcPr>
            <w:tcW w:w="910" w:type="dxa"/>
            <w:gridSpan w:val="2"/>
            <w:tcBorders>
              <w:left w:val="single" w:sz="4" w:space="0" w:color="00000A"/>
              <w:bottom w:val="single" w:sz="4" w:space="0" w:color="00000A"/>
            </w:tcBorders>
            <w:shd w:val="clear" w:color="auto" w:fill="auto"/>
            <w:tcMar>
              <w:left w:w="5" w:type="dxa"/>
            </w:tcMar>
            <w:vAlign w:val="center"/>
          </w:tcPr>
          <w:p w14:paraId="7C40F686" w14:textId="77777777" w:rsidR="00477004" w:rsidRDefault="00477004">
            <w:pPr>
              <w:widowControl w:val="0"/>
              <w:tabs>
                <w:tab w:val="left" w:pos="2880"/>
              </w:tabs>
              <w:jc w:val="center"/>
              <w:rPr>
                <w:rFonts w:ascii="Arial" w:hAnsi="Arial" w:cs="Arial"/>
                <w:sz w:val="17"/>
                <w:szCs w:val="17"/>
              </w:rPr>
            </w:pPr>
          </w:p>
        </w:tc>
        <w:tc>
          <w:tcPr>
            <w:tcW w:w="8301" w:type="dxa"/>
            <w:gridSpan w:val="2"/>
            <w:tcBorders>
              <w:bottom w:val="single" w:sz="4" w:space="0" w:color="00000A"/>
              <w:right w:val="single" w:sz="4" w:space="0" w:color="00000A"/>
            </w:tcBorders>
            <w:shd w:val="clear" w:color="auto" w:fill="auto"/>
            <w:vAlign w:val="center"/>
          </w:tcPr>
          <w:p w14:paraId="633E6458" w14:textId="77777777" w:rsidR="00477004" w:rsidRDefault="00574E53">
            <w:pPr>
              <w:widowControl w:val="0"/>
              <w:tabs>
                <w:tab w:val="left" w:pos="2880"/>
              </w:tabs>
              <w:ind w:left="105"/>
              <w:rPr>
                <w:rFonts w:ascii="Arial" w:hAnsi="Arial" w:cs="Arial"/>
                <w:color w:val="000000"/>
                <w:sz w:val="23"/>
                <w:szCs w:val="23"/>
              </w:rPr>
            </w:pPr>
            <w:r>
              <w:rPr>
                <w:rFonts w:ascii="Arial" w:hAnsi="Arial" w:cs="Arial"/>
                <w:color w:val="000000"/>
                <w:sz w:val="23"/>
                <w:szCs w:val="23"/>
              </w:rPr>
              <w:t xml:space="preserve">smrkání, čištění zoubků ... /: </w:t>
            </w:r>
          </w:p>
        </w:tc>
      </w:tr>
      <w:tr w:rsidR="00477004" w14:paraId="413221E6" w14:textId="77777777">
        <w:trPr>
          <w:trHeight w:hRule="exact" w:val="283"/>
        </w:trPr>
        <w:tc>
          <w:tcPr>
            <w:tcW w:w="910" w:type="dxa"/>
            <w:gridSpan w:val="2"/>
            <w:tcBorders>
              <w:top w:val="single" w:sz="4" w:space="0" w:color="00000A"/>
              <w:left w:val="single" w:sz="4" w:space="0" w:color="00000A"/>
              <w:bottom w:val="single" w:sz="4" w:space="0" w:color="00000A"/>
            </w:tcBorders>
            <w:shd w:val="clear" w:color="auto" w:fill="auto"/>
            <w:tcMar>
              <w:left w:w="5" w:type="dxa"/>
            </w:tcMar>
            <w:vAlign w:val="center"/>
          </w:tcPr>
          <w:p w14:paraId="6BF23B66" w14:textId="77777777" w:rsidR="00477004" w:rsidRDefault="00477004">
            <w:pPr>
              <w:widowControl w:val="0"/>
              <w:tabs>
                <w:tab w:val="left" w:pos="2880"/>
              </w:tabs>
              <w:jc w:val="center"/>
              <w:rPr>
                <w:rFonts w:ascii="Arial" w:hAnsi="Arial" w:cs="Arial"/>
                <w:sz w:val="17"/>
                <w:szCs w:val="17"/>
              </w:rPr>
            </w:pPr>
          </w:p>
        </w:tc>
        <w:tc>
          <w:tcPr>
            <w:tcW w:w="8301" w:type="dxa"/>
            <w:gridSpan w:val="2"/>
            <w:tcBorders>
              <w:top w:val="single" w:sz="4" w:space="0" w:color="00000A"/>
              <w:bottom w:val="single" w:sz="4" w:space="0" w:color="00000A"/>
              <w:right w:val="single" w:sz="4" w:space="0" w:color="00000A"/>
            </w:tcBorders>
            <w:shd w:val="clear" w:color="auto" w:fill="auto"/>
            <w:vAlign w:val="center"/>
          </w:tcPr>
          <w:p w14:paraId="46DDAC91" w14:textId="77777777" w:rsidR="00477004" w:rsidRDefault="00477004">
            <w:pPr>
              <w:widowControl w:val="0"/>
              <w:tabs>
                <w:tab w:val="left" w:pos="2880"/>
              </w:tabs>
              <w:jc w:val="center"/>
              <w:rPr>
                <w:rFonts w:ascii="Arial" w:hAnsi="Arial" w:cs="Arial"/>
                <w:sz w:val="17"/>
                <w:szCs w:val="17"/>
              </w:rPr>
            </w:pPr>
          </w:p>
        </w:tc>
      </w:tr>
      <w:tr w:rsidR="00477004" w14:paraId="03035D39" w14:textId="77777777">
        <w:trPr>
          <w:trHeight w:hRule="exact" w:val="288"/>
        </w:trPr>
        <w:tc>
          <w:tcPr>
            <w:tcW w:w="910" w:type="dxa"/>
            <w:gridSpan w:val="2"/>
            <w:tcBorders>
              <w:top w:val="single" w:sz="4" w:space="0" w:color="00000A"/>
              <w:left w:val="single" w:sz="4" w:space="0" w:color="00000A"/>
              <w:bottom w:val="single" w:sz="4" w:space="0" w:color="00000A"/>
            </w:tcBorders>
            <w:shd w:val="clear" w:color="auto" w:fill="auto"/>
            <w:tcMar>
              <w:left w:w="5" w:type="dxa"/>
            </w:tcMar>
            <w:vAlign w:val="center"/>
          </w:tcPr>
          <w:p w14:paraId="3B4B4B9F" w14:textId="77777777" w:rsidR="00477004" w:rsidRDefault="00477004">
            <w:pPr>
              <w:widowControl w:val="0"/>
              <w:tabs>
                <w:tab w:val="left" w:pos="2880"/>
              </w:tabs>
              <w:jc w:val="center"/>
              <w:rPr>
                <w:rFonts w:ascii="Arial" w:hAnsi="Arial" w:cs="Arial"/>
                <w:sz w:val="17"/>
                <w:szCs w:val="17"/>
              </w:rPr>
            </w:pPr>
          </w:p>
        </w:tc>
        <w:tc>
          <w:tcPr>
            <w:tcW w:w="8301" w:type="dxa"/>
            <w:gridSpan w:val="2"/>
            <w:tcBorders>
              <w:top w:val="single" w:sz="4" w:space="0" w:color="00000A"/>
              <w:bottom w:val="single" w:sz="4" w:space="0" w:color="00000A"/>
              <w:right w:val="single" w:sz="4" w:space="0" w:color="00000A"/>
            </w:tcBorders>
            <w:shd w:val="clear" w:color="auto" w:fill="auto"/>
            <w:vAlign w:val="center"/>
          </w:tcPr>
          <w:p w14:paraId="52A0EF26" w14:textId="77777777" w:rsidR="00477004" w:rsidRDefault="00477004">
            <w:pPr>
              <w:widowControl w:val="0"/>
              <w:tabs>
                <w:tab w:val="left" w:pos="2880"/>
              </w:tabs>
              <w:jc w:val="center"/>
              <w:rPr>
                <w:rFonts w:ascii="Arial" w:hAnsi="Arial" w:cs="Arial"/>
                <w:sz w:val="17"/>
                <w:szCs w:val="17"/>
              </w:rPr>
            </w:pPr>
          </w:p>
        </w:tc>
      </w:tr>
      <w:tr w:rsidR="00477004" w14:paraId="06841FFA" w14:textId="77777777">
        <w:trPr>
          <w:trHeight w:hRule="exact" w:val="283"/>
        </w:trPr>
        <w:tc>
          <w:tcPr>
            <w:tcW w:w="910" w:type="dxa"/>
            <w:gridSpan w:val="2"/>
            <w:tcBorders>
              <w:top w:val="single" w:sz="4" w:space="0" w:color="00000A"/>
              <w:left w:val="single" w:sz="4" w:space="0" w:color="00000A"/>
              <w:bottom w:val="single" w:sz="4" w:space="0" w:color="00000A"/>
            </w:tcBorders>
            <w:shd w:val="clear" w:color="auto" w:fill="auto"/>
            <w:tcMar>
              <w:left w:w="5" w:type="dxa"/>
            </w:tcMar>
            <w:vAlign w:val="center"/>
          </w:tcPr>
          <w:p w14:paraId="331C1412" w14:textId="77777777" w:rsidR="00477004" w:rsidRDefault="00477004">
            <w:pPr>
              <w:widowControl w:val="0"/>
              <w:tabs>
                <w:tab w:val="left" w:pos="2880"/>
              </w:tabs>
              <w:jc w:val="center"/>
              <w:rPr>
                <w:rFonts w:ascii="Arial" w:hAnsi="Arial" w:cs="Arial"/>
                <w:sz w:val="17"/>
                <w:szCs w:val="17"/>
              </w:rPr>
            </w:pPr>
          </w:p>
        </w:tc>
        <w:tc>
          <w:tcPr>
            <w:tcW w:w="8301" w:type="dxa"/>
            <w:gridSpan w:val="2"/>
            <w:tcBorders>
              <w:top w:val="single" w:sz="4" w:space="0" w:color="00000A"/>
              <w:bottom w:val="single" w:sz="4" w:space="0" w:color="00000A"/>
              <w:right w:val="single" w:sz="4" w:space="0" w:color="00000A"/>
            </w:tcBorders>
            <w:shd w:val="clear" w:color="auto" w:fill="auto"/>
            <w:vAlign w:val="center"/>
          </w:tcPr>
          <w:p w14:paraId="573AD181" w14:textId="77777777" w:rsidR="00477004" w:rsidRDefault="00477004">
            <w:pPr>
              <w:widowControl w:val="0"/>
              <w:tabs>
                <w:tab w:val="left" w:pos="2880"/>
              </w:tabs>
              <w:jc w:val="center"/>
              <w:rPr>
                <w:rFonts w:ascii="Arial" w:hAnsi="Arial" w:cs="Arial"/>
                <w:sz w:val="17"/>
                <w:szCs w:val="17"/>
              </w:rPr>
            </w:pPr>
          </w:p>
        </w:tc>
      </w:tr>
      <w:tr w:rsidR="00477004" w14:paraId="38FBC4F8" w14:textId="77777777">
        <w:trPr>
          <w:trHeight w:hRule="exact" w:val="288"/>
        </w:trPr>
        <w:tc>
          <w:tcPr>
            <w:tcW w:w="9211" w:type="dxa"/>
            <w:gridSpan w:val="4"/>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14:paraId="15CB72B2" w14:textId="77777777" w:rsidR="00477004" w:rsidRDefault="00574E53">
            <w:pPr>
              <w:widowControl w:val="0"/>
              <w:tabs>
                <w:tab w:val="left" w:pos="2880"/>
              </w:tabs>
              <w:ind w:left="681"/>
              <w:rPr>
                <w:rFonts w:ascii="Arial" w:hAnsi="Arial" w:cs="Arial"/>
                <w:color w:val="1A1A1A"/>
                <w:sz w:val="23"/>
                <w:szCs w:val="23"/>
              </w:rPr>
            </w:pPr>
            <w:r>
              <w:rPr>
                <w:rFonts w:ascii="Arial" w:hAnsi="Arial" w:cs="Arial"/>
                <w:color w:val="000000"/>
                <w:sz w:val="23"/>
                <w:szCs w:val="23"/>
              </w:rPr>
              <w:t>13. Samostatnost při svlékání a oblékání</w:t>
            </w:r>
            <w:r>
              <w:rPr>
                <w:rFonts w:ascii="Arial" w:hAnsi="Arial" w:cs="Arial"/>
                <w:color w:val="1A1A1A"/>
                <w:sz w:val="23"/>
                <w:szCs w:val="23"/>
              </w:rPr>
              <w:t xml:space="preserve">: </w:t>
            </w:r>
          </w:p>
        </w:tc>
      </w:tr>
      <w:tr w:rsidR="00477004" w14:paraId="111EB051" w14:textId="77777777">
        <w:trPr>
          <w:trHeight w:hRule="exact" w:val="288"/>
        </w:trPr>
        <w:tc>
          <w:tcPr>
            <w:tcW w:w="910" w:type="dxa"/>
            <w:gridSpan w:val="2"/>
            <w:tcBorders>
              <w:top w:val="single" w:sz="4" w:space="0" w:color="00000A"/>
              <w:left w:val="single" w:sz="4" w:space="0" w:color="00000A"/>
              <w:bottom w:val="single" w:sz="4" w:space="0" w:color="00000A"/>
            </w:tcBorders>
            <w:shd w:val="clear" w:color="auto" w:fill="auto"/>
            <w:tcMar>
              <w:left w:w="5" w:type="dxa"/>
            </w:tcMar>
            <w:vAlign w:val="center"/>
          </w:tcPr>
          <w:p w14:paraId="2DC041AD" w14:textId="77777777" w:rsidR="00477004" w:rsidRDefault="00477004">
            <w:pPr>
              <w:widowControl w:val="0"/>
              <w:tabs>
                <w:tab w:val="left" w:pos="2880"/>
              </w:tabs>
              <w:jc w:val="center"/>
              <w:rPr>
                <w:rFonts w:ascii="Arial" w:hAnsi="Arial" w:cs="Arial"/>
                <w:sz w:val="17"/>
                <w:szCs w:val="17"/>
              </w:rPr>
            </w:pPr>
          </w:p>
        </w:tc>
        <w:tc>
          <w:tcPr>
            <w:tcW w:w="8301" w:type="dxa"/>
            <w:gridSpan w:val="2"/>
            <w:tcBorders>
              <w:top w:val="single" w:sz="4" w:space="0" w:color="00000A"/>
              <w:bottom w:val="single" w:sz="4" w:space="0" w:color="00000A"/>
              <w:right w:val="single" w:sz="4" w:space="0" w:color="00000A"/>
            </w:tcBorders>
            <w:shd w:val="clear" w:color="auto" w:fill="auto"/>
            <w:vAlign w:val="center"/>
          </w:tcPr>
          <w:p w14:paraId="43A44CAF" w14:textId="77777777" w:rsidR="00477004" w:rsidRDefault="00477004">
            <w:pPr>
              <w:widowControl w:val="0"/>
              <w:tabs>
                <w:tab w:val="left" w:pos="2880"/>
              </w:tabs>
              <w:jc w:val="center"/>
              <w:rPr>
                <w:rFonts w:ascii="Arial" w:hAnsi="Arial" w:cs="Arial"/>
                <w:sz w:val="17"/>
                <w:szCs w:val="17"/>
              </w:rPr>
            </w:pPr>
          </w:p>
        </w:tc>
      </w:tr>
      <w:tr w:rsidR="00477004" w14:paraId="54BF42AA" w14:textId="77777777">
        <w:trPr>
          <w:trHeight w:hRule="exact" w:val="288"/>
        </w:trPr>
        <w:tc>
          <w:tcPr>
            <w:tcW w:w="10" w:type="dxa"/>
            <w:shd w:val="clear" w:color="auto" w:fill="auto"/>
          </w:tcPr>
          <w:p w14:paraId="615EC5A0" w14:textId="77777777" w:rsidR="00477004" w:rsidRDefault="00477004"/>
        </w:tc>
        <w:tc>
          <w:tcPr>
            <w:tcW w:w="911" w:type="dxa"/>
            <w:gridSpan w:val="2"/>
            <w:tcBorders>
              <w:top w:val="single" w:sz="4" w:space="0" w:color="00000A"/>
              <w:left w:val="single" w:sz="4" w:space="0" w:color="00000A"/>
              <w:bottom w:val="single" w:sz="4" w:space="0" w:color="00000A"/>
            </w:tcBorders>
            <w:shd w:val="clear" w:color="auto" w:fill="auto"/>
            <w:tcMar>
              <w:left w:w="5" w:type="dxa"/>
            </w:tcMar>
            <w:vAlign w:val="center"/>
          </w:tcPr>
          <w:p w14:paraId="0BD07FCB" w14:textId="77777777" w:rsidR="00477004" w:rsidRDefault="00477004">
            <w:pPr>
              <w:widowControl w:val="0"/>
              <w:tabs>
                <w:tab w:val="left" w:pos="2880"/>
              </w:tabs>
              <w:jc w:val="center"/>
              <w:rPr>
                <w:rFonts w:ascii="Arial" w:hAnsi="Arial" w:cs="Arial"/>
                <w:sz w:val="17"/>
                <w:szCs w:val="17"/>
              </w:rPr>
            </w:pPr>
          </w:p>
        </w:tc>
        <w:tc>
          <w:tcPr>
            <w:tcW w:w="8290" w:type="dxa"/>
            <w:tcBorders>
              <w:top w:val="single" w:sz="4" w:space="0" w:color="00000A"/>
              <w:bottom w:val="single" w:sz="4" w:space="0" w:color="00000A"/>
              <w:right w:val="single" w:sz="4" w:space="0" w:color="00000A"/>
            </w:tcBorders>
            <w:shd w:val="clear" w:color="auto" w:fill="auto"/>
            <w:vAlign w:val="center"/>
          </w:tcPr>
          <w:p w14:paraId="58C33B1A" w14:textId="77777777" w:rsidR="00477004" w:rsidRDefault="00477004">
            <w:pPr>
              <w:widowControl w:val="0"/>
              <w:tabs>
                <w:tab w:val="left" w:pos="2880"/>
              </w:tabs>
              <w:jc w:val="center"/>
              <w:rPr>
                <w:rFonts w:ascii="Arial" w:hAnsi="Arial" w:cs="Arial"/>
                <w:sz w:val="17"/>
                <w:szCs w:val="17"/>
              </w:rPr>
            </w:pPr>
          </w:p>
        </w:tc>
      </w:tr>
      <w:tr w:rsidR="00477004" w14:paraId="0C8D4BAA" w14:textId="77777777">
        <w:trPr>
          <w:trHeight w:hRule="exact" w:val="288"/>
        </w:trPr>
        <w:tc>
          <w:tcPr>
            <w:tcW w:w="10" w:type="dxa"/>
            <w:shd w:val="clear" w:color="auto" w:fill="auto"/>
          </w:tcPr>
          <w:p w14:paraId="486D5504" w14:textId="77777777" w:rsidR="00477004" w:rsidRDefault="00477004"/>
        </w:tc>
        <w:tc>
          <w:tcPr>
            <w:tcW w:w="911" w:type="dxa"/>
            <w:gridSpan w:val="2"/>
            <w:tcBorders>
              <w:top w:val="single" w:sz="4" w:space="0" w:color="00000A"/>
              <w:left w:val="single" w:sz="4" w:space="0" w:color="00000A"/>
              <w:bottom w:val="single" w:sz="4" w:space="0" w:color="00000A"/>
            </w:tcBorders>
            <w:shd w:val="clear" w:color="auto" w:fill="auto"/>
            <w:tcMar>
              <w:left w:w="5" w:type="dxa"/>
            </w:tcMar>
            <w:vAlign w:val="center"/>
          </w:tcPr>
          <w:p w14:paraId="25634B74" w14:textId="77777777" w:rsidR="00477004" w:rsidRDefault="00477004">
            <w:pPr>
              <w:widowControl w:val="0"/>
              <w:tabs>
                <w:tab w:val="left" w:pos="2880"/>
              </w:tabs>
              <w:jc w:val="center"/>
              <w:rPr>
                <w:rFonts w:ascii="Arial" w:hAnsi="Arial" w:cs="Arial"/>
                <w:sz w:val="17"/>
                <w:szCs w:val="17"/>
              </w:rPr>
            </w:pPr>
          </w:p>
        </w:tc>
        <w:tc>
          <w:tcPr>
            <w:tcW w:w="8290" w:type="dxa"/>
            <w:tcBorders>
              <w:top w:val="single" w:sz="4" w:space="0" w:color="00000A"/>
              <w:bottom w:val="single" w:sz="4" w:space="0" w:color="00000A"/>
              <w:right w:val="single" w:sz="4" w:space="0" w:color="00000A"/>
            </w:tcBorders>
            <w:shd w:val="clear" w:color="auto" w:fill="auto"/>
            <w:vAlign w:val="center"/>
          </w:tcPr>
          <w:p w14:paraId="6D52622D" w14:textId="77777777" w:rsidR="00477004" w:rsidRDefault="00477004">
            <w:pPr>
              <w:widowControl w:val="0"/>
              <w:tabs>
                <w:tab w:val="left" w:pos="2880"/>
              </w:tabs>
              <w:jc w:val="center"/>
              <w:rPr>
                <w:rFonts w:ascii="Arial" w:hAnsi="Arial" w:cs="Arial"/>
                <w:sz w:val="17"/>
                <w:szCs w:val="17"/>
              </w:rPr>
            </w:pPr>
          </w:p>
        </w:tc>
      </w:tr>
      <w:tr w:rsidR="00477004" w14:paraId="5155A55E" w14:textId="77777777">
        <w:trPr>
          <w:trHeight w:hRule="exact" w:val="283"/>
        </w:trPr>
        <w:tc>
          <w:tcPr>
            <w:tcW w:w="910" w:type="dxa"/>
            <w:gridSpan w:val="2"/>
            <w:tcBorders>
              <w:top w:val="single" w:sz="4" w:space="0" w:color="00000A"/>
              <w:left w:val="single" w:sz="4" w:space="0" w:color="00000A"/>
              <w:bottom w:val="single" w:sz="4" w:space="0" w:color="00000A"/>
            </w:tcBorders>
            <w:shd w:val="clear" w:color="auto" w:fill="auto"/>
            <w:tcMar>
              <w:left w:w="5" w:type="dxa"/>
            </w:tcMar>
            <w:vAlign w:val="center"/>
          </w:tcPr>
          <w:p w14:paraId="239C8137" w14:textId="77777777" w:rsidR="00477004" w:rsidRDefault="00477004">
            <w:pPr>
              <w:widowControl w:val="0"/>
              <w:tabs>
                <w:tab w:val="left" w:pos="2880"/>
              </w:tabs>
              <w:jc w:val="center"/>
              <w:rPr>
                <w:rFonts w:ascii="Arial" w:hAnsi="Arial" w:cs="Arial"/>
                <w:sz w:val="17"/>
                <w:szCs w:val="17"/>
              </w:rPr>
            </w:pPr>
          </w:p>
        </w:tc>
        <w:tc>
          <w:tcPr>
            <w:tcW w:w="8301" w:type="dxa"/>
            <w:gridSpan w:val="2"/>
            <w:tcBorders>
              <w:top w:val="single" w:sz="4" w:space="0" w:color="00000A"/>
              <w:bottom w:val="single" w:sz="4" w:space="0" w:color="00000A"/>
              <w:right w:val="single" w:sz="4" w:space="0" w:color="00000A"/>
            </w:tcBorders>
            <w:shd w:val="clear" w:color="auto" w:fill="auto"/>
            <w:vAlign w:val="center"/>
          </w:tcPr>
          <w:p w14:paraId="4615E742" w14:textId="77777777" w:rsidR="00477004" w:rsidRDefault="00477004">
            <w:pPr>
              <w:widowControl w:val="0"/>
              <w:tabs>
                <w:tab w:val="left" w:pos="2880"/>
              </w:tabs>
              <w:jc w:val="center"/>
              <w:rPr>
                <w:rFonts w:ascii="Arial" w:hAnsi="Arial" w:cs="Arial"/>
                <w:sz w:val="17"/>
                <w:szCs w:val="17"/>
              </w:rPr>
            </w:pPr>
          </w:p>
        </w:tc>
      </w:tr>
      <w:tr w:rsidR="00477004" w14:paraId="28005F01" w14:textId="77777777">
        <w:trPr>
          <w:trHeight w:hRule="exact" w:val="330"/>
        </w:trPr>
        <w:tc>
          <w:tcPr>
            <w:tcW w:w="9211" w:type="dxa"/>
            <w:gridSpan w:val="4"/>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14:paraId="5DB5F18C" w14:textId="77777777" w:rsidR="00477004" w:rsidRDefault="00574E53">
            <w:pPr>
              <w:widowControl w:val="0"/>
              <w:tabs>
                <w:tab w:val="left" w:pos="2880"/>
              </w:tabs>
              <w:ind w:left="681"/>
              <w:rPr>
                <w:rFonts w:ascii="Arial" w:hAnsi="Arial" w:cs="Arial"/>
                <w:color w:val="000000"/>
                <w:sz w:val="23"/>
                <w:szCs w:val="23"/>
              </w:rPr>
            </w:pPr>
            <w:r>
              <w:rPr>
                <w:rFonts w:ascii="Arial" w:hAnsi="Arial" w:cs="Arial"/>
                <w:color w:val="000000"/>
                <w:sz w:val="23"/>
                <w:szCs w:val="23"/>
              </w:rPr>
              <w:t xml:space="preserve">14. Početní představivost: </w:t>
            </w:r>
          </w:p>
        </w:tc>
      </w:tr>
      <w:tr w:rsidR="00477004" w14:paraId="5E50B4CC" w14:textId="77777777">
        <w:trPr>
          <w:trHeight w:hRule="exact" w:val="288"/>
        </w:trPr>
        <w:tc>
          <w:tcPr>
            <w:tcW w:w="910" w:type="dxa"/>
            <w:gridSpan w:val="2"/>
            <w:tcBorders>
              <w:top w:val="single" w:sz="4" w:space="0" w:color="00000A"/>
              <w:left w:val="single" w:sz="4" w:space="0" w:color="00000A"/>
              <w:bottom w:val="single" w:sz="4" w:space="0" w:color="00000A"/>
            </w:tcBorders>
            <w:shd w:val="clear" w:color="auto" w:fill="auto"/>
            <w:tcMar>
              <w:left w:w="5" w:type="dxa"/>
            </w:tcMar>
            <w:vAlign w:val="center"/>
          </w:tcPr>
          <w:p w14:paraId="3149665B" w14:textId="77777777" w:rsidR="00477004" w:rsidRDefault="00477004">
            <w:pPr>
              <w:widowControl w:val="0"/>
              <w:tabs>
                <w:tab w:val="left" w:pos="2880"/>
              </w:tabs>
              <w:jc w:val="center"/>
              <w:rPr>
                <w:rFonts w:ascii="Arial" w:hAnsi="Arial" w:cs="Arial"/>
                <w:sz w:val="17"/>
                <w:szCs w:val="17"/>
              </w:rPr>
            </w:pPr>
          </w:p>
        </w:tc>
        <w:tc>
          <w:tcPr>
            <w:tcW w:w="8301" w:type="dxa"/>
            <w:gridSpan w:val="2"/>
            <w:tcBorders>
              <w:top w:val="single" w:sz="4" w:space="0" w:color="00000A"/>
              <w:bottom w:val="single" w:sz="4" w:space="0" w:color="00000A"/>
              <w:right w:val="single" w:sz="4" w:space="0" w:color="00000A"/>
            </w:tcBorders>
            <w:shd w:val="clear" w:color="auto" w:fill="auto"/>
            <w:vAlign w:val="center"/>
          </w:tcPr>
          <w:p w14:paraId="67E8855A" w14:textId="77777777" w:rsidR="00477004" w:rsidRDefault="00574E53">
            <w:pPr>
              <w:widowControl w:val="0"/>
              <w:tabs>
                <w:tab w:val="left" w:pos="2880"/>
              </w:tabs>
              <w:ind w:right="1358"/>
              <w:jc w:val="right"/>
              <w:rPr>
                <w:rFonts w:ascii="Arial" w:hAnsi="Arial" w:cs="Arial"/>
                <w:color w:val="1A1A1A"/>
                <w:sz w:val="27"/>
                <w:szCs w:val="27"/>
              </w:rPr>
            </w:pPr>
            <w:r>
              <w:rPr>
                <w:rFonts w:ascii="Arial" w:hAnsi="Arial" w:cs="Arial"/>
                <w:color w:val="1A1A1A"/>
                <w:sz w:val="27"/>
                <w:szCs w:val="27"/>
              </w:rPr>
              <w:t xml:space="preserve">. </w:t>
            </w:r>
          </w:p>
        </w:tc>
      </w:tr>
      <w:tr w:rsidR="00477004" w14:paraId="366A1CDC" w14:textId="77777777">
        <w:trPr>
          <w:trHeight w:hRule="exact" w:val="288"/>
        </w:trPr>
        <w:tc>
          <w:tcPr>
            <w:tcW w:w="10" w:type="dxa"/>
            <w:shd w:val="clear" w:color="auto" w:fill="auto"/>
          </w:tcPr>
          <w:p w14:paraId="5934CD8D" w14:textId="77777777" w:rsidR="00477004" w:rsidRDefault="00477004"/>
        </w:tc>
        <w:tc>
          <w:tcPr>
            <w:tcW w:w="911" w:type="dxa"/>
            <w:gridSpan w:val="2"/>
            <w:tcBorders>
              <w:top w:val="single" w:sz="4" w:space="0" w:color="00000A"/>
              <w:left w:val="single" w:sz="4" w:space="0" w:color="00000A"/>
              <w:bottom w:val="single" w:sz="4" w:space="0" w:color="00000A"/>
            </w:tcBorders>
            <w:shd w:val="clear" w:color="auto" w:fill="auto"/>
            <w:tcMar>
              <w:left w:w="5" w:type="dxa"/>
            </w:tcMar>
            <w:vAlign w:val="center"/>
          </w:tcPr>
          <w:p w14:paraId="59BE7316" w14:textId="77777777" w:rsidR="00477004" w:rsidRDefault="00477004">
            <w:pPr>
              <w:widowControl w:val="0"/>
              <w:tabs>
                <w:tab w:val="left" w:pos="2880"/>
              </w:tabs>
              <w:jc w:val="center"/>
              <w:rPr>
                <w:rFonts w:ascii="Arial" w:hAnsi="Arial" w:cs="Arial"/>
                <w:sz w:val="17"/>
                <w:szCs w:val="17"/>
              </w:rPr>
            </w:pPr>
          </w:p>
        </w:tc>
        <w:tc>
          <w:tcPr>
            <w:tcW w:w="8290" w:type="dxa"/>
            <w:tcBorders>
              <w:top w:val="single" w:sz="4" w:space="0" w:color="00000A"/>
              <w:bottom w:val="single" w:sz="4" w:space="0" w:color="00000A"/>
              <w:right w:val="single" w:sz="4" w:space="0" w:color="00000A"/>
            </w:tcBorders>
            <w:shd w:val="clear" w:color="auto" w:fill="auto"/>
            <w:vAlign w:val="center"/>
          </w:tcPr>
          <w:p w14:paraId="7A51FD2A" w14:textId="77777777" w:rsidR="00477004" w:rsidRDefault="00477004">
            <w:pPr>
              <w:widowControl w:val="0"/>
              <w:tabs>
                <w:tab w:val="left" w:pos="2880"/>
              </w:tabs>
              <w:jc w:val="center"/>
              <w:rPr>
                <w:rFonts w:ascii="Arial" w:hAnsi="Arial" w:cs="Arial"/>
                <w:sz w:val="17"/>
                <w:szCs w:val="17"/>
              </w:rPr>
            </w:pPr>
          </w:p>
        </w:tc>
      </w:tr>
      <w:tr w:rsidR="00477004" w14:paraId="79FB9BCC" w14:textId="77777777">
        <w:trPr>
          <w:trHeight w:hRule="exact" w:val="288"/>
        </w:trPr>
        <w:tc>
          <w:tcPr>
            <w:tcW w:w="10" w:type="dxa"/>
            <w:shd w:val="clear" w:color="auto" w:fill="auto"/>
          </w:tcPr>
          <w:p w14:paraId="1FE1ED47" w14:textId="77777777" w:rsidR="00477004" w:rsidRDefault="00477004"/>
        </w:tc>
        <w:tc>
          <w:tcPr>
            <w:tcW w:w="911" w:type="dxa"/>
            <w:gridSpan w:val="2"/>
            <w:tcBorders>
              <w:top w:val="single" w:sz="4" w:space="0" w:color="00000A"/>
              <w:left w:val="single" w:sz="4" w:space="0" w:color="00000A"/>
              <w:bottom w:val="single" w:sz="4" w:space="0" w:color="00000A"/>
            </w:tcBorders>
            <w:shd w:val="clear" w:color="auto" w:fill="auto"/>
            <w:tcMar>
              <w:left w:w="5" w:type="dxa"/>
            </w:tcMar>
            <w:vAlign w:val="center"/>
          </w:tcPr>
          <w:p w14:paraId="39588FF7" w14:textId="77777777" w:rsidR="00477004" w:rsidRDefault="00477004">
            <w:pPr>
              <w:widowControl w:val="0"/>
              <w:tabs>
                <w:tab w:val="left" w:pos="2880"/>
              </w:tabs>
              <w:jc w:val="center"/>
              <w:rPr>
                <w:rFonts w:ascii="Arial" w:hAnsi="Arial" w:cs="Arial"/>
                <w:sz w:val="17"/>
                <w:szCs w:val="17"/>
              </w:rPr>
            </w:pPr>
          </w:p>
        </w:tc>
        <w:tc>
          <w:tcPr>
            <w:tcW w:w="8290" w:type="dxa"/>
            <w:tcBorders>
              <w:top w:val="single" w:sz="4" w:space="0" w:color="00000A"/>
              <w:bottom w:val="single" w:sz="4" w:space="0" w:color="00000A"/>
              <w:right w:val="single" w:sz="4" w:space="0" w:color="00000A"/>
            </w:tcBorders>
            <w:shd w:val="clear" w:color="auto" w:fill="auto"/>
            <w:vAlign w:val="center"/>
          </w:tcPr>
          <w:p w14:paraId="1597C209" w14:textId="77777777" w:rsidR="00477004" w:rsidRDefault="00477004">
            <w:pPr>
              <w:widowControl w:val="0"/>
              <w:tabs>
                <w:tab w:val="left" w:pos="2880"/>
              </w:tabs>
              <w:jc w:val="center"/>
              <w:rPr>
                <w:rFonts w:ascii="Arial" w:hAnsi="Arial" w:cs="Arial"/>
                <w:sz w:val="17"/>
                <w:szCs w:val="17"/>
              </w:rPr>
            </w:pPr>
          </w:p>
        </w:tc>
      </w:tr>
      <w:tr w:rsidR="00477004" w14:paraId="1D979731" w14:textId="77777777">
        <w:trPr>
          <w:trHeight w:hRule="exact" w:val="283"/>
        </w:trPr>
        <w:tc>
          <w:tcPr>
            <w:tcW w:w="9211" w:type="dxa"/>
            <w:gridSpan w:val="4"/>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14:paraId="4494DAB8" w14:textId="77777777" w:rsidR="00477004" w:rsidRDefault="00574E53">
            <w:pPr>
              <w:widowControl w:val="0"/>
              <w:tabs>
                <w:tab w:val="left" w:pos="2880"/>
              </w:tabs>
              <w:ind w:left="681"/>
              <w:rPr>
                <w:rFonts w:ascii="Arial" w:hAnsi="Arial" w:cs="Arial"/>
                <w:color w:val="000000"/>
                <w:sz w:val="23"/>
                <w:szCs w:val="23"/>
              </w:rPr>
            </w:pPr>
            <w:r>
              <w:rPr>
                <w:rFonts w:ascii="Arial" w:hAnsi="Arial" w:cs="Arial"/>
                <w:color w:val="000000"/>
                <w:sz w:val="23"/>
                <w:szCs w:val="23"/>
              </w:rPr>
              <w:t xml:space="preserve">15. Zájmy dítěte, talent: </w:t>
            </w:r>
          </w:p>
        </w:tc>
      </w:tr>
      <w:tr w:rsidR="00477004" w14:paraId="1289B8BF" w14:textId="77777777">
        <w:trPr>
          <w:trHeight w:hRule="exact" w:val="283"/>
        </w:trPr>
        <w:tc>
          <w:tcPr>
            <w:tcW w:w="910" w:type="dxa"/>
            <w:gridSpan w:val="2"/>
            <w:tcBorders>
              <w:top w:val="single" w:sz="4" w:space="0" w:color="00000A"/>
              <w:left w:val="single" w:sz="4" w:space="0" w:color="00000A"/>
              <w:bottom w:val="single" w:sz="4" w:space="0" w:color="00000A"/>
            </w:tcBorders>
            <w:shd w:val="clear" w:color="auto" w:fill="auto"/>
            <w:tcMar>
              <w:left w:w="5" w:type="dxa"/>
            </w:tcMar>
            <w:vAlign w:val="center"/>
          </w:tcPr>
          <w:p w14:paraId="5B8FFE2D" w14:textId="77777777" w:rsidR="00477004" w:rsidRDefault="00477004">
            <w:pPr>
              <w:widowControl w:val="0"/>
              <w:tabs>
                <w:tab w:val="left" w:pos="2880"/>
              </w:tabs>
              <w:jc w:val="center"/>
              <w:rPr>
                <w:rFonts w:ascii="Arial" w:hAnsi="Arial" w:cs="Arial"/>
                <w:sz w:val="17"/>
                <w:szCs w:val="17"/>
              </w:rPr>
            </w:pPr>
          </w:p>
        </w:tc>
        <w:tc>
          <w:tcPr>
            <w:tcW w:w="8301" w:type="dxa"/>
            <w:gridSpan w:val="2"/>
            <w:tcBorders>
              <w:top w:val="single" w:sz="4" w:space="0" w:color="00000A"/>
              <w:bottom w:val="single" w:sz="4" w:space="0" w:color="00000A"/>
              <w:right w:val="single" w:sz="4" w:space="0" w:color="00000A"/>
            </w:tcBorders>
            <w:shd w:val="clear" w:color="auto" w:fill="auto"/>
            <w:vAlign w:val="center"/>
          </w:tcPr>
          <w:p w14:paraId="3E16FA36" w14:textId="77777777" w:rsidR="00477004" w:rsidRDefault="00477004">
            <w:pPr>
              <w:widowControl w:val="0"/>
              <w:tabs>
                <w:tab w:val="left" w:pos="2880"/>
              </w:tabs>
              <w:jc w:val="center"/>
              <w:rPr>
                <w:rFonts w:ascii="Arial" w:hAnsi="Arial" w:cs="Arial"/>
                <w:sz w:val="17"/>
                <w:szCs w:val="17"/>
              </w:rPr>
            </w:pPr>
          </w:p>
        </w:tc>
      </w:tr>
      <w:tr w:rsidR="00477004" w14:paraId="115FA7E5" w14:textId="77777777">
        <w:trPr>
          <w:trHeight w:hRule="exact" w:val="288"/>
        </w:trPr>
        <w:tc>
          <w:tcPr>
            <w:tcW w:w="910" w:type="dxa"/>
            <w:gridSpan w:val="2"/>
            <w:tcBorders>
              <w:top w:val="single" w:sz="4" w:space="0" w:color="00000A"/>
              <w:left w:val="single" w:sz="4" w:space="0" w:color="00000A"/>
              <w:bottom w:val="single" w:sz="4" w:space="0" w:color="00000A"/>
            </w:tcBorders>
            <w:shd w:val="clear" w:color="auto" w:fill="auto"/>
            <w:tcMar>
              <w:left w:w="5" w:type="dxa"/>
            </w:tcMar>
            <w:vAlign w:val="center"/>
          </w:tcPr>
          <w:p w14:paraId="488123AB" w14:textId="77777777" w:rsidR="00477004" w:rsidRDefault="00477004">
            <w:pPr>
              <w:widowControl w:val="0"/>
              <w:tabs>
                <w:tab w:val="left" w:pos="2880"/>
              </w:tabs>
              <w:jc w:val="center"/>
              <w:rPr>
                <w:rFonts w:ascii="Arial" w:hAnsi="Arial" w:cs="Arial"/>
                <w:sz w:val="17"/>
                <w:szCs w:val="17"/>
              </w:rPr>
            </w:pPr>
          </w:p>
        </w:tc>
        <w:tc>
          <w:tcPr>
            <w:tcW w:w="8301" w:type="dxa"/>
            <w:gridSpan w:val="2"/>
            <w:tcBorders>
              <w:top w:val="single" w:sz="4" w:space="0" w:color="00000A"/>
              <w:bottom w:val="single" w:sz="4" w:space="0" w:color="00000A"/>
              <w:right w:val="single" w:sz="4" w:space="0" w:color="00000A"/>
            </w:tcBorders>
            <w:shd w:val="clear" w:color="auto" w:fill="auto"/>
            <w:vAlign w:val="center"/>
          </w:tcPr>
          <w:p w14:paraId="1D423E60" w14:textId="77777777" w:rsidR="00477004" w:rsidRDefault="00477004">
            <w:pPr>
              <w:widowControl w:val="0"/>
              <w:tabs>
                <w:tab w:val="left" w:pos="2880"/>
              </w:tabs>
              <w:jc w:val="center"/>
              <w:rPr>
                <w:rFonts w:ascii="Arial" w:hAnsi="Arial" w:cs="Arial"/>
                <w:sz w:val="17"/>
                <w:szCs w:val="17"/>
              </w:rPr>
            </w:pPr>
          </w:p>
        </w:tc>
      </w:tr>
      <w:tr w:rsidR="00477004" w14:paraId="7147D895" w14:textId="77777777">
        <w:trPr>
          <w:trHeight w:hRule="exact" w:val="283"/>
        </w:trPr>
        <w:tc>
          <w:tcPr>
            <w:tcW w:w="910" w:type="dxa"/>
            <w:gridSpan w:val="2"/>
            <w:tcBorders>
              <w:top w:val="single" w:sz="4" w:space="0" w:color="00000A"/>
              <w:left w:val="single" w:sz="4" w:space="0" w:color="00000A"/>
              <w:bottom w:val="single" w:sz="4" w:space="0" w:color="00000A"/>
            </w:tcBorders>
            <w:shd w:val="clear" w:color="auto" w:fill="auto"/>
            <w:tcMar>
              <w:left w:w="5" w:type="dxa"/>
            </w:tcMar>
            <w:vAlign w:val="center"/>
          </w:tcPr>
          <w:p w14:paraId="1DB8A674" w14:textId="77777777" w:rsidR="00477004" w:rsidRDefault="00477004">
            <w:pPr>
              <w:widowControl w:val="0"/>
              <w:tabs>
                <w:tab w:val="left" w:pos="2880"/>
              </w:tabs>
              <w:jc w:val="center"/>
              <w:rPr>
                <w:rFonts w:ascii="Arial" w:hAnsi="Arial" w:cs="Arial"/>
                <w:sz w:val="17"/>
                <w:szCs w:val="17"/>
              </w:rPr>
            </w:pPr>
          </w:p>
        </w:tc>
        <w:tc>
          <w:tcPr>
            <w:tcW w:w="8301" w:type="dxa"/>
            <w:gridSpan w:val="2"/>
            <w:tcBorders>
              <w:top w:val="single" w:sz="4" w:space="0" w:color="00000A"/>
              <w:bottom w:val="single" w:sz="4" w:space="0" w:color="00000A"/>
              <w:right w:val="single" w:sz="4" w:space="0" w:color="00000A"/>
            </w:tcBorders>
            <w:shd w:val="clear" w:color="auto" w:fill="auto"/>
            <w:vAlign w:val="center"/>
          </w:tcPr>
          <w:p w14:paraId="4FD674B3" w14:textId="77777777" w:rsidR="00477004" w:rsidRDefault="00477004">
            <w:pPr>
              <w:widowControl w:val="0"/>
              <w:tabs>
                <w:tab w:val="left" w:pos="2880"/>
              </w:tabs>
              <w:jc w:val="center"/>
              <w:rPr>
                <w:rFonts w:ascii="Arial" w:hAnsi="Arial" w:cs="Arial"/>
                <w:sz w:val="17"/>
                <w:szCs w:val="17"/>
              </w:rPr>
            </w:pPr>
          </w:p>
        </w:tc>
      </w:tr>
      <w:tr w:rsidR="00477004" w14:paraId="0A72E4C5" w14:textId="77777777">
        <w:trPr>
          <w:trHeight w:hRule="exact" w:val="288"/>
        </w:trPr>
        <w:tc>
          <w:tcPr>
            <w:tcW w:w="910" w:type="dxa"/>
            <w:gridSpan w:val="2"/>
            <w:tcBorders>
              <w:top w:val="single" w:sz="4" w:space="0" w:color="00000A"/>
              <w:left w:val="single" w:sz="4" w:space="0" w:color="00000A"/>
              <w:bottom w:val="single" w:sz="4" w:space="0" w:color="00000A"/>
            </w:tcBorders>
            <w:shd w:val="clear" w:color="auto" w:fill="auto"/>
            <w:tcMar>
              <w:left w:w="5" w:type="dxa"/>
            </w:tcMar>
            <w:vAlign w:val="center"/>
          </w:tcPr>
          <w:p w14:paraId="6C4CB8FF" w14:textId="77777777" w:rsidR="00477004" w:rsidRDefault="00477004">
            <w:pPr>
              <w:widowControl w:val="0"/>
              <w:tabs>
                <w:tab w:val="left" w:pos="2880"/>
              </w:tabs>
              <w:jc w:val="center"/>
              <w:rPr>
                <w:rFonts w:ascii="Arial" w:hAnsi="Arial" w:cs="Arial"/>
                <w:sz w:val="17"/>
                <w:szCs w:val="17"/>
              </w:rPr>
            </w:pPr>
          </w:p>
        </w:tc>
        <w:tc>
          <w:tcPr>
            <w:tcW w:w="8301" w:type="dxa"/>
            <w:gridSpan w:val="2"/>
            <w:tcBorders>
              <w:top w:val="single" w:sz="4" w:space="0" w:color="00000A"/>
              <w:bottom w:val="single" w:sz="4" w:space="0" w:color="00000A"/>
              <w:right w:val="single" w:sz="4" w:space="0" w:color="00000A"/>
            </w:tcBorders>
            <w:shd w:val="clear" w:color="auto" w:fill="auto"/>
            <w:vAlign w:val="center"/>
          </w:tcPr>
          <w:p w14:paraId="56620BFE" w14:textId="77777777" w:rsidR="00477004" w:rsidRDefault="00477004">
            <w:pPr>
              <w:widowControl w:val="0"/>
              <w:tabs>
                <w:tab w:val="left" w:pos="2880"/>
              </w:tabs>
              <w:jc w:val="center"/>
              <w:rPr>
                <w:rFonts w:ascii="Arial" w:hAnsi="Arial" w:cs="Arial"/>
                <w:sz w:val="17"/>
                <w:szCs w:val="17"/>
              </w:rPr>
            </w:pPr>
          </w:p>
        </w:tc>
      </w:tr>
      <w:tr w:rsidR="00477004" w14:paraId="61D6FFFC" w14:textId="77777777">
        <w:trPr>
          <w:trHeight w:hRule="exact" w:val="288"/>
        </w:trPr>
        <w:tc>
          <w:tcPr>
            <w:tcW w:w="9211" w:type="dxa"/>
            <w:gridSpan w:val="4"/>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14:paraId="74BF16B4" w14:textId="77777777" w:rsidR="00477004" w:rsidRDefault="00574E53">
            <w:pPr>
              <w:widowControl w:val="0"/>
              <w:tabs>
                <w:tab w:val="left" w:pos="2880"/>
              </w:tabs>
              <w:ind w:left="681"/>
              <w:rPr>
                <w:rFonts w:ascii="Arial" w:hAnsi="Arial" w:cs="Arial"/>
                <w:color w:val="000000"/>
                <w:sz w:val="23"/>
                <w:szCs w:val="23"/>
              </w:rPr>
            </w:pPr>
            <w:r>
              <w:rPr>
                <w:rFonts w:ascii="Arial" w:hAnsi="Arial" w:cs="Arial"/>
                <w:color w:val="000000"/>
                <w:sz w:val="23"/>
                <w:szCs w:val="23"/>
              </w:rPr>
              <w:t xml:space="preserve">16. Jiné zajímavosti o dítěti: </w:t>
            </w:r>
          </w:p>
        </w:tc>
      </w:tr>
      <w:tr w:rsidR="00477004" w14:paraId="42C0522B" w14:textId="77777777">
        <w:trPr>
          <w:trHeight w:hRule="exact" w:val="283"/>
        </w:trPr>
        <w:tc>
          <w:tcPr>
            <w:tcW w:w="910" w:type="dxa"/>
            <w:gridSpan w:val="2"/>
            <w:tcBorders>
              <w:top w:val="single" w:sz="4" w:space="0" w:color="00000A"/>
              <w:left w:val="single" w:sz="4" w:space="0" w:color="00000A"/>
              <w:bottom w:val="single" w:sz="4" w:space="0" w:color="00000A"/>
            </w:tcBorders>
            <w:shd w:val="clear" w:color="auto" w:fill="auto"/>
            <w:tcMar>
              <w:left w:w="5" w:type="dxa"/>
            </w:tcMar>
            <w:vAlign w:val="center"/>
          </w:tcPr>
          <w:p w14:paraId="1027457C" w14:textId="77777777" w:rsidR="00477004" w:rsidRDefault="00477004">
            <w:pPr>
              <w:widowControl w:val="0"/>
              <w:tabs>
                <w:tab w:val="left" w:pos="2880"/>
              </w:tabs>
              <w:jc w:val="center"/>
              <w:rPr>
                <w:rFonts w:ascii="Arial" w:hAnsi="Arial" w:cs="Arial"/>
                <w:sz w:val="17"/>
                <w:szCs w:val="17"/>
              </w:rPr>
            </w:pPr>
          </w:p>
        </w:tc>
        <w:tc>
          <w:tcPr>
            <w:tcW w:w="8301" w:type="dxa"/>
            <w:gridSpan w:val="2"/>
            <w:tcBorders>
              <w:top w:val="single" w:sz="4" w:space="0" w:color="00000A"/>
              <w:bottom w:val="single" w:sz="4" w:space="0" w:color="00000A"/>
              <w:right w:val="single" w:sz="4" w:space="0" w:color="00000A"/>
            </w:tcBorders>
            <w:shd w:val="clear" w:color="auto" w:fill="auto"/>
            <w:vAlign w:val="center"/>
          </w:tcPr>
          <w:p w14:paraId="4DA15ED8" w14:textId="77777777" w:rsidR="00477004" w:rsidRDefault="00477004">
            <w:pPr>
              <w:widowControl w:val="0"/>
              <w:tabs>
                <w:tab w:val="left" w:pos="2880"/>
              </w:tabs>
              <w:jc w:val="center"/>
              <w:rPr>
                <w:rFonts w:ascii="Arial" w:hAnsi="Arial" w:cs="Arial"/>
                <w:sz w:val="17"/>
                <w:szCs w:val="17"/>
              </w:rPr>
            </w:pPr>
          </w:p>
        </w:tc>
      </w:tr>
      <w:tr w:rsidR="00477004" w14:paraId="466F0A4B" w14:textId="77777777">
        <w:trPr>
          <w:trHeight w:hRule="exact" w:val="288"/>
        </w:trPr>
        <w:tc>
          <w:tcPr>
            <w:tcW w:w="910" w:type="dxa"/>
            <w:gridSpan w:val="2"/>
            <w:tcBorders>
              <w:top w:val="single" w:sz="4" w:space="0" w:color="00000A"/>
              <w:left w:val="single" w:sz="4" w:space="0" w:color="00000A"/>
              <w:bottom w:val="single" w:sz="4" w:space="0" w:color="00000A"/>
            </w:tcBorders>
            <w:shd w:val="clear" w:color="auto" w:fill="auto"/>
            <w:tcMar>
              <w:left w:w="5" w:type="dxa"/>
            </w:tcMar>
            <w:vAlign w:val="center"/>
          </w:tcPr>
          <w:p w14:paraId="671D2352" w14:textId="77777777" w:rsidR="00477004" w:rsidRDefault="00477004">
            <w:pPr>
              <w:widowControl w:val="0"/>
              <w:tabs>
                <w:tab w:val="left" w:pos="2880"/>
              </w:tabs>
              <w:jc w:val="center"/>
              <w:rPr>
                <w:rFonts w:ascii="Arial" w:hAnsi="Arial" w:cs="Arial"/>
                <w:sz w:val="17"/>
                <w:szCs w:val="17"/>
              </w:rPr>
            </w:pPr>
          </w:p>
        </w:tc>
        <w:tc>
          <w:tcPr>
            <w:tcW w:w="8301" w:type="dxa"/>
            <w:gridSpan w:val="2"/>
            <w:tcBorders>
              <w:top w:val="single" w:sz="4" w:space="0" w:color="00000A"/>
              <w:bottom w:val="single" w:sz="4" w:space="0" w:color="00000A"/>
              <w:right w:val="single" w:sz="4" w:space="0" w:color="00000A"/>
            </w:tcBorders>
            <w:shd w:val="clear" w:color="auto" w:fill="auto"/>
            <w:vAlign w:val="center"/>
          </w:tcPr>
          <w:p w14:paraId="63E0E99D" w14:textId="77777777" w:rsidR="00477004" w:rsidRDefault="00477004">
            <w:pPr>
              <w:widowControl w:val="0"/>
              <w:tabs>
                <w:tab w:val="left" w:pos="2880"/>
              </w:tabs>
              <w:jc w:val="center"/>
              <w:rPr>
                <w:rFonts w:ascii="Arial" w:hAnsi="Arial" w:cs="Arial"/>
                <w:sz w:val="17"/>
                <w:szCs w:val="17"/>
              </w:rPr>
            </w:pPr>
          </w:p>
        </w:tc>
      </w:tr>
      <w:tr w:rsidR="00477004" w14:paraId="0D25D4F1" w14:textId="77777777">
        <w:trPr>
          <w:trHeight w:hRule="exact" w:val="283"/>
        </w:trPr>
        <w:tc>
          <w:tcPr>
            <w:tcW w:w="910" w:type="dxa"/>
            <w:gridSpan w:val="2"/>
            <w:tcBorders>
              <w:top w:val="single" w:sz="4" w:space="0" w:color="00000A"/>
              <w:left w:val="single" w:sz="4" w:space="0" w:color="00000A"/>
              <w:bottom w:val="single" w:sz="4" w:space="0" w:color="00000A"/>
            </w:tcBorders>
            <w:shd w:val="clear" w:color="auto" w:fill="auto"/>
            <w:tcMar>
              <w:left w:w="5" w:type="dxa"/>
            </w:tcMar>
            <w:vAlign w:val="center"/>
          </w:tcPr>
          <w:p w14:paraId="2CEACC6B" w14:textId="77777777" w:rsidR="00477004" w:rsidRDefault="00477004">
            <w:pPr>
              <w:widowControl w:val="0"/>
              <w:tabs>
                <w:tab w:val="left" w:pos="2880"/>
              </w:tabs>
              <w:jc w:val="center"/>
              <w:rPr>
                <w:rFonts w:ascii="Arial" w:hAnsi="Arial" w:cs="Arial"/>
                <w:sz w:val="17"/>
                <w:szCs w:val="17"/>
              </w:rPr>
            </w:pPr>
          </w:p>
        </w:tc>
        <w:tc>
          <w:tcPr>
            <w:tcW w:w="8301" w:type="dxa"/>
            <w:gridSpan w:val="2"/>
            <w:tcBorders>
              <w:top w:val="single" w:sz="4" w:space="0" w:color="00000A"/>
              <w:bottom w:val="single" w:sz="4" w:space="0" w:color="00000A"/>
              <w:right w:val="single" w:sz="4" w:space="0" w:color="00000A"/>
            </w:tcBorders>
            <w:shd w:val="clear" w:color="auto" w:fill="auto"/>
            <w:vAlign w:val="center"/>
          </w:tcPr>
          <w:p w14:paraId="46B0F14C" w14:textId="77777777" w:rsidR="00477004" w:rsidRDefault="00477004">
            <w:pPr>
              <w:widowControl w:val="0"/>
              <w:tabs>
                <w:tab w:val="left" w:pos="2880"/>
              </w:tabs>
              <w:jc w:val="center"/>
              <w:rPr>
                <w:rFonts w:ascii="Arial" w:hAnsi="Arial" w:cs="Arial"/>
                <w:sz w:val="17"/>
                <w:szCs w:val="17"/>
              </w:rPr>
            </w:pPr>
          </w:p>
        </w:tc>
      </w:tr>
      <w:tr w:rsidR="00477004" w14:paraId="2C98E44F" w14:textId="77777777">
        <w:trPr>
          <w:trHeight w:hRule="exact" w:val="288"/>
        </w:trPr>
        <w:tc>
          <w:tcPr>
            <w:tcW w:w="910" w:type="dxa"/>
            <w:gridSpan w:val="2"/>
            <w:tcBorders>
              <w:top w:val="single" w:sz="4" w:space="0" w:color="00000A"/>
              <w:left w:val="single" w:sz="4" w:space="0" w:color="00000A"/>
              <w:bottom w:val="single" w:sz="4" w:space="0" w:color="00000A"/>
            </w:tcBorders>
            <w:shd w:val="clear" w:color="auto" w:fill="auto"/>
            <w:tcMar>
              <w:left w:w="5" w:type="dxa"/>
            </w:tcMar>
            <w:vAlign w:val="center"/>
          </w:tcPr>
          <w:p w14:paraId="7F66DD57" w14:textId="77777777" w:rsidR="00477004" w:rsidRDefault="00477004">
            <w:pPr>
              <w:widowControl w:val="0"/>
              <w:tabs>
                <w:tab w:val="left" w:pos="2880"/>
              </w:tabs>
              <w:jc w:val="center"/>
              <w:rPr>
                <w:rFonts w:ascii="Arial" w:hAnsi="Arial" w:cs="Arial"/>
                <w:sz w:val="17"/>
                <w:szCs w:val="17"/>
              </w:rPr>
            </w:pPr>
          </w:p>
        </w:tc>
        <w:tc>
          <w:tcPr>
            <w:tcW w:w="8301" w:type="dxa"/>
            <w:gridSpan w:val="2"/>
            <w:tcBorders>
              <w:top w:val="single" w:sz="4" w:space="0" w:color="00000A"/>
              <w:bottom w:val="single" w:sz="4" w:space="0" w:color="00000A"/>
              <w:right w:val="single" w:sz="4" w:space="0" w:color="00000A"/>
            </w:tcBorders>
            <w:shd w:val="clear" w:color="auto" w:fill="auto"/>
            <w:vAlign w:val="center"/>
          </w:tcPr>
          <w:p w14:paraId="284650DD" w14:textId="77777777" w:rsidR="00477004" w:rsidRDefault="00477004">
            <w:pPr>
              <w:widowControl w:val="0"/>
              <w:tabs>
                <w:tab w:val="left" w:pos="2880"/>
              </w:tabs>
              <w:jc w:val="center"/>
              <w:rPr>
                <w:rFonts w:ascii="Arial" w:hAnsi="Arial" w:cs="Arial"/>
                <w:sz w:val="17"/>
                <w:szCs w:val="17"/>
              </w:rPr>
            </w:pPr>
          </w:p>
        </w:tc>
      </w:tr>
      <w:tr w:rsidR="00477004" w14:paraId="1D61D644" w14:textId="77777777">
        <w:trPr>
          <w:trHeight w:hRule="exact" w:val="288"/>
        </w:trPr>
        <w:tc>
          <w:tcPr>
            <w:tcW w:w="9211" w:type="dxa"/>
            <w:gridSpan w:val="4"/>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14:paraId="007B831E" w14:textId="77777777" w:rsidR="00477004" w:rsidRDefault="00574E53">
            <w:pPr>
              <w:widowControl w:val="0"/>
              <w:tabs>
                <w:tab w:val="left" w:pos="2880"/>
              </w:tabs>
              <w:ind w:left="681"/>
              <w:rPr>
                <w:rFonts w:ascii="Arial" w:hAnsi="Arial" w:cs="Arial"/>
                <w:color w:val="000000"/>
                <w:sz w:val="23"/>
                <w:szCs w:val="23"/>
              </w:rPr>
            </w:pPr>
            <w:r>
              <w:rPr>
                <w:rFonts w:ascii="Arial" w:hAnsi="Arial" w:cs="Arial"/>
                <w:color w:val="000000"/>
                <w:sz w:val="23"/>
                <w:szCs w:val="23"/>
              </w:rPr>
              <w:t xml:space="preserve">17. Předběžné zařazení dítěte do třídy: </w:t>
            </w:r>
          </w:p>
        </w:tc>
      </w:tr>
      <w:tr w:rsidR="00477004" w14:paraId="0188498B" w14:textId="77777777">
        <w:trPr>
          <w:trHeight w:hRule="exact" w:val="288"/>
        </w:trPr>
        <w:tc>
          <w:tcPr>
            <w:tcW w:w="910" w:type="dxa"/>
            <w:gridSpan w:val="2"/>
            <w:tcBorders>
              <w:top w:val="single" w:sz="4" w:space="0" w:color="00000A"/>
              <w:left w:val="single" w:sz="4" w:space="0" w:color="00000A"/>
              <w:bottom w:val="single" w:sz="4" w:space="0" w:color="00000A"/>
            </w:tcBorders>
            <w:shd w:val="clear" w:color="auto" w:fill="auto"/>
            <w:tcMar>
              <w:left w:w="5" w:type="dxa"/>
            </w:tcMar>
            <w:vAlign w:val="center"/>
          </w:tcPr>
          <w:p w14:paraId="4D65A34E" w14:textId="77777777" w:rsidR="00477004" w:rsidRDefault="00477004">
            <w:pPr>
              <w:widowControl w:val="0"/>
              <w:tabs>
                <w:tab w:val="left" w:pos="2880"/>
              </w:tabs>
              <w:jc w:val="center"/>
              <w:rPr>
                <w:rFonts w:ascii="Arial" w:hAnsi="Arial" w:cs="Arial"/>
                <w:sz w:val="17"/>
                <w:szCs w:val="17"/>
              </w:rPr>
            </w:pPr>
          </w:p>
        </w:tc>
        <w:tc>
          <w:tcPr>
            <w:tcW w:w="8301" w:type="dxa"/>
            <w:gridSpan w:val="2"/>
            <w:tcBorders>
              <w:top w:val="single" w:sz="4" w:space="0" w:color="00000A"/>
              <w:bottom w:val="single" w:sz="4" w:space="0" w:color="00000A"/>
              <w:right w:val="single" w:sz="4" w:space="0" w:color="00000A"/>
            </w:tcBorders>
            <w:shd w:val="clear" w:color="auto" w:fill="auto"/>
            <w:vAlign w:val="center"/>
          </w:tcPr>
          <w:p w14:paraId="4F36B9F2" w14:textId="77777777" w:rsidR="00477004" w:rsidRDefault="00477004">
            <w:pPr>
              <w:widowControl w:val="0"/>
              <w:tabs>
                <w:tab w:val="left" w:pos="2880"/>
              </w:tabs>
              <w:jc w:val="center"/>
              <w:rPr>
                <w:rFonts w:ascii="Arial" w:hAnsi="Arial" w:cs="Arial"/>
                <w:sz w:val="17"/>
                <w:szCs w:val="17"/>
              </w:rPr>
            </w:pPr>
          </w:p>
        </w:tc>
      </w:tr>
      <w:tr w:rsidR="00477004" w14:paraId="09E623E6" w14:textId="77777777">
        <w:trPr>
          <w:trHeight w:hRule="exact" w:val="283"/>
        </w:trPr>
        <w:tc>
          <w:tcPr>
            <w:tcW w:w="910" w:type="dxa"/>
            <w:gridSpan w:val="2"/>
            <w:tcBorders>
              <w:top w:val="single" w:sz="4" w:space="0" w:color="00000A"/>
              <w:left w:val="single" w:sz="4" w:space="0" w:color="00000A"/>
              <w:bottom w:val="single" w:sz="4" w:space="0" w:color="00000A"/>
            </w:tcBorders>
            <w:shd w:val="clear" w:color="auto" w:fill="auto"/>
            <w:tcMar>
              <w:left w:w="5" w:type="dxa"/>
            </w:tcMar>
            <w:vAlign w:val="center"/>
          </w:tcPr>
          <w:p w14:paraId="6479F7B1" w14:textId="77777777" w:rsidR="00477004" w:rsidRDefault="00477004">
            <w:pPr>
              <w:widowControl w:val="0"/>
              <w:tabs>
                <w:tab w:val="left" w:pos="2880"/>
              </w:tabs>
              <w:jc w:val="center"/>
              <w:rPr>
                <w:rFonts w:ascii="Arial" w:hAnsi="Arial" w:cs="Arial"/>
                <w:sz w:val="17"/>
                <w:szCs w:val="17"/>
              </w:rPr>
            </w:pPr>
          </w:p>
        </w:tc>
        <w:tc>
          <w:tcPr>
            <w:tcW w:w="8301" w:type="dxa"/>
            <w:gridSpan w:val="2"/>
            <w:tcBorders>
              <w:top w:val="single" w:sz="4" w:space="0" w:color="00000A"/>
              <w:bottom w:val="single" w:sz="4" w:space="0" w:color="00000A"/>
              <w:right w:val="single" w:sz="4" w:space="0" w:color="00000A"/>
            </w:tcBorders>
            <w:shd w:val="clear" w:color="auto" w:fill="auto"/>
            <w:vAlign w:val="center"/>
          </w:tcPr>
          <w:p w14:paraId="362022DC" w14:textId="77777777" w:rsidR="00477004" w:rsidRDefault="00477004">
            <w:pPr>
              <w:widowControl w:val="0"/>
              <w:tabs>
                <w:tab w:val="left" w:pos="2880"/>
              </w:tabs>
              <w:jc w:val="center"/>
              <w:rPr>
                <w:rFonts w:ascii="Arial" w:hAnsi="Arial" w:cs="Arial"/>
                <w:sz w:val="17"/>
                <w:szCs w:val="17"/>
              </w:rPr>
            </w:pPr>
          </w:p>
        </w:tc>
      </w:tr>
      <w:tr w:rsidR="00477004" w14:paraId="3548891F" w14:textId="77777777">
        <w:trPr>
          <w:trHeight w:hRule="exact" w:val="288"/>
        </w:trPr>
        <w:tc>
          <w:tcPr>
            <w:tcW w:w="910" w:type="dxa"/>
            <w:gridSpan w:val="2"/>
            <w:tcBorders>
              <w:top w:val="single" w:sz="4" w:space="0" w:color="00000A"/>
              <w:left w:val="single" w:sz="4" w:space="0" w:color="00000A"/>
              <w:bottom w:val="single" w:sz="4" w:space="0" w:color="00000A"/>
            </w:tcBorders>
            <w:shd w:val="clear" w:color="auto" w:fill="auto"/>
            <w:tcMar>
              <w:left w:w="5" w:type="dxa"/>
            </w:tcMar>
            <w:vAlign w:val="center"/>
          </w:tcPr>
          <w:p w14:paraId="5CFBD717" w14:textId="77777777" w:rsidR="00477004" w:rsidRDefault="00477004">
            <w:pPr>
              <w:widowControl w:val="0"/>
              <w:tabs>
                <w:tab w:val="left" w:pos="2880"/>
              </w:tabs>
              <w:jc w:val="center"/>
              <w:rPr>
                <w:rFonts w:ascii="Arial" w:hAnsi="Arial" w:cs="Arial"/>
                <w:sz w:val="17"/>
                <w:szCs w:val="17"/>
              </w:rPr>
            </w:pPr>
          </w:p>
        </w:tc>
        <w:tc>
          <w:tcPr>
            <w:tcW w:w="8301" w:type="dxa"/>
            <w:gridSpan w:val="2"/>
            <w:tcBorders>
              <w:top w:val="single" w:sz="4" w:space="0" w:color="00000A"/>
              <w:bottom w:val="single" w:sz="4" w:space="0" w:color="00000A"/>
              <w:right w:val="single" w:sz="4" w:space="0" w:color="00000A"/>
            </w:tcBorders>
            <w:shd w:val="clear" w:color="auto" w:fill="auto"/>
            <w:vAlign w:val="center"/>
          </w:tcPr>
          <w:p w14:paraId="44777176" w14:textId="77777777" w:rsidR="00477004" w:rsidRDefault="00477004">
            <w:pPr>
              <w:widowControl w:val="0"/>
              <w:tabs>
                <w:tab w:val="left" w:pos="2880"/>
              </w:tabs>
              <w:jc w:val="center"/>
              <w:rPr>
                <w:rFonts w:ascii="Arial" w:hAnsi="Arial" w:cs="Arial"/>
                <w:sz w:val="17"/>
                <w:szCs w:val="17"/>
              </w:rPr>
            </w:pPr>
          </w:p>
        </w:tc>
      </w:tr>
      <w:tr w:rsidR="00477004" w14:paraId="4BA7EE12" w14:textId="77777777">
        <w:trPr>
          <w:trHeight w:hRule="exact" w:val="283"/>
        </w:trPr>
        <w:tc>
          <w:tcPr>
            <w:tcW w:w="910" w:type="dxa"/>
            <w:gridSpan w:val="2"/>
            <w:tcBorders>
              <w:top w:val="single" w:sz="4" w:space="0" w:color="00000A"/>
              <w:left w:val="single" w:sz="4" w:space="0" w:color="00000A"/>
              <w:bottom w:val="single" w:sz="4" w:space="0" w:color="00000A"/>
            </w:tcBorders>
            <w:shd w:val="clear" w:color="auto" w:fill="auto"/>
            <w:tcMar>
              <w:left w:w="5" w:type="dxa"/>
            </w:tcMar>
            <w:vAlign w:val="center"/>
          </w:tcPr>
          <w:p w14:paraId="3AC12827" w14:textId="77777777" w:rsidR="00477004" w:rsidRDefault="00477004">
            <w:pPr>
              <w:widowControl w:val="0"/>
              <w:tabs>
                <w:tab w:val="left" w:pos="2880"/>
              </w:tabs>
              <w:jc w:val="center"/>
              <w:rPr>
                <w:rFonts w:ascii="Arial" w:hAnsi="Arial" w:cs="Arial"/>
                <w:sz w:val="17"/>
                <w:szCs w:val="17"/>
              </w:rPr>
            </w:pPr>
          </w:p>
        </w:tc>
        <w:tc>
          <w:tcPr>
            <w:tcW w:w="8301" w:type="dxa"/>
            <w:gridSpan w:val="2"/>
            <w:tcBorders>
              <w:top w:val="single" w:sz="4" w:space="0" w:color="00000A"/>
              <w:bottom w:val="single" w:sz="4" w:space="0" w:color="00000A"/>
              <w:right w:val="single" w:sz="4" w:space="0" w:color="00000A"/>
            </w:tcBorders>
            <w:shd w:val="clear" w:color="auto" w:fill="auto"/>
            <w:vAlign w:val="center"/>
          </w:tcPr>
          <w:p w14:paraId="1F2E3B5C" w14:textId="77777777" w:rsidR="00477004" w:rsidRDefault="00574E53">
            <w:pPr>
              <w:widowControl w:val="0"/>
              <w:tabs>
                <w:tab w:val="left" w:pos="2880"/>
              </w:tabs>
              <w:ind w:right="4"/>
              <w:jc w:val="center"/>
              <w:rPr>
                <w:rFonts w:ascii="Arial" w:hAnsi="Arial" w:cs="Arial"/>
                <w:color w:val="373737"/>
                <w:sz w:val="4"/>
                <w:szCs w:val="4"/>
              </w:rPr>
            </w:pPr>
            <w:r>
              <w:rPr>
                <w:rFonts w:ascii="Arial" w:hAnsi="Arial" w:cs="Arial"/>
                <w:color w:val="373737"/>
                <w:sz w:val="4"/>
                <w:szCs w:val="4"/>
              </w:rPr>
              <w:t xml:space="preserve">. </w:t>
            </w:r>
          </w:p>
        </w:tc>
      </w:tr>
    </w:tbl>
    <w:p w14:paraId="0465047B" w14:textId="77777777" w:rsidR="00477004" w:rsidRDefault="00477004">
      <w:pPr>
        <w:tabs>
          <w:tab w:val="left" w:pos="2880"/>
        </w:tabs>
        <w:rPr>
          <w:b/>
          <w:bCs/>
        </w:rPr>
      </w:pPr>
    </w:p>
    <w:p w14:paraId="3269914A" w14:textId="77777777" w:rsidR="00477004" w:rsidRDefault="00574E53">
      <w:pPr>
        <w:tabs>
          <w:tab w:val="left" w:pos="2880"/>
        </w:tabs>
        <w:rPr>
          <w:b/>
          <w:bCs/>
        </w:rPr>
        <w:sectPr w:rsidR="00477004">
          <w:headerReference w:type="default" r:id="rId17"/>
          <w:footerReference w:type="default" r:id="rId18"/>
          <w:pgSz w:w="12240" w:h="15840"/>
          <w:pgMar w:top="1417" w:right="1417" w:bottom="1417" w:left="1417" w:header="708" w:footer="708" w:gutter="0"/>
          <w:cols w:space="708"/>
          <w:formProt w:val="0"/>
          <w:docGrid w:linePitch="240" w:charSpace="-6145"/>
        </w:sectPr>
      </w:pPr>
      <w:r>
        <w:rPr>
          <w:b/>
          <w:bCs/>
        </w:rPr>
        <w:t>vyplnění údajů dítěte provedeno:</w:t>
      </w:r>
    </w:p>
    <w:p w14:paraId="16F79CFA" w14:textId="77777777" w:rsidR="00477004" w:rsidRDefault="00477004">
      <w:pPr>
        <w:tabs>
          <w:tab w:val="left" w:pos="2880"/>
        </w:tabs>
        <w:rPr>
          <w:b/>
          <w:bCs/>
        </w:rPr>
      </w:pPr>
    </w:p>
    <w:p w14:paraId="344DD52C" w14:textId="77777777" w:rsidR="00477004" w:rsidRDefault="00574E53">
      <w:pPr>
        <w:tabs>
          <w:tab w:val="left" w:pos="2520"/>
          <w:tab w:val="left" w:pos="3420"/>
        </w:tabs>
        <w:jc w:val="both"/>
        <w:rPr>
          <w:b/>
          <w:sz w:val="40"/>
          <w:szCs w:val="40"/>
        </w:rPr>
      </w:pPr>
      <w:r>
        <w:rPr>
          <w:b/>
          <w:sz w:val="40"/>
          <w:szCs w:val="40"/>
        </w:rPr>
        <w:t>Obecná charakteristika školy</w:t>
      </w:r>
    </w:p>
    <w:p w14:paraId="28F7D539" w14:textId="77777777" w:rsidR="00477004" w:rsidRDefault="00477004">
      <w:pPr>
        <w:tabs>
          <w:tab w:val="left" w:pos="2520"/>
          <w:tab w:val="left" w:pos="3420"/>
        </w:tabs>
        <w:jc w:val="both"/>
      </w:pPr>
    </w:p>
    <w:p w14:paraId="46BBB630" w14:textId="02E90C36" w:rsidR="00477004" w:rsidRDefault="00574E53">
      <w:pPr>
        <w:tabs>
          <w:tab w:val="left" w:pos="2520"/>
          <w:tab w:val="left" w:pos="3420"/>
        </w:tabs>
        <w:jc w:val="both"/>
      </w:pPr>
      <w:r>
        <w:t>Provoz mateřské školy ve Slané byl z</w:t>
      </w:r>
      <w:r w:rsidR="00AD0F73">
        <w:t xml:space="preserve">ahájen v září 1981. Ke dni 1. 1. </w:t>
      </w:r>
      <w:r>
        <w:t xml:space="preserve">2003 se mateřská škola stala součástí příspěvkové organizace Základní a Mateřská škola ve Slané u Semil. </w:t>
      </w:r>
      <w:r w:rsidR="00537A8C">
        <w:t xml:space="preserve">Zřizovatelem mateřské školy je obec Slaná u Semil. </w:t>
      </w:r>
      <w:r>
        <w:t>Jedná se o jednotřídní mateřskou školu v přízemní budově. Součástí budovy je školní kuchyň a jídelna. V roce 2008 došlo k výměně oken a zateplení celé budovy, škola byla také nově omítnuta. Byla zrekonstruována a nově vybavena školní kuchyň. V roce 2009 bylo vyměněno staré topení akumulačními kamny za plynové a byly zcela modernizovány prostory umývárny a WC.</w:t>
      </w:r>
      <w:r w:rsidR="000A5A5E">
        <w:t xml:space="preserve"> V říjnu 2020 byl v herně mateřské školy vyměněn nábytek. </w:t>
      </w:r>
      <w:r w:rsidR="00537A8C">
        <w:t xml:space="preserve">Na jaře 2021 se na zahradě školy vybudovalo nové interaktivní hřiště. </w:t>
      </w:r>
      <w:r>
        <w:t>Vybavení školy je nyní odpovídající, všechny prostory, včetně kuchyně a jídelny splňují hygienické předpisy.</w:t>
      </w:r>
    </w:p>
    <w:p w14:paraId="2A49180B" w14:textId="77777777" w:rsidR="00477004" w:rsidRDefault="00477004">
      <w:pPr>
        <w:tabs>
          <w:tab w:val="left" w:pos="2520"/>
          <w:tab w:val="left" w:pos="3420"/>
        </w:tabs>
        <w:jc w:val="both"/>
      </w:pPr>
    </w:p>
    <w:p w14:paraId="512C3836" w14:textId="77777777" w:rsidR="00477004" w:rsidRDefault="00477004">
      <w:pPr>
        <w:tabs>
          <w:tab w:val="left" w:pos="2520"/>
          <w:tab w:val="left" w:pos="3420"/>
        </w:tabs>
        <w:jc w:val="both"/>
      </w:pPr>
    </w:p>
    <w:p w14:paraId="28753DC5" w14:textId="77777777" w:rsidR="00477004" w:rsidRDefault="00574E53">
      <w:pPr>
        <w:tabs>
          <w:tab w:val="left" w:pos="2520"/>
          <w:tab w:val="left" w:pos="3420"/>
        </w:tabs>
        <w:jc w:val="both"/>
        <w:rPr>
          <w:b/>
        </w:rPr>
      </w:pPr>
      <w:r>
        <w:rPr>
          <w:b/>
          <w:sz w:val="40"/>
          <w:szCs w:val="40"/>
        </w:rPr>
        <w:t>Podmínky vzdělávání</w:t>
      </w:r>
    </w:p>
    <w:p w14:paraId="3FA051C0" w14:textId="0A330303" w:rsidR="00956C87" w:rsidRPr="00956C87" w:rsidRDefault="00956C87">
      <w:pPr>
        <w:tabs>
          <w:tab w:val="left" w:pos="2520"/>
          <w:tab w:val="left" w:pos="3420"/>
        </w:tabs>
        <w:jc w:val="both"/>
      </w:pPr>
      <w:r>
        <w:t>Předškolní vzdělávání se přizpůsobuje vývojovým kognitivním podmínkám,</w:t>
      </w:r>
      <w:r w:rsidR="00F47FE3">
        <w:t xml:space="preserve"> </w:t>
      </w:r>
      <w:r>
        <w:t>sociálním a emocionálním potřebám dětí 3-6 letých, dbá na respektování vývojových specifik.</w:t>
      </w:r>
    </w:p>
    <w:p w14:paraId="6E5CB160" w14:textId="77777777" w:rsidR="00956C87" w:rsidRPr="00956C87" w:rsidRDefault="00956C87">
      <w:pPr>
        <w:tabs>
          <w:tab w:val="left" w:pos="2520"/>
          <w:tab w:val="left" w:pos="3420"/>
        </w:tabs>
        <w:jc w:val="both"/>
        <w:rPr>
          <w:sz w:val="40"/>
          <w:szCs w:val="40"/>
        </w:rPr>
      </w:pPr>
    </w:p>
    <w:p w14:paraId="32621C0A" w14:textId="78DA6B8B" w:rsidR="00956C87" w:rsidRPr="008F0FC5" w:rsidRDefault="00956C87">
      <w:pPr>
        <w:tabs>
          <w:tab w:val="left" w:pos="2520"/>
          <w:tab w:val="left" w:pos="3420"/>
        </w:tabs>
        <w:jc w:val="both"/>
        <w:rPr>
          <w:b/>
          <w:sz w:val="36"/>
          <w:szCs w:val="36"/>
        </w:rPr>
      </w:pPr>
      <w:r>
        <w:rPr>
          <w:b/>
          <w:sz w:val="40"/>
          <w:szCs w:val="40"/>
        </w:rPr>
        <w:t xml:space="preserve"> </w:t>
      </w:r>
      <w:r w:rsidRPr="008F0FC5">
        <w:rPr>
          <w:b/>
          <w:sz w:val="36"/>
          <w:szCs w:val="36"/>
        </w:rPr>
        <w:t>Věcné vybavení</w:t>
      </w:r>
    </w:p>
    <w:p w14:paraId="6207315A" w14:textId="3CF5A66C" w:rsidR="00F47FE3" w:rsidRPr="00F47FE3" w:rsidRDefault="00F47FE3">
      <w:pPr>
        <w:tabs>
          <w:tab w:val="left" w:pos="2520"/>
          <w:tab w:val="left" w:pos="3420"/>
        </w:tabs>
        <w:jc w:val="both"/>
      </w:pPr>
      <w:r>
        <w:t xml:space="preserve">Věcné vybavení odpovídá požadavkům hygienických norem i každodenního bezpečného běžného provozu. Místnosti jsou vybaveny novým účelným nábytkem. Stoly jsou výškově nastavitelné, aby odpovídaly potřebám každého dítěte. Prostory působí vzdušně, dobře zvolená pozitivní barevnost malby, přispívá k útulnému a příjemnému dojmu. Mateřská škola má dostatek hraček, stavebnic, her rozvíjejících jak jemnou motoriku dětí, tak jejich dovednosti a schopnosti samostatně přemýšlet a jednat. Stále doplňujeme didaktické pomůcky a knihy pro výchovně vzdělávací proces. Hračky a pomůcky jsou umístěny tak, aby byly dobře vidět a děti si je mohly samostatně brát a zároveň se vyznaly v jejich uložení a osvojily si pravidla pro jejich užívání. K tělovýchovným a sportovním aktivitám může mateřská škola využívat nedaleké </w:t>
      </w:r>
      <w:r w:rsidR="008F0FC5">
        <w:t>školní hřiště. Součástí školy je přilehlá zahrada s herními a sportovními prvky. Celý areál školy je oplocen. Pro výchovně vzdělávací proces a pro radost z pohybu na čerstvém vzduchu využívá škola i přírodního prostředí v blízkém okolí.</w:t>
      </w:r>
    </w:p>
    <w:p w14:paraId="34CF735A" w14:textId="77777777" w:rsidR="00477004" w:rsidRDefault="00477004">
      <w:pPr>
        <w:tabs>
          <w:tab w:val="left" w:pos="2520"/>
          <w:tab w:val="left" w:pos="3420"/>
        </w:tabs>
        <w:jc w:val="both"/>
      </w:pPr>
    </w:p>
    <w:p w14:paraId="2BE362B8" w14:textId="497BDE8E" w:rsidR="008F0FC5" w:rsidRPr="008F0FC5" w:rsidRDefault="008F0FC5">
      <w:pPr>
        <w:widowControl w:val="0"/>
        <w:tabs>
          <w:tab w:val="left" w:pos="3420"/>
        </w:tabs>
        <w:spacing w:before="24" w:line="292" w:lineRule="exact"/>
        <w:ind w:left="364" w:right="28" w:hanging="364"/>
        <w:jc w:val="both"/>
        <w:rPr>
          <w:b/>
          <w:sz w:val="36"/>
          <w:szCs w:val="36"/>
        </w:rPr>
      </w:pPr>
      <w:r w:rsidRPr="008F0FC5">
        <w:rPr>
          <w:b/>
          <w:sz w:val="36"/>
          <w:szCs w:val="36"/>
        </w:rPr>
        <w:t>životospráva</w:t>
      </w:r>
    </w:p>
    <w:p w14:paraId="470E104F" w14:textId="54AEB6BD" w:rsidR="008F0FC5" w:rsidRDefault="00574E53">
      <w:pPr>
        <w:widowControl w:val="0"/>
        <w:tabs>
          <w:tab w:val="left" w:pos="3420"/>
        </w:tabs>
        <w:spacing w:before="24" w:line="292" w:lineRule="exact"/>
        <w:ind w:left="364" w:right="28" w:hanging="364"/>
        <w:jc w:val="both"/>
        <w:rPr>
          <w:color w:val="25201F"/>
        </w:rPr>
      </w:pPr>
      <w:r>
        <w:t xml:space="preserve"> </w:t>
      </w:r>
      <w:r>
        <w:rPr>
          <w:color w:val="130E09"/>
        </w:rPr>
        <w:t>Dětem je poskytována plnohodnotná a vyvážená strava s dostatkem ovoce, zeleniny a celo</w:t>
      </w:r>
      <w:r>
        <w:rPr>
          <w:color w:val="040000"/>
        </w:rPr>
        <w:t>z</w:t>
      </w:r>
      <w:r>
        <w:rPr>
          <w:color w:val="130E09"/>
        </w:rPr>
        <w:t>rnných výrobků dle příslušných předpisů. Je dodržována vhodná skladba jídelníčku, který je dostatečně pestrý a bohatý. Jsou vždy zachovány předep</w:t>
      </w:r>
      <w:r>
        <w:rPr>
          <w:color w:val="040000"/>
        </w:rPr>
        <w:t>s</w:t>
      </w:r>
      <w:r>
        <w:rPr>
          <w:color w:val="130E09"/>
        </w:rPr>
        <w:t>ané technologie přípravy pokr</w:t>
      </w:r>
      <w:r>
        <w:rPr>
          <w:color w:val="040000"/>
        </w:rPr>
        <w:t>m</w:t>
      </w:r>
      <w:r>
        <w:rPr>
          <w:color w:val="130E09"/>
        </w:rPr>
        <w:t xml:space="preserve">ů a nápojů. Dostatečný pitný režim je </w:t>
      </w:r>
      <w:r>
        <w:rPr>
          <w:color w:val="040000"/>
        </w:rPr>
        <w:t>z</w:t>
      </w:r>
      <w:r>
        <w:rPr>
          <w:color w:val="130E09"/>
        </w:rPr>
        <w:t xml:space="preserve">ajištěn v průběhu celého dne a v teplých měsících i při pobytu na školní </w:t>
      </w:r>
      <w:r>
        <w:rPr>
          <w:color w:val="040000"/>
        </w:rPr>
        <w:t>z</w:t>
      </w:r>
      <w:r>
        <w:rPr>
          <w:color w:val="130E09"/>
        </w:rPr>
        <w:t>ahradě. Me</w:t>
      </w:r>
      <w:r>
        <w:rPr>
          <w:color w:val="040000"/>
        </w:rPr>
        <w:t>z</w:t>
      </w:r>
      <w:r>
        <w:rPr>
          <w:color w:val="130E09"/>
        </w:rPr>
        <w:t xml:space="preserve">i jednotlivými pokrmy jsou dodržovány vhodné intervaly. Do jídla děti nenutíme, ale snažíme se, </w:t>
      </w:r>
      <w:r w:rsidR="00956C87">
        <w:rPr>
          <w:color w:val="130E09"/>
        </w:rPr>
        <w:t xml:space="preserve">aby všechno alespoň ochutnaly a </w:t>
      </w:r>
      <w:r>
        <w:rPr>
          <w:color w:val="130E09"/>
        </w:rPr>
        <w:t>naučily se tak zdravému stravování</w:t>
      </w:r>
      <w:r>
        <w:rPr>
          <w:color w:val="000000"/>
        </w:rPr>
        <w:t xml:space="preserve">. </w:t>
      </w:r>
      <w:r>
        <w:rPr>
          <w:color w:val="020000"/>
        </w:rPr>
        <w:t xml:space="preserve"> Děti jsou každ</w:t>
      </w:r>
      <w:r w:rsidR="00AD0F73">
        <w:rPr>
          <w:color w:val="020000"/>
        </w:rPr>
        <w:t xml:space="preserve">ý den dostatečně dlouho venku, </w:t>
      </w:r>
      <w:r>
        <w:rPr>
          <w:color w:val="020000"/>
        </w:rPr>
        <w:t xml:space="preserve">vždy s ohledem na okamžitý stav ovzduší či jiné přírodní překážky (mráz pod </w:t>
      </w:r>
      <w:r>
        <w:rPr>
          <w:color w:val="000002"/>
        </w:rPr>
        <w:t xml:space="preserve">- </w:t>
      </w:r>
      <w:r>
        <w:rPr>
          <w:color w:val="020000"/>
        </w:rPr>
        <w:t>10 stupňů</w:t>
      </w:r>
      <w:r>
        <w:rPr>
          <w:color w:val="000000"/>
        </w:rPr>
        <w:t xml:space="preserve">, </w:t>
      </w:r>
      <w:r>
        <w:rPr>
          <w:color w:val="020000"/>
        </w:rPr>
        <w:t>náledí, silný vítr, inverze, apod.). Děti mají dostatek volného pohybu nejen při pobytu venku</w:t>
      </w:r>
      <w:r>
        <w:rPr>
          <w:color w:val="000000"/>
        </w:rPr>
        <w:t xml:space="preserve">, </w:t>
      </w:r>
      <w:r>
        <w:rPr>
          <w:color w:val="020000"/>
        </w:rPr>
        <w:t>ale i v rámci možností v MŠ</w:t>
      </w:r>
      <w:r w:rsidR="007F72A7">
        <w:rPr>
          <w:color w:val="25201F"/>
        </w:rPr>
        <w:t xml:space="preserve">. </w:t>
      </w:r>
    </w:p>
    <w:p w14:paraId="632538A6" w14:textId="77777777" w:rsidR="007F72A7" w:rsidRDefault="007F72A7">
      <w:pPr>
        <w:widowControl w:val="0"/>
        <w:tabs>
          <w:tab w:val="left" w:pos="3420"/>
        </w:tabs>
        <w:spacing w:before="24" w:line="292" w:lineRule="exact"/>
        <w:ind w:left="364" w:right="28" w:hanging="364"/>
        <w:jc w:val="both"/>
        <w:rPr>
          <w:color w:val="130E09"/>
        </w:rPr>
      </w:pPr>
    </w:p>
    <w:p w14:paraId="4ECAD433" w14:textId="39CC9D30" w:rsidR="007F72A7" w:rsidRDefault="007F72A7">
      <w:pPr>
        <w:widowControl w:val="0"/>
        <w:tabs>
          <w:tab w:val="left" w:pos="3420"/>
        </w:tabs>
        <w:spacing w:before="24" w:line="292" w:lineRule="exact"/>
        <w:ind w:left="364" w:right="28" w:hanging="364"/>
        <w:jc w:val="both"/>
        <w:rPr>
          <w:color w:val="020000"/>
        </w:rPr>
      </w:pPr>
      <w:r>
        <w:rPr>
          <w:color w:val="130E09"/>
        </w:rPr>
        <w:t>Při odpoledním odpočinku dodržujeme hygienické a zdravotní normy</w:t>
      </w:r>
      <w:r w:rsidRPr="007F72A7">
        <w:rPr>
          <w:color w:val="020000"/>
        </w:rPr>
        <w:t>.</w:t>
      </w:r>
      <w:r>
        <w:rPr>
          <w:color w:val="020000"/>
        </w:rPr>
        <w:t xml:space="preserve"> Před odpočinkem i po odpočinku je zajištěno větrání místnosti. 3-5 leté děti se na odpočinek převlékají do pyžama a ukládají se na postýlky. V žádném případě děti nenutíme ke spánku. Děti předškolního věku (poslední rok před nástupem do základní školy) mají odpolední klid upravený vzhledem k věku a potřebám- nepřevlékají se, odpočívají na lehátkách při poslechu čtené či reprodukované pohádky, věnují se klidovým aktivitám a posléze předškolním činnostem. Lůžkoviny jsou uloženy odděleně v jednotlivých boxech</w:t>
      </w:r>
    </w:p>
    <w:p w14:paraId="593E2C26" w14:textId="77777777" w:rsidR="007F72A7" w:rsidRDefault="007F72A7">
      <w:pPr>
        <w:widowControl w:val="0"/>
        <w:tabs>
          <w:tab w:val="left" w:pos="3420"/>
        </w:tabs>
        <w:spacing w:before="24" w:line="292" w:lineRule="exact"/>
        <w:ind w:left="364" w:right="28" w:hanging="364"/>
        <w:jc w:val="both"/>
        <w:rPr>
          <w:b/>
          <w:color w:val="130E09"/>
          <w:sz w:val="36"/>
          <w:szCs w:val="36"/>
        </w:rPr>
      </w:pPr>
    </w:p>
    <w:p w14:paraId="2DBD1313" w14:textId="77777777" w:rsidR="008F0FC5" w:rsidRPr="008F0FC5" w:rsidRDefault="008F0FC5">
      <w:pPr>
        <w:widowControl w:val="0"/>
        <w:tabs>
          <w:tab w:val="left" w:pos="3420"/>
        </w:tabs>
        <w:spacing w:before="24" w:line="292" w:lineRule="exact"/>
        <w:ind w:left="364" w:right="28" w:hanging="364"/>
        <w:jc w:val="both"/>
        <w:rPr>
          <w:b/>
          <w:color w:val="020000"/>
          <w:sz w:val="36"/>
          <w:szCs w:val="36"/>
        </w:rPr>
      </w:pPr>
      <w:r w:rsidRPr="008F0FC5">
        <w:rPr>
          <w:b/>
          <w:color w:val="130E09"/>
          <w:sz w:val="36"/>
          <w:szCs w:val="36"/>
        </w:rPr>
        <w:t>Psychosociální podmínky</w:t>
      </w:r>
    </w:p>
    <w:p w14:paraId="158913CC" w14:textId="144157F4" w:rsidR="00477004" w:rsidRDefault="00574E53">
      <w:pPr>
        <w:widowControl w:val="0"/>
        <w:tabs>
          <w:tab w:val="left" w:pos="3420"/>
        </w:tabs>
        <w:spacing w:before="24" w:line="292" w:lineRule="exact"/>
        <w:ind w:left="364" w:right="28" w:hanging="364"/>
        <w:jc w:val="both"/>
        <w:rPr>
          <w:color w:val="010000"/>
        </w:rPr>
      </w:pPr>
      <w:r>
        <w:rPr>
          <w:color w:val="020000"/>
        </w:rPr>
        <w:t>Všichni zaměstnanci školy respektují individuální potřeby dětí, reagují na ně a napomáhají v jejich uspokojování. Učitelky zatěžují děti vždy přiměřeně, v rámci jejich možností, dět</w:t>
      </w:r>
      <w:r>
        <w:rPr>
          <w:color w:val="25201F"/>
        </w:rPr>
        <w:t xml:space="preserve">i </w:t>
      </w:r>
      <w:r>
        <w:rPr>
          <w:color w:val="020000"/>
        </w:rPr>
        <w:t>mají možnost kdykoliv relaxovat v klidném koutku třídy. Nově příchozím dětem nabízíme adaptační režim. Všichni zaměstnanci školy vytvářejí dětem takové prostředí, aby se zde cítily spokojeně, jistě a bezpečně. Všechny děti mají v naší škole stejná práva</w:t>
      </w:r>
      <w:r>
        <w:rPr>
          <w:color w:val="000000"/>
        </w:rPr>
        <w:t xml:space="preserve">, </w:t>
      </w:r>
      <w:r>
        <w:rPr>
          <w:color w:val="020000"/>
        </w:rPr>
        <w:t>stejné m</w:t>
      </w:r>
      <w:r w:rsidR="007F72A7">
        <w:rPr>
          <w:color w:val="25201F"/>
        </w:rPr>
        <w:t>ož</w:t>
      </w:r>
      <w:r>
        <w:rPr>
          <w:color w:val="020000"/>
        </w:rPr>
        <w:t>nosti i stejné povinnosti, nikdo není</w:t>
      </w:r>
      <w:r w:rsidR="007F72A7">
        <w:rPr>
          <w:color w:val="020000"/>
        </w:rPr>
        <w:t xml:space="preserve"> znevýhodňován či zvýhodňován.  O</w:t>
      </w:r>
      <w:r>
        <w:rPr>
          <w:color w:val="020000"/>
        </w:rPr>
        <w:t>sobní svoboda a volnost dětí je respektována do</w:t>
      </w:r>
      <w:r>
        <w:rPr>
          <w:color w:val="BCB9B6"/>
        </w:rPr>
        <w:t xml:space="preserve">' </w:t>
      </w:r>
      <w:r>
        <w:rPr>
          <w:color w:val="020000"/>
        </w:rPr>
        <w:t>určitých mezí, vyplývajících z řádu chování a norem, které jsou ve škole stanoveny. Péče o děti je podporující, sympatizující, počítáme s aktivní spoluúčastí dítěte při všech činnostech, učitelky se snaží o nenásilnou komunikaci s dítětem, která mu je příjemná, kterou navozuje vzájemný vztah důvěry a spolupráce. Postupně vyřazujeme nezdravé soutěžení dětí. Převažuje pozitivní hodnocení, pochvaly, nebát se, pracovat samostatně, důvěřovat si. V dětech rozvíjíme citlivost pro vzájemnou toleranci, ohleduplnost, zdvořilost, pomoc a podporu. Děti jsou seznamovány s jasnými pravidly chování ve skupině, tak</w:t>
      </w:r>
      <w:r>
        <w:rPr>
          <w:color w:val="000000"/>
        </w:rPr>
        <w:t xml:space="preserve">, </w:t>
      </w:r>
      <w:r>
        <w:rPr>
          <w:color w:val="020000"/>
        </w:rPr>
        <w:t>aby se vytvořil kolektiv dobrých kamarádů, kde jsou všichni rádi. Učitelky se dostatečně věnují vztahům ve třídě, nenásilně je ovlivňují prosociálním směrem (prevence šikany).</w:t>
      </w:r>
    </w:p>
    <w:p w14:paraId="06B2B79F" w14:textId="77777777" w:rsidR="00F50C06" w:rsidRDefault="00F50C06">
      <w:pPr>
        <w:widowControl w:val="0"/>
        <w:tabs>
          <w:tab w:val="left" w:pos="3420"/>
        </w:tabs>
        <w:spacing w:before="24" w:line="292" w:lineRule="exact"/>
        <w:ind w:left="364" w:right="28" w:hanging="364"/>
        <w:jc w:val="both"/>
        <w:rPr>
          <w:color w:val="020000"/>
        </w:rPr>
      </w:pPr>
    </w:p>
    <w:p w14:paraId="40990B7B" w14:textId="64F77177" w:rsidR="00F50C06" w:rsidRDefault="00F50C06">
      <w:pPr>
        <w:widowControl w:val="0"/>
        <w:tabs>
          <w:tab w:val="left" w:pos="3420"/>
        </w:tabs>
        <w:spacing w:before="24" w:line="292" w:lineRule="exact"/>
        <w:ind w:left="364" w:right="28" w:hanging="364"/>
        <w:jc w:val="both"/>
        <w:rPr>
          <w:b/>
          <w:color w:val="020000"/>
          <w:sz w:val="36"/>
          <w:szCs w:val="36"/>
        </w:rPr>
      </w:pPr>
      <w:r>
        <w:rPr>
          <w:b/>
          <w:color w:val="020000"/>
          <w:sz w:val="36"/>
          <w:szCs w:val="36"/>
        </w:rPr>
        <w:t>Organizace chodu Mš</w:t>
      </w:r>
    </w:p>
    <w:p w14:paraId="733DCB1F" w14:textId="188372D3" w:rsidR="00F50C06" w:rsidRDefault="00F50C06">
      <w:pPr>
        <w:widowControl w:val="0"/>
        <w:tabs>
          <w:tab w:val="left" w:pos="3420"/>
        </w:tabs>
        <w:spacing w:before="24" w:line="292" w:lineRule="exact"/>
        <w:ind w:left="364" w:right="28" w:hanging="364"/>
        <w:jc w:val="both"/>
        <w:rPr>
          <w:color w:val="020000"/>
        </w:rPr>
      </w:pPr>
      <w:r>
        <w:rPr>
          <w:color w:val="020000"/>
        </w:rPr>
        <w:t>Provozní doba naší jednotřídní mateřské školy je od 6:30- 16:00. Děti se scházejí do 8:15 hodin. Je stanoven vnitřní režim</w:t>
      </w:r>
      <w:r w:rsidR="00A57A6C">
        <w:rPr>
          <w:color w:val="020000"/>
        </w:rPr>
        <w:t>, který se však operativně přizpůsobuje aktuálnímu stavu, jednotlivým potřebám dětí a atmosféře ve třídě. Podrobněji je vše popsáno v řádu a ve vnitřním denním programu, které jsou přístupné na nástěnce. Učitele se snaží o vyvážený poměr spontánních a řízených činností, která se provádí skupinově a individuálně. Frontální metodu užívají v nezbytné míře. Třída je heterogenní, s dětmi zpravidla ve věku od 3 do 6 let. K odpolednímu odpočinku je využíván prostor pro pohybovou činnost v zadní části třídy. Při odpočinku se pedagogové snaží vytvořit co nejoptimálnější podmínky jak pro mladší děti, tak pro předškoláky.</w:t>
      </w:r>
    </w:p>
    <w:p w14:paraId="00370211" w14:textId="77777777" w:rsidR="00B6147C" w:rsidRDefault="00B6147C" w:rsidP="00B6147C">
      <w:pPr>
        <w:tabs>
          <w:tab w:val="left" w:pos="2520"/>
          <w:tab w:val="left" w:pos="3420"/>
        </w:tabs>
        <w:jc w:val="both"/>
        <w:rPr>
          <w:u w:val="single"/>
        </w:rPr>
      </w:pPr>
    </w:p>
    <w:p w14:paraId="001DA87E" w14:textId="77777777" w:rsidR="00B6147C" w:rsidRPr="00B6147C" w:rsidRDefault="00B6147C" w:rsidP="00B6147C">
      <w:pPr>
        <w:tabs>
          <w:tab w:val="left" w:pos="2520"/>
          <w:tab w:val="left" w:pos="3420"/>
        </w:tabs>
        <w:jc w:val="both"/>
        <w:rPr>
          <w:b/>
          <w:u w:val="single"/>
        </w:rPr>
      </w:pPr>
      <w:r w:rsidRPr="00B6147C">
        <w:rPr>
          <w:b/>
          <w:u w:val="single"/>
        </w:rPr>
        <w:t>Organizace dne v mateřské škole:</w:t>
      </w:r>
    </w:p>
    <w:p w14:paraId="0CD598AF" w14:textId="77777777" w:rsidR="00B6147C" w:rsidRPr="00B6147C" w:rsidRDefault="00B6147C" w:rsidP="00B6147C">
      <w:pPr>
        <w:tabs>
          <w:tab w:val="left" w:pos="2520"/>
          <w:tab w:val="left" w:pos="3420"/>
        </w:tabs>
        <w:jc w:val="both"/>
      </w:pPr>
    </w:p>
    <w:p w14:paraId="6A9E172B" w14:textId="66375AAF" w:rsidR="00B6147C" w:rsidRPr="00B6147C" w:rsidRDefault="00567ADB" w:rsidP="00B6147C">
      <w:pPr>
        <w:tabs>
          <w:tab w:val="left" w:pos="1440"/>
          <w:tab w:val="left" w:pos="2520"/>
          <w:tab w:val="left" w:pos="3420"/>
        </w:tabs>
        <w:jc w:val="both"/>
      </w:pPr>
      <w:r>
        <w:t>6:30 – 8:30</w:t>
      </w:r>
      <w:r>
        <w:tab/>
        <w:t>scházení dětí, spontánní hry dle volby dětí (pohybové a relaxační aktivity, didakticky zacílené činnosti)</w:t>
      </w:r>
    </w:p>
    <w:p w14:paraId="4DEBBCA3" w14:textId="77777777" w:rsidR="00B6147C" w:rsidRPr="00B6147C" w:rsidRDefault="00B6147C" w:rsidP="00B6147C">
      <w:pPr>
        <w:tabs>
          <w:tab w:val="left" w:pos="1440"/>
          <w:tab w:val="left" w:pos="2520"/>
          <w:tab w:val="left" w:pos="3420"/>
        </w:tabs>
        <w:jc w:val="both"/>
      </w:pPr>
      <w:r w:rsidRPr="00B6147C">
        <w:t>8:30 – 8:45</w:t>
      </w:r>
      <w:r w:rsidRPr="00B6147C">
        <w:tab/>
        <w:t>ranní cvičení</w:t>
      </w:r>
    </w:p>
    <w:p w14:paraId="67B0A842" w14:textId="31307B86" w:rsidR="00B6147C" w:rsidRPr="00B6147C" w:rsidRDefault="00567ADB" w:rsidP="00B6147C">
      <w:pPr>
        <w:tabs>
          <w:tab w:val="left" w:pos="1440"/>
          <w:tab w:val="left" w:pos="2520"/>
          <w:tab w:val="left" w:pos="3420"/>
        </w:tabs>
        <w:jc w:val="both"/>
      </w:pPr>
      <w:r>
        <w:t>8:45 – 9:00</w:t>
      </w:r>
      <w:r w:rsidR="00B6147C" w:rsidRPr="00B6147C">
        <w:tab/>
        <w:t>hyg</w:t>
      </w:r>
      <w:r>
        <w:t>iena, dopolední svačina</w:t>
      </w:r>
    </w:p>
    <w:p w14:paraId="7F33CD28" w14:textId="3D3E4B73" w:rsidR="00B6147C" w:rsidRPr="00B6147C" w:rsidRDefault="00567ADB" w:rsidP="00B6147C">
      <w:pPr>
        <w:tabs>
          <w:tab w:val="left" w:pos="1440"/>
          <w:tab w:val="left" w:pos="2520"/>
          <w:tab w:val="left" w:pos="3420"/>
        </w:tabs>
        <w:jc w:val="both"/>
      </w:pPr>
      <w:r>
        <w:lastRenderedPageBreak/>
        <w:t>9:00 – 10:00</w:t>
      </w:r>
      <w:r>
        <w:tab/>
        <w:t>komunitní kruh, výchovně vzdělávací činnosti</w:t>
      </w:r>
    </w:p>
    <w:p w14:paraId="015267EE" w14:textId="190C93CF" w:rsidR="00B6147C" w:rsidRPr="00B6147C" w:rsidRDefault="00567ADB" w:rsidP="00B6147C">
      <w:pPr>
        <w:tabs>
          <w:tab w:val="left" w:pos="1440"/>
          <w:tab w:val="left" w:pos="2520"/>
          <w:tab w:val="left" w:pos="3420"/>
        </w:tabs>
        <w:jc w:val="both"/>
      </w:pPr>
      <w:r>
        <w:t>10:00 – 12:00</w:t>
      </w:r>
      <w:r w:rsidR="00B6147C" w:rsidRPr="00B6147C">
        <w:tab/>
        <w:t>pobyt venku</w:t>
      </w:r>
    </w:p>
    <w:p w14:paraId="5169B441" w14:textId="31B833B3" w:rsidR="00B6147C" w:rsidRPr="00B6147C" w:rsidRDefault="00567ADB" w:rsidP="00B6147C">
      <w:pPr>
        <w:tabs>
          <w:tab w:val="left" w:pos="1440"/>
          <w:tab w:val="left" w:pos="2520"/>
          <w:tab w:val="left" w:pos="3420"/>
        </w:tabs>
        <w:jc w:val="both"/>
      </w:pPr>
      <w:r>
        <w:t>12:00</w:t>
      </w:r>
      <w:r w:rsidR="00B6147C" w:rsidRPr="00B6147C">
        <w:t xml:space="preserve"> – 12:45</w:t>
      </w:r>
      <w:r w:rsidR="00B6147C" w:rsidRPr="00B6147C">
        <w:tab/>
        <w:t>hygiena, oběd, příprava na odpočinek, poslech pohádky</w:t>
      </w:r>
    </w:p>
    <w:p w14:paraId="5F35148E" w14:textId="58DA6873" w:rsidR="00B6147C" w:rsidRPr="00B6147C" w:rsidRDefault="00B6147C" w:rsidP="00B6147C">
      <w:pPr>
        <w:tabs>
          <w:tab w:val="left" w:pos="1440"/>
          <w:tab w:val="left" w:pos="2520"/>
          <w:tab w:val="left" w:pos="3420"/>
        </w:tabs>
        <w:jc w:val="both"/>
      </w:pPr>
      <w:r w:rsidRPr="00B6147C">
        <w:t>12:45 – 14:00</w:t>
      </w:r>
      <w:r w:rsidRPr="00B6147C">
        <w:tab/>
        <w:t>odpo</w:t>
      </w:r>
      <w:r w:rsidR="00567ADB">
        <w:t>činek a klidové aktivity pro děti se sníženou potřebou spánku</w:t>
      </w:r>
    </w:p>
    <w:p w14:paraId="126262F5" w14:textId="6D9E1FD0" w:rsidR="00B6147C" w:rsidRPr="00B6147C" w:rsidRDefault="00567ADB" w:rsidP="00B6147C">
      <w:pPr>
        <w:tabs>
          <w:tab w:val="left" w:pos="1440"/>
          <w:tab w:val="left" w:pos="2520"/>
          <w:tab w:val="left" w:pos="3420"/>
        </w:tabs>
        <w:jc w:val="both"/>
      </w:pPr>
      <w:r>
        <w:t>14:00 – 14:30</w:t>
      </w:r>
      <w:r>
        <w:tab/>
        <w:t xml:space="preserve"> osobní hygiena, odpolední svačina</w:t>
      </w:r>
    </w:p>
    <w:p w14:paraId="637AFC89" w14:textId="77777777" w:rsidR="00B6147C" w:rsidRPr="00B6147C" w:rsidRDefault="00B6147C" w:rsidP="00B6147C">
      <w:pPr>
        <w:tabs>
          <w:tab w:val="left" w:pos="1440"/>
          <w:tab w:val="left" w:pos="2520"/>
          <w:tab w:val="left" w:pos="3420"/>
        </w:tabs>
        <w:jc w:val="both"/>
      </w:pPr>
      <w:r w:rsidRPr="00B6147C">
        <w:t>14:30 – 16:00</w:t>
      </w:r>
      <w:r w:rsidRPr="00B6147C">
        <w:tab/>
        <w:t>odpolední zájmové činnosti, individuální práce, hra</w:t>
      </w:r>
    </w:p>
    <w:p w14:paraId="1199824A" w14:textId="77777777" w:rsidR="00B6147C" w:rsidRDefault="00B6147C">
      <w:pPr>
        <w:widowControl w:val="0"/>
        <w:tabs>
          <w:tab w:val="left" w:pos="3420"/>
        </w:tabs>
        <w:spacing w:before="24" w:line="292" w:lineRule="exact"/>
        <w:ind w:left="364" w:right="28" w:hanging="364"/>
        <w:jc w:val="both"/>
        <w:rPr>
          <w:color w:val="020000"/>
        </w:rPr>
      </w:pPr>
    </w:p>
    <w:p w14:paraId="46AA242C" w14:textId="083A8168" w:rsidR="00A33026" w:rsidRDefault="00A33026">
      <w:pPr>
        <w:widowControl w:val="0"/>
        <w:tabs>
          <w:tab w:val="left" w:pos="3420"/>
        </w:tabs>
        <w:spacing w:before="24" w:line="292" w:lineRule="exact"/>
        <w:ind w:left="364" w:right="28" w:hanging="364"/>
        <w:jc w:val="both"/>
        <w:rPr>
          <w:b/>
          <w:color w:val="020000"/>
          <w:sz w:val="36"/>
          <w:szCs w:val="36"/>
        </w:rPr>
      </w:pPr>
      <w:r w:rsidRPr="00A33026">
        <w:rPr>
          <w:b/>
          <w:color w:val="020000"/>
          <w:sz w:val="36"/>
          <w:szCs w:val="36"/>
        </w:rPr>
        <w:t>Řízení školy</w:t>
      </w:r>
    </w:p>
    <w:p w14:paraId="056F6C52" w14:textId="40B5BB6F" w:rsidR="00EB71B4" w:rsidRDefault="00EB71B4" w:rsidP="00EB71B4">
      <w:pPr>
        <w:widowControl w:val="0"/>
        <w:tabs>
          <w:tab w:val="left" w:pos="3420"/>
        </w:tabs>
        <w:spacing w:before="24" w:line="292" w:lineRule="exact"/>
        <w:ind w:left="364" w:right="28" w:hanging="364"/>
        <w:jc w:val="both"/>
        <w:rPr>
          <w:color w:val="020000"/>
        </w:rPr>
      </w:pPr>
      <w:r>
        <w:rPr>
          <w:color w:val="020000"/>
        </w:rPr>
        <w:t>Jsme malá jednotřídní škola při malotřídní ZŠ a tak je řízení postaveno především na osobních kontaktech, komunikaci a vzájemné dohodě. Mezi zaměstnanci jsou dobré osobní vztahy, vstřícná a živá komunikace, která probíhá každodenně všemi směry.</w:t>
      </w:r>
    </w:p>
    <w:p w14:paraId="23103B0A" w14:textId="76A372A2" w:rsidR="00EB71B4" w:rsidRDefault="00EB71B4" w:rsidP="00EB71B4">
      <w:pPr>
        <w:widowControl w:val="0"/>
        <w:tabs>
          <w:tab w:val="left" w:pos="3420"/>
        </w:tabs>
        <w:spacing w:before="24" w:line="292" w:lineRule="exact"/>
        <w:ind w:left="364" w:right="28" w:hanging="364"/>
        <w:jc w:val="both"/>
        <w:rPr>
          <w:color w:val="020000"/>
        </w:rPr>
      </w:pPr>
      <w:r>
        <w:rPr>
          <w:color w:val="020000"/>
        </w:rPr>
        <w:t>Statutárním orgánem je ředitelka té se zodpovídá vedoucí učitelka i učitelka MŠ. Všechny povinnosti, pravomoci a úkoly jsou vymezeny v pracovních náplních zaměstnanců a řádu školy. Práci všech zaměstnanců vyhodnocuje ředitelka.</w:t>
      </w:r>
    </w:p>
    <w:p w14:paraId="566EE065" w14:textId="5AAA8760" w:rsidR="00EB71B4" w:rsidRPr="00EB71B4" w:rsidRDefault="00EB71B4" w:rsidP="00EB71B4">
      <w:pPr>
        <w:widowControl w:val="0"/>
        <w:tabs>
          <w:tab w:val="left" w:pos="3420"/>
        </w:tabs>
        <w:spacing w:before="24" w:line="292" w:lineRule="exact"/>
        <w:ind w:left="364" w:right="28" w:hanging="364"/>
        <w:jc w:val="both"/>
        <w:rPr>
          <w:color w:val="020000"/>
        </w:rPr>
      </w:pPr>
      <w:r>
        <w:rPr>
          <w:color w:val="020000"/>
        </w:rPr>
        <w:t>Škola s rodiči stále komunikuje, nejen ústně přes zaměstnance, ale i prostřednictvím třídních schůzek, individuálních konzultací, nástěnek, webu a e-mailové pošty.</w:t>
      </w:r>
    </w:p>
    <w:p w14:paraId="46C93341" w14:textId="77777777" w:rsidR="00477004" w:rsidRDefault="00477004">
      <w:pPr>
        <w:tabs>
          <w:tab w:val="left" w:pos="2520"/>
          <w:tab w:val="left" w:pos="3420"/>
        </w:tabs>
        <w:jc w:val="both"/>
      </w:pPr>
    </w:p>
    <w:p w14:paraId="36292320" w14:textId="77777777" w:rsidR="00F50C06" w:rsidRDefault="00574E53">
      <w:pPr>
        <w:tabs>
          <w:tab w:val="left" w:pos="2520"/>
          <w:tab w:val="left" w:pos="3420"/>
          <w:tab w:val="left" w:pos="3600"/>
        </w:tabs>
        <w:jc w:val="both"/>
      </w:pPr>
      <w:r w:rsidRPr="00F50C06">
        <w:rPr>
          <w:b/>
          <w:sz w:val="36"/>
          <w:szCs w:val="36"/>
        </w:rPr>
        <w:t>Personální zajištění</w:t>
      </w:r>
      <w:r>
        <w:t xml:space="preserve"> </w:t>
      </w:r>
    </w:p>
    <w:p w14:paraId="2FC01CA8" w14:textId="3B72A54A" w:rsidR="00477004" w:rsidRDefault="00F50C06">
      <w:pPr>
        <w:tabs>
          <w:tab w:val="left" w:pos="2520"/>
          <w:tab w:val="left" w:pos="3420"/>
          <w:tab w:val="left" w:pos="3600"/>
        </w:tabs>
        <w:jc w:val="both"/>
      </w:pPr>
      <w:r>
        <w:t xml:space="preserve">                   </w:t>
      </w:r>
      <w:r w:rsidRPr="00F50C06">
        <w:rPr>
          <w:b/>
        </w:rPr>
        <w:t>P</w:t>
      </w:r>
      <w:r w:rsidR="00574E53" w:rsidRPr="00F50C06">
        <w:rPr>
          <w:b/>
        </w:rPr>
        <w:t>edagogické</w:t>
      </w:r>
      <w:r>
        <w:t>:</w:t>
      </w:r>
      <w:r>
        <w:tab/>
        <w:t>Veronika Venzarová</w:t>
      </w:r>
      <w:r w:rsidR="00574E53">
        <w:t xml:space="preserve"> – vedoucí učitelka  </w:t>
      </w:r>
    </w:p>
    <w:p w14:paraId="78181CEA" w14:textId="119FF57A" w:rsidR="00477004" w:rsidRDefault="00574E53">
      <w:pPr>
        <w:tabs>
          <w:tab w:val="left" w:pos="2520"/>
          <w:tab w:val="left" w:pos="3420"/>
          <w:tab w:val="left" w:pos="3600"/>
        </w:tabs>
        <w:jc w:val="both"/>
      </w:pPr>
      <w:r>
        <w:t xml:space="preserve">                                                        </w:t>
      </w:r>
      <w:r w:rsidR="00F50C06">
        <w:t xml:space="preserve"> Jitka Mušková</w:t>
      </w:r>
      <w:r>
        <w:t xml:space="preserve"> </w:t>
      </w:r>
      <w:r w:rsidR="000A7900">
        <w:t xml:space="preserve"> – učitelka </w:t>
      </w:r>
    </w:p>
    <w:p w14:paraId="5BC726C7" w14:textId="09988C9E" w:rsidR="004E3E68" w:rsidRDefault="004E3E68">
      <w:pPr>
        <w:tabs>
          <w:tab w:val="left" w:pos="2520"/>
          <w:tab w:val="left" w:pos="3420"/>
          <w:tab w:val="left" w:pos="3600"/>
        </w:tabs>
        <w:jc w:val="both"/>
      </w:pPr>
      <w:r>
        <w:t xml:space="preserve">                                                          Markéta Brožová – asistent pedagoga</w:t>
      </w:r>
    </w:p>
    <w:p w14:paraId="501A2C93" w14:textId="5753668A" w:rsidR="00477004" w:rsidRDefault="00574E53">
      <w:pPr>
        <w:tabs>
          <w:tab w:val="left" w:pos="2520"/>
          <w:tab w:val="left" w:pos="3420"/>
          <w:tab w:val="left" w:pos="3600"/>
        </w:tabs>
        <w:jc w:val="both"/>
      </w:pPr>
      <w:r>
        <w:t xml:space="preserve">                            </w:t>
      </w:r>
      <w:r w:rsidR="00CC0351">
        <w:t xml:space="preserve">       </w:t>
      </w:r>
      <w:r w:rsidR="00F50C06">
        <w:t xml:space="preserve">   </w:t>
      </w:r>
      <w:r w:rsidR="00F50C06" w:rsidRPr="00F50C06">
        <w:rPr>
          <w:b/>
        </w:rPr>
        <w:t xml:space="preserve"> P</w:t>
      </w:r>
      <w:r w:rsidR="00CD0019" w:rsidRPr="00F50C06">
        <w:rPr>
          <w:b/>
        </w:rPr>
        <w:t>rovozní</w:t>
      </w:r>
      <w:r w:rsidR="00F50C06">
        <w:t>:</w:t>
      </w:r>
      <w:r w:rsidR="00CC0351">
        <w:t xml:space="preserve">     </w:t>
      </w:r>
      <w:r w:rsidR="000A7900">
        <w:tab/>
        <w:t>Hana Morávková</w:t>
      </w:r>
      <w:r>
        <w:t>– školnice</w:t>
      </w:r>
    </w:p>
    <w:p w14:paraId="172CEF14" w14:textId="77777777" w:rsidR="00477004" w:rsidRDefault="00574E53">
      <w:pPr>
        <w:tabs>
          <w:tab w:val="left" w:pos="2520"/>
          <w:tab w:val="left" w:pos="3420"/>
          <w:tab w:val="left" w:pos="3600"/>
        </w:tabs>
        <w:jc w:val="both"/>
      </w:pPr>
      <w:r>
        <w:tab/>
        <w:t xml:space="preserve">              </w:t>
      </w:r>
      <w:r>
        <w:tab/>
        <w:t>Vladimíra Ducháčová– kuchařka</w:t>
      </w:r>
    </w:p>
    <w:p w14:paraId="31DC866B" w14:textId="77777777" w:rsidR="00477004" w:rsidRDefault="000A7900">
      <w:pPr>
        <w:tabs>
          <w:tab w:val="left" w:pos="2520"/>
          <w:tab w:val="left" w:pos="3420"/>
          <w:tab w:val="left" w:pos="3600"/>
        </w:tabs>
        <w:jc w:val="both"/>
      </w:pPr>
      <w:r>
        <w:tab/>
      </w:r>
      <w:r>
        <w:tab/>
        <w:t>Kateřina Hubená</w:t>
      </w:r>
      <w:r w:rsidR="00574E53">
        <w:t>– vedoucí školní jídelny</w:t>
      </w:r>
    </w:p>
    <w:p w14:paraId="013B9F4E" w14:textId="7F92030F" w:rsidR="00B6147C" w:rsidRDefault="00567ADB">
      <w:pPr>
        <w:tabs>
          <w:tab w:val="left" w:pos="2520"/>
          <w:tab w:val="left" w:pos="3420"/>
          <w:tab w:val="left" w:pos="3600"/>
        </w:tabs>
        <w:jc w:val="both"/>
        <w:rPr>
          <w:b/>
          <w:sz w:val="36"/>
          <w:szCs w:val="36"/>
        </w:rPr>
      </w:pPr>
      <w:r w:rsidRPr="00567ADB">
        <w:rPr>
          <w:b/>
          <w:sz w:val="36"/>
          <w:szCs w:val="36"/>
        </w:rPr>
        <w:t>Spoluúčast rodičů</w:t>
      </w:r>
    </w:p>
    <w:p w14:paraId="6C3EAC05" w14:textId="77777777" w:rsidR="00213772" w:rsidRDefault="00567ADB" w:rsidP="00567ADB">
      <w:pPr>
        <w:widowControl w:val="0"/>
        <w:tabs>
          <w:tab w:val="left" w:pos="3420"/>
        </w:tabs>
        <w:spacing w:before="24" w:line="292" w:lineRule="exact"/>
        <w:ind w:left="364" w:right="28" w:hanging="364"/>
        <w:jc w:val="both"/>
        <w:rPr>
          <w:color w:val="010000"/>
        </w:rPr>
      </w:pPr>
      <w:r>
        <w:rPr>
          <w:color w:val="020000"/>
        </w:rPr>
        <w:t>V</w:t>
      </w:r>
      <w:r>
        <w:rPr>
          <w:color w:val="010000"/>
        </w:rPr>
        <w:t xml:space="preserve">e vztazích mezi pracovnicemi a rodiči je oboustranná důvěra a otevřenost, vstřícnost, porozumění, respekt a ochota spolupracovat. Učitelky sledují konkrétní potřeby dětí, snaží se jim porozumět a vyhovět. Rodiče mají možnost podílet se na dění v mateřské škole, účastnit se různých programů, dle svého zájmu vstupovat do her "svých dětí. Rodiče jsou pravidelně informováni o všem, co se v mateřské škole děje, projeví </w:t>
      </w:r>
      <w:r>
        <w:rPr>
          <w:color w:val="010000"/>
        </w:rPr>
        <w:softHyphen/>
        <w:t xml:space="preserve">li zájem, mohou spolurozhodovat při plánování programu MŠ, při řešení vzniklých problémů apod. Pedagogové chrání soukromí rodiny a zachovávají patřičnou mlčenlivost o jejich vnitřních záležitostech, jednají s rodiči ohleduplně a diskrétně, nezasahují do života a soukromí rodiny. </w:t>
      </w:r>
    </w:p>
    <w:p w14:paraId="2871E72F" w14:textId="3B5A1BE0" w:rsidR="00567ADB" w:rsidRDefault="00567ADB" w:rsidP="00567ADB">
      <w:pPr>
        <w:widowControl w:val="0"/>
        <w:tabs>
          <w:tab w:val="left" w:pos="3420"/>
        </w:tabs>
        <w:spacing w:before="24" w:line="292" w:lineRule="exact"/>
        <w:ind w:left="364" w:right="28" w:hanging="364"/>
        <w:jc w:val="both"/>
        <w:rPr>
          <w:color w:val="010000"/>
        </w:rPr>
      </w:pPr>
      <w:r>
        <w:rPr>
          <w:color w:val="010000"/>
        </w:rPr>
        <w:t>MŠ podporuje rodinnou výchovu a pomáhá rodičům v péči o dítě, nabízí rodičům poradenský servis v otázkách výchovy a vzdělávání předškolních dětí.</w:t>
      </w:r>
      <w:r w:rsidR="00213772">
        <w:rPr>
          <w:color w:val="010000"/>
        </w:rPr>
        <w:t xml:space="preserve"> Několikrát za rok se konají akce v MŠ, kdy mají rodiče možnost vidět se s ostatními rodiči, učiteli i dětmi. Jedná se o různé besídky, programy ve spolupráci se základní školou apod.</w:t>
      </w:r>
    </w:p>
    <w:p w14:paraId="2C268BAB" w14:textId="3B028F42" w:rsidR="00213772" w:rsidRDefault="00213772" w:rsidP="00567ADB">
      <w:pPr>
        <w:widowControl w:val="0"/>
        <w:tabs>
          <w:tab w:val="left" w:pos="3420"/>
        </w:tabs>
        <w:spacing w:before="24" w:line="292" w:lineRule="exact"/>
        <w:ind w:left="364" w:right="28" w:hanging="364"/>
        <w:jc w:val="both"/>
        <w:rPr>
          <w:color w:val="010000"/>
        </w:rPr>
      </w:pPr>
      <w:r>
        <w:rPr>
          <w:color w:val="020000"/>
        </w:rPr>
        <w:t>Třídní schůzka je svolávána pravidelně před zahájením školního roku a dále dle potřeby. Rodiče jsou o všem informováni průběžně – při osobních rozhovorech nebo prostřednictvím nástěnky a webových stránek.</w:t>
      </w:r>
    </w:p>
    <w:p w14:paraId="6FA362B1" w14:textId="77777777" w:rsidR="00567AF5" w:rsidRDefault="00567AF5">
      <w:pPr>
        <w:tabs>
          <w:tab w:val="left" w:pos="2520"/>
          <w:tab w:val="left" w:pos="3420"/>
          <w:tab w:val="left" w:pos="3600"/>
        </w:tabs>
        <w:jc w:val="both"/>
        <w:rPr>
          <w:b/>
          <w:sz w:val="36"/>
          <w:szCs w:val="36"/>
        </w:rPr>
      </w:pPr>
    </w:p>
    <w:p w14:paraId="6577DB54" w14:textId="27541BFA" w:rsidR="00567ADB" w:rsidRDefault="00567AF5">
      <w:pPr>
        <w:tabs>
          <w:tab w:val="left" w:pos="2520"/>
          <w:tab w:val="left" w:pos="3420"/>
          <w:tab w:val="left" w:pos="3600"/>
        </w:tabs>
        <w:jc w:val="both"/>
        <w:rPr>
          <w:b/>
          <w:sz w:val="36"/>
          <w:szCs w:val="36"/>
        </w:rPr>
      </w:pPr>
      <w:r>
        <w:rPr>
          <w:b/>
          <w:sz w:val="36"/>
          <w:szCs w:val="36"/>
        </w:rPr>
        <w:lastRenderedPageBreak/>
        <w:t xml:space="preserve"> Podmínky vzdělávání dětí se speciálními vzdělávacími potřebami</w:t>
      </w:r>
    </w:p>
    <w:p w14:paraId="699F823C" w14:textId="77777777" w:rsidR="00567AF5" w:rsidRDefault="00567AF5">
      <w:pPr>
        <w:tabs>
          <w:tab w:val="left" w:pos="2520"/>
          <w:tab w:val="left" w:pos="3420"/>
          <w:tab w:val="left" w:pos="3600"/>
        </w:tabs>
        <w:jc w:val="both"/>
      </w:pPr>
    </w:p>
    <w:p w14:paraId="3D1527C4" w14:textId="740E76E4" w:rsidR="00567AF5" w:rsidRDefault="00567AF5">
      <w:pPr>
        <w:tabs>
          <w:tab w:val="left" w:pos="2520"/>
          <w:tab w:val="left" w:pos="3420"/>
          <w:tab w:val="left" w:pos="3600"/>
        </w:tabs>
        <w:jc w:val="both"/>
      </w:pPr>
      <w:r>
        <w:t>Cílem MŠ je vytvořit těmto dětem optimální podmínky k všestrannému rozvoji jejich osobnosti v souladu s jejich individuálními možnostmi a potřebami. Úzce spolupracujeme s rodinou a poradenskými zařízeními.</w:t>
      </w:r>
    </w:p>
    <w:p w14:paraId="0A5182AA" w14:textId="137BA526" w:rsidR="00567AF5" w:rsidRDefault="00567AF5">
      <w:pPr>
        <w:tabs>
          <w:tab w:val="left" w:pos="2520"/>
          <w:tab w:val="left" w:pos="3420"/>
          <w:tab w:val="left" w:pos="3600"/>
        </w:tabs>
        <w:jc w:val="both"/>
      </w:pPr>
      <w:r>
        <w:t>Na základě doporučení opatření z diagnostických zařízení</w:t>
      </w:r>
      <w:r w:rsidR="00454254">
        <w:t xml:space="preserve"> dodržovat nejvhodnější postupy</w:t>
      </w:r>
      <w:r>
        <w:t xml:space="preserve"> ve výchově a vzdělávání dítěte.</w:t>
      </w:r>
    </w:p>
    <w:p w14:paraId="28B5F8B2" w14:textId="0CED942F" w:rsidR="00567AF5" w:rsidRDefault="00567AF5">
      <w:pPr>
        <w:tabs>
          <w:tab w:val="left" w:pos="2520"/>
          <w:tab w:val="left" w:pos="3420"/>
          <w:tab w:val="left" w:pos="3600"/>
        </w:tabs>
        <w:jc w:val="both"/>
      </w:pPr>
      <w:r>
        <w:t>V případě potřeby vypracovat ve spolupráci s příslušným poradensk</w:t>
      </w:r>
      <w:r w:rsidR="003F74C6">
        <w:t xml:space="preserve">ým zařízením, </w:t>
      </w:r>
      <w:r>
        <w:t>rodiči  individuální vzdělávací plán.</w:t>
      </w:r>
    </w:p>
    <w:p w14:paraId="790445B4" w14:textId="67282C93" w:rsidR="00567AF5" w:rsidRDefault="00567AF5">
      <w:pPr>
        <w:tabs>
          <w:tab w:val="left" w:pos="2520"/>
          <w:tab w:val="left" w:pos="3420"/>
          <w:tab w:val="left" w:pos="3600"/>
        </w:tabs>
        <w:jc w:val="both"/>
      </w:pPr>
      <w:r>
        <w:t>Individuálně přistupovat k dětem ze sociálně či kulturně znevýhodněného prostředí, nebo z jinak znevýhodněného zázemí</w:t>
      </w:r>
      <w:r w:rsidR="00454254">
        <w:t>. Pomoci se začleňov</w:t>
      </w:r>
      <w:r w:rsidR="003F74C6">
        <w:t>at do kolektivu (asistent pedagoga</w:t>
      </w:r>
      <w:r w:rsidR="00454254">
        <w:t>).</w:t>
      </w:r>
    </w:p>
    <w:p w14:paraId="2DC6014F" w14:textId="76E9ACCA" w:rsidR="00454254" w:rsidRDefault="00454254">
      <w:pPr>
        <w:tabs>
          <w:tab w:val="left" w:pos="2520"/>
          <w:tab w:val="left" w:pos="3420"/>
          <w:tab w:val="left" w:pos="3600"/>
        </w:tabs>
        <w:jc w:val="both"/>
      </w:pPr>
      <w:r>
        <w:t>Pro děti vyžadující podpůrná opatření se vzdělávací programy upravují dle jejich potřeb.</w:t>
      </w:r>
    </w:p>
    <w:p w14:paraId="202CEF6B" w14:textId="7ED850C7" w:rsidR="00454254" w:rsidRDefault="00454254">
      <w:pPr>
        <w:tabs>
          <w:tab w:val="left" w:pos="2520"/>
          <w:tab w:val="left" w:pos="3420"/>
          <w:tab w:val="left" w:pos="3600"/>
        </w:tabs>
        <w:jc w:val="both"/>
      </w:pPr>
      <w:r>
        <w:t>Vzdělávání těchto dětí vyžaduje podmínky, které se vztahují k druhu a stupni postižení a kterým se k naplnění vzdělávacích možností nebo k uplatnění a užívání práv na rovnoprávném základě s ostatními, poskytují podpůrná opatření.</w:t>
      </w:r>
    </w:p>
    <w:p w14:paraId="51532C53" w14:textId="6D73277A" w:rsidR="00454254" w:rsidRDefault="00454254">
      <w:pPr>
        <w:tabs>
          <w:tab w:val="left" w:pos="2520"/>
          <w:tab w:val="left" w:pos="3420"/>
          <w:tab w:val="left" w:pos="3600"/>
        </w:tabs>
        <w:jc w:val="both"/>
      </w:pPr>
      <w:r>
        <w:t>Podpůrná opatření prvního stupně uplatňuje škola i bez doporučení školského poradenského zařízení na základě plánu pedagogické podpory (PLPP). Podpůrná opatření druhého až pátého stupně lze uplatnit pouze s doporučením školského poradenského zařízení. Na základě doporučení je sestaven individuální vzdělávací program (IVP). Důležitou podmínkou úspěšnosti vzdělávání dětí se speciálními vzdělávacími potřebami je volba vhodných vzdělávacích metod a prostředků, odpovídajících individuálním potřebám a možnostem dítěte zaměřených na samostatnost, sebeobsluhu a základní hygienické návyky v úrovni odpovídající věku dítěte a stupni postižení, ale i nutnost kvalifikovaných pedagogů, týmové spolupráce školy s dalšími odborníky. V neposlední řadě jde o každodenní spolupráci s rodiči, založené na partnerských vztazích.</w:t>
      </w:r>
    </w:p>
    <w:p w14:paraId="78E2F87D" w14:textId="77777777" w:rsidR="0086342E" w:rsidRDefault="0086342E">
      <w:pPr>
        <w:tabs>
          <w:tab w:val="left" w:pos="2520"/>
          <w:tab w:val="left" w:pos="3420"/>
          <w:tab w:val="left" w:pos="3600"/>
        </w:tabs>
        <w:jc w:val="both"/>
      </w:pPr>
    </w:p>
    <w:p w14:paraId="6ED0B68E" w14:textId="77777777" w:rsidR="00767C28" w:rsidRDefault="00767C28">
      <w:pPr>
        <w:tabs>
          <w:tab w:val="left" w:pos="2520"/>
          <w:tab w:val="left" w:pos="3420"/>
          <w:tab w:val="left" w:pos="3600"/>
        </w:tabs>
        <w:jc w:val="both"/>
        <w:rPr>
          <w:b/>
          <w:sz w:val="36"/>
          <w:szCs w:val="36"/>
        </w:rPr>
      </w:pPr>
    </w:p>
    <w:p w14:paraId="3663C826" w14:textId="2D02337F" w:rsidR="0086342E" w:rsidRPr="0086342E" w:rsidRDefault="0086342E">
      <w:pPr>
        <w:tabs>
          <w:tab w:val="left" w:pos="2520"/>
          <w:tab w:val="left" w:pos="3420"/>
          <w:tab w:val="left" w:pos="3600"/>
        </w:tabs>
        <w:jc w:val="both"/>
        <w:rPr>
          <w:b/>
          <w:sz w:val="36"/>
          <w:szCs w:val="36"/>
        </w:rPr>
      </w:pPr>
      <w:r w:rsidRPr="0086342E">
        <w:rPr>
          <w:b/>
          <w:sz w:val="36"/>
          <w:szCs w:val="36"/>
        </w:rPr>
        <w:t>Podmínky vzdělávání dětí nadaných</w:t>
      </w:r>
    </w:p>
    <w:p w14:paraId="741D7A87" w14:textId="77777777" w:rsidR="00477004" w:rsidRPr="0086342E" w:rsidRDefault="00574E53">
      <w:pPr>
        <w:tabs>
          <w:tab w:val="left" w:pos="2520"/>
          <w:tab w:val="left" w:pos="3420"/>
          <w:tab w:val="left" w:pos="3600"/>
        </w:tabs>
        <w:jc w:val="both"/>
        <w:rPr>
          <w:b/>
          <w:sz w:val="36"/>
          <w:szCs w:val="36"/>
        </w:rPr>
      </w:pPr>
      <w:r w:rsidRPr="0086342E">
        <w:rPr>
          <w:b/>
          <w:sz w:val="36"/>
          <w:szCs w:val="36"/>
        </w:rPr>
        <w:tab/>
        <w:t xml:space="preserve"> </w:t>
      </w:r>
    </w:p>
    <w:p w14:paraId="29F28E12" w14:textId="77777777" w:rsidR="00477004" w:rsidRDefault="00574E53">
      <w:pPr>
        <w:tabs>
          <w:tab w:val="left" w:pos="2520"/>
          <w:tab w:val="left" w:pos="3420"/>
          <w:tab w:val="left" w:pos="3600"/>
        </w:tabs>
        <w:jc w:val="both"/>
      </w:pPr>
      <w:r>
        <w:t xml:space="preserve"> </w:t>
      </w:r>
    </w:p>
    <w:p w14:paraId="626EFB18" w14:textId="0455FA57" w:rsidR="0086342E" w:rsidRDefault="0086342E" w:rsidP="0086342E">
      <w:pPr>
        <w:widowControl w:val="0"/>
        <w:tabs>
          <w:tab w:val="left" w:pos="3420"/>
        </w:tabs>
        <w:spacing w:line="321" w:lineRule="exact"/>
        <w:ind w:right="264"/>
        <w:jc w:val="both"/>
        <w:rPr>
          <w:color w:val="17120C"/>
        </w:rPr>
      </w:pPr>
      <w:r>
        <w:rPr>
          <w:color w:val="17120C"/>
        </w:rPr>
        <w:t xml:space="preserve">Rámcovost vzdělávacího programu umožňuje rozumně přizpůsobit ŠVP , jeho obsah i podmínky, dle potřeb a možností mimořádným schopnostem dětí: </w:t>
      </w:r>
    </w:p>
    <w:p w14:paraId="56A3AB99" w14:textId="77777777" w:rsidR="0086342E" w:rsidRDefault="0086342E" w:rsidP="0086342E">
      <w:pPr>
        <w:widowControl w:val="0"/>
        <w:tabs>
          <w:tab w:val="left" w:pos="345"/>
          <w:tab w:val="left" w:pos="700"/>
          <w:tab w:val="left" w:pos="3420"/>
        </w:tabs>
        <w:spacing w:line="326" w:lineRule="exact"/>
        <w:ind w:left="720" w:right="436" w:hanging="720"/>
        <w:jc w:val="both"/>
        <w:rPr>
          <w:color w:val="17120C"/>
        </w:rPr>
      </w:pPr>
      <w:r>
        <w:tab/>
      </w:r>
      <w:r>
        <w:rPr>
          <w:color w:val="17120C"/>
        </w:rPr>
        <w:t xml:space="preserve">- </w:t>
      </w:r>
      <w:r>
        <w:rPr>
          <w:color w:val="17120C"/>
        </w:rPr>
        <w:tab/>
        <w:t xml:space="preserve">zvýšit nabídku dalších aktivit podle zájmu a schopností dětí (kroužky, tělovýchovné aktivity ...) </w:t>
      </w:r>
    </w:p>
    <w:p w14:paraId="5FFAEB4A" w14:textId="77777777" w:rsidR="0086342E" w:rsidRDefault="0086342E" w:rsidP="0086342E">
      <w:pPr>
        <w:widowControl w:val="0"/>
        <w:tabs>
          <w:tab w:val="left" w:pos="3420"/>
        </w:tabs>
        <w:spacing w:line="321" w:lineRule="exact"/>
        <w:jc w:val="both"/>
        <w:rPr>
          <w:color w:val="17120C"/>
        </w:rPr>
      </w:pPr>
      <w:r>
        <w:rPr>
          <w:color w:val="17120C"/>
        </w:rPr>
        <w:t xml:space="preserve">     -    nabídka náročnějších úkolů v pracovních listech i publikacích pro         </w:t>
      </w:r>
    </w:p>
    <w:p w14:paraId="38216680" w14:textId="77777777" w:rsidR="0086342E" w:rsidRDefault="0086342E" w:rsidP="0086342E">
      <w:pPr>
        <w:widowControl w:val="0"/>
        <w:tabs>
          <w:tab w:val="left" w:pos="3420"/>
        </w:tabs>
        <w:spacing w:line="321" w:lineRule="exact"/>
        <w:jc w:val="both"/>
        <w:rPr>
          <w:color w:val="17120C"/>
        </w:rPr>
      </w:pPr>
      <w:r>
        <w:rPr>
          <w:color w:val="17120C"/>
        </w:rPr>
        <w:t xml:space="preserve">           předškoláky (Obrázková školička nejen pro kluky, Těšíme se do školy ...) – </w:t>
      </w:r>
    </w:p>
    <w:p w14:paraId="74661690" w14:textId="77777777" w:rsidR="0086342E" w:rsidRDefault="0086342E" w:rsidP="0086342E">
      <w:pPr>
        <w:widowControl w:val="0"/>
        <w:tabs>
          <w:tab w:val="left" w:pos="3420"/>
        </w:tabs>
        <w:spacing w:line="321" w:lineRule="exact"/>
        <w:jc w:val="both"/>
        <w:rPr>
          <w:color w:val="17120C"/>
        </w:rPr>
      </w:pPr>
      <w:r>
        <w:rPr>
          <w:color w:val="17120C"/>
        </w:rPr>
        <w:t xml:space="preserve">     -    volba náročnějších programů na PC (Edmark, ...) </w:t>
      </w:r>
    </w:p>
    <w:p w14:paraId="0B7C78E5" w14:textId="77777777" w:rsidR="0086342E" w:rsidRDefault="0086342E" w:rsidP="0086342E">
      <w:pPr>
        <w:widowControl w:val="0"/>
        <w:tabs>
          <w:tab w:val="left" w:pos="3420"/>
        </w:tabs>
        <w:spacing w:line="321" w:lineRule="exact"/>
        <w:jc w:val="both"/>
        <w:rPr>
          <w:color w:val="17120C"/>
        </w:rPr>
      </w:pPr>
      <w:r>
        <w:rPr>
          <w:color w:val="17120C"/>
        </w:rPr>
        <w:t xml:space="preserve">     -    podporovat vlastní iniciativu dítěte </w:t>
      </w:r>
    </w:p>
    <w:p w14:paraId="41368FEE" w14:textId="77777777" w:rsidR="0086342E" w:rsidRDefault="0086342E" w:rsidP="0086342E">
      <w:pPr>
        <w:widowControl w:val="0"/>
        <w:tabs>
          <w:tab w:val="left" w:pos="3420"/>
        </w:tabs>
        <w:spacing w:line="364" w:lineRule="exact"/>
        <w:jc w:val="both"/>
        <w:rPr>
          <w:color w:val="17120C"/>
        </w:rPr>
      </w:pPr>
      <w:r>
        <w:rPr>
          <w:color w:val="17120C"/>
        </w:rPr>
        <w:t xml:space="preserve">     -    omezit vnější řízení na nezbytně nutnou míru </w:t>
      </w:r>
    </w:p>
    <w:p w14:paraId="653C73C7" w14:textId="77777777" w:rsidR="0086342E" w:rsidRDefault="0086342E" w:rsidP="0086342E">
      <w:pPr>
        <w:widowControl w:val="0"/>
        <w:tabs>
          <w:tab w:val="left" w:pos="3420"/>
        </w:tabs>
        <w:spacing w:before="33" w:line="321" w:lineRule="exact"/>
        <w:ind w:right="840"/>
        <w:jc w:val="both"/>
        <w:rPr>
          <w:color w:val="17120C"/>
        </w:rPr>
      </w:pPr>
      <w:r>
        <w:rPr>
          <w:color w:val="17120C"/>
        </w:rPr>
        <w:t xml:space="preserve">     -    neubírat sebedůvěru, nezbavovat iniciativy a neomezovat tvořivost  </w:t>
      </w:r>
    </w:p>
    <w:p w14:paraId="5B327CB9" w14:textId="77777777" w:rsidR="0086342E" w:rsidRDefault="0086342E" w:rsidP="0086342E">
      <w:pPr>
        <w:widowControl w:val="0"/>
        <w:tabs>
          <w:tab w:val="left" w:pos="3420"/>
        </w:tabs>
        <w:spacing w:before="33" w:line="321" w:lineRule="exact"/>
        <w:ind w:right="840"/>
        <w:jc w:val="both"/>
        <w:rPr>
          <w:color w:val="17120C"/>
        </w:rPr>
      </w:pPr>
      <w:r>
        <w:rPr>
          <w:color w:val="17120C"/>
        </w:rPr>
        <w:t xml:space="preserve">          nadměrnou pomocí </w:t>
      </w:r>
    </w:p>
    <w:p w14:paraId="63638047" w14:textId="64F576C9" w:rsidR="00767C28" w:rsidRDefault="0086342E" w:rsidP="00767C28">
      <w:pPr>
        <w:widowControl w:val="0"/>
        <w:numPr>
          <w:ilvl w:val="0"/>
          <w:numId w:val="14"/>
        </w:numPr>
        <w:tabs>
          <w:tab w:val="left" w:pos="3420"/>
        </w:tabs>
        <w:spacing w:line="321" w:lineRule="exact"/>
        <w:jc w:val="both"/>
        <w:rPr>
          <w:color w:val="17120C"/>
        </w:rPr>
      </w:pPr>
      <w:r>
        <w:rPr>
          <w:color w:val="17120C"/>
        </w:rPr>
        <w:lastRenderedPageBreak/>
        <w:t xml:space="preserve">vnímat dítě jako subjekt </w:t>
      </w:r>
    </w:p>
    <w:p w14:paraId="0F1C6ED1" w14:textId="77777777" w:rsidR="00767C28" w:rsidRDefault="00767C28" w:rsidP="00767C28">
      <w:pPr>
        <w:widowControl w:val="0"/>
        <w:tabs>
          <w:tab w:val="left" w:pos="3420"/>
        </w:tabs>
        <w:spacing w:line="321" w:lineRule="exact"/>
        <w:jc w:val="both"/>
        <w:rPr>
          <w:b/>
          <w:color w:val="17120C"/>
          <w:sz w:val="36"/>
          <w:szCs w:val="36"/>
        </w:rPr>
      </w:pPr>
    </w:p>
    <w:p w14:paraId="37DADCC7" w14:textId="62549D60" w:rsidR="00767C28" w:rsidRDefault="00767C28" w:rsidP="00767C28">
      <w:pPr>
        <w:widowControl w:val="0"/>
        <w:tabs>
          <w:tab w:val="left" w:pos="3420"/>
        </w:tabs>
        <w:spacing w:line="321" w:lineRule="exact"/>
        <w:jc w:val="both"/>
        <w:rPr>
          <w:b/>
          <w:color w:val="17120C"/>
          <w:sz w:val="36"/>
          <w:szCs w:val="36"/>
        </w:rPr>
      </w:pPr>
      <w:r w:rsidRPr="00767C28">
        <w:rPr>
          <w:b/>
          <w:color w:val="17120C"/>
          <w:sz w:val="36"/>
          <w:szCs w:val="36"/>
        </w:rPr>
        <w:t>Podmínky vzdělávání dětí od dvou do tří let</w:t>
      </w:r>
    </w:p>
    <w:p w14:paraId="50D3F7A8" w14:textId="77777777" w:rsidR="00767C28" w:rsidRPr="00767C28" w:rsidRDefault="00767C28" w:rsidP="00767C28">
      <w:pPr>
        <w:widowControl w:val="0"/>
        <w:tabs>
          <w:tab w:val="left" w:pos="3420"/>
        </w:tabs>
        <w:spacing w:line="321" w:lineRule="exact"/>
        <w:jc w:val="both"/>
        <w:rPr>
          <w:b/>
          <w:color w:val="17120C"/>
          <w:sz w:val="36"/>
          <w:szCs w:val="36"/>
        </w:rPr>
      </w:pPr>
    </w:p>
    <w:p w14:paraId="4CBFA32A" w14:textId="2F8AAFEE" w:rsidR="00477004" w:rsidRDefault="00767C28" w:rsidP="00567ADB">
      <w:pPr>
        <w:tabs>
          <w:tab w:val="left" w:pos="2520"/>
          <w:tab w:val="left" w:pos="3420"/>
        </w:tabs>
        <w:jc w:val="both"/>
      </w:pPr>
      <w:r>
        <w:t>Do mateřské školy mohou být přijaty děti mladší tří let, pokud to kapacita školy umožňuje a děti jsou dostatečně zralé pro vstup do mateřské školy.</w:t>
      </w:r>
    </w:p>
    <w:p w14:paraId="6483CE35" w14:textId="5121F132" w:rsidR="00767C28" w:rsidRDefault="00767C28" w:rsidP="00567ADB">
      <w:pPr>
        <w:tabs>
          <w:tab w:val="left" w:pos="2520"/>
          <w:tab w:val="left" w:pos="3420"/>
        </w:tabs>
        <w:jc w:val="both"/>
      </w:pPr>
      <w:r>
        <w:t>Dítě by mělo být bez plen, umět si říci, když potřebuje na toaletu. Dále by mělo zvládat základní sebeobsluhu (oblékání a svlékání základních částí oblečení, zouvání a nazouvání bot, pití z hrnečku, jíst lžicí, smrkat)</w:t>
      </w:r>
      <w:r w:rsidR="002C65A9">
        <w:t>.</w:t>
      </w:r>
    </w:p>
    <w:p w14:paraId="54EE32DB" w14:textId="2FEC62BA" w:rsidR="002C65A9" w:rsidRDefault="002C65A9" w:rsidP="00567ADB">
      <w:pPr>
        <w:tabs>
          <w:tab w:val="left" w:pos="2520"/>
          <w:tab w:val="left" w:pos="3420"/>
        </w:tabs>
        <w:jc w:val="both"/>
      </w:pPr>
      <w:r>
        <w:t>V případě zařazení dvouletých dětí je škola schopna zajistit: - vyhovující režim dne, respektující potřeby dětí</w:t>
      </w:r>
    </w:p>
    <w:p w14:paraId="5038E394" w14:textId="1A287D83" w:rsidR="002C65A9" w:rsidRDefault="002C65A9" w:rsidP="002C65A9">
      <w:pPr>
        <w:pStyle w:val="Odstavecseseznamem"/>
        <w:numPr>
          <w:ilvl w:val="0"/>
          <w:numId w:val="14"/>
        </w:numPr>
        <w:tabs>
          <w:tab w:val="left" w:pos="2520"/>
          <w:tab w:val="left" w:pos="3420"/>
        </w:tabs>
        <w:jc w:val="both"/>
      </w:pPr>
      <w:r>
        <w:t>vytvořit podmínky pro adaptaci dítěte v souladu s jeho individuálními potřebami</w:t>
      </w:r>
    </w:p>
    <w:p w14:paraId="1E63BF7E" w14:textId="7181B52A" w:rsidR="002C65A9" w:rsidRDefault="002C65A9" w:rsidP="002C65A9">
      <w:pPr>
        <w:tabs>
          <w:tab w:val="left" w:pos="2520"/>
          <w:tab w:val="left" w:pos="3420"/>
        </w:tabs>
        <w:jc w:val="both"/>
      </w:pPr>
      <w:r>
        <w:t>Při vzdělávání dětí mladších tří let převažují spontánní činnosti nad řízenými a důraz je kladen na volnou hru. Voleny jsou individuální i skupinové formy činností a v plné míře jsou akceptována vývojová specifika.</w:t>
      </w:r>
    </w:p>
    <w:p w14:paraId="6AC3B849" w14:textId="3728C5BE" w:rsidR="002C65A9" w:rsidRDefault="002C65A9" w:rsidP="002C65A9">
      <w:pPr>
        <w:tabs>
          <w:tab w:val="left" w:pos="2520"/>
          <w:tab w:val="left" w:pos="3420"/>
        </w:tabs>
        <w:jc w:val="both"/>
      </w:pPr>
      <w:r>
        <w:t>Při plánování činností vycházíme zejména:</w:t>
      </w:r>
    </w:p>
    <w:p w14:paraId="180FF4A3" w14:textId="567E1DBE" w:rsidR="002C65A9" w:rsidRDefault="002C65A9" w:rsidP="002C65A9">
      <w:pPr>
        <w:pStyle w:val="Odstavecseseznamem"/>
        <w:numPr>
          <w:ilvl w:val="0"/>
          <w:numId w:val="14"/>
        </w:numPr>
        <w:tabs>
          <w:tab w:val="left" w:pos="2520"/>
          <w:tab w:val="left" w:pos="3420"/>
        </w:tabs>
        <w:jc w:val="both"/>
      </w:pPr>
      <w:r>
        <w:t>z jednoduchosti</w:t>
      </w:r>
    </w:p>
    <w:p w14:paraId="2A4440C8" w14:textId="44AA895C" w:rsidR="002C65A9" w:rsidRDefault="002C65A9" w:rsidP="002C65A9">
      <w:pPr>
        <w:pStyle w:val="Odstavecseseznamem"/>
        <w:numPr>
          <w:ilvl w:val="0"/>
          <w:numId w:val="14"/>
        </w:numPr>
        <w:tabs>
          <w:tab w:val="left" w:pos="2520"/>
          <w:tab w:val="left" w:pos="3420"/>
        </w:tabs>
        <w:jc w:val="both"/>
      </w:pPr>
      <w:r>
        <w:t>časové nenáročnosti</w:t>
      </w:r>
    </w:p>
    <w:p w14:paraId="3F47E860" w14:textId="004471FB" w:rsidR="002C65A9" w:rsidRDefault="002C65A9" w:rsidP="002C65A9">
      <w:pPr>
        <w:pStyle w:val="Odstavecseseznamem"/>
        <w:numPr>
          <w:ilvl w:val="0"/>
          <w:numId w:val="14"/>
        </w:numPr>
        <w:tabs>
          <w:tab w:val="left" w:pos="2520"/>
          <w:tab w:val="left" w:pos="3420"/>
        </w:tabs>
        <w:jc w:val="both"/>
      </w:pPr>
      <w:r>
        <w:t>dostatku času a prostoru pro hru a pohyb dítěte</w:t>
      </w:r>
    </w:p>
    <w:p w14:paraId="5CD56A9F" w14:textId="2FA63B54" w:rsidR="002C65A9" w:rsidRDefault="002C65A9" w:rsidP="002C65A9">
      <w:pPr>
        <w:tabs>
          <w:tab w:val="left" w:pos="2520"/>
          <w:tab w:val="left" w:pos="3420"/>
        </w:tabs>
        <w:jc w:val="both"/>
      </w:pPr>
      <w:r>
        <w:t>Při vzdělávání těchto dětí využíváme metody práce jako je situační učení, učení nápodobnou, prožitkové učení a učení činnostmi a hrou.</w:t>
      </w:r>
    </w:p>
    <w:p w14:paraId="51A7DBC0" w14:textId="1D22DF40" w:rsidR="002C65A9" w:rsidRDefault="002C65A9" w:rsidP="002C65A9">
      <w:pPr>
        <w:tabs>
          <w:tab w:val="left" w:pos="2520"/>
          <w:tab w:val="left" w:pos="3420"/>
        </w:tabs>
        <w:jc w:val="both"/>
      </w:pPr>
      <w:r>
        <w:t>Hračky a pomůcky jsou umístěny pro tyto děti umístěny ve spodních skříňkách. Drobný materiál je umístěn mimo dosah těchto dětí, také pomůcky, které jsou pro ně nebezpečné, jsou uloženy tak, aby k nim děti neměly přístup.</w:t>
      </w:r>
    </w:p>
    <w:p w14:paraId="19F668E5" w14:textId="48C6D6D0" w:rsidR="002C65A9" w:rsidRDefault="002C65A9" w:rsidP="002C65A9">
      <w:pPr>
        <w:tabs>
          <w:tab w:val="left" w:pos="2520"/>
          <w:tab w:val="left" w:pos="3420"/>
        </w:tabs>
        <w:jc w:val="both"/>
      </w:pPr>
      <w:r>
        <w:t>Pokud se tyto hry účastní činností s celou skupinou, tyto aktivity jsou pouze na kratší dobu. Tyto děti mají dostatek času i na odpočinek.</w:t>
      </w:r>
    </w:p>
    <w:p w14:paraId="0F2BD430" w14:textId="77777777" w:rsidR="002C65A9" w:rsidRPr="002C65A9" w:rsidRDefault="002C65A9" w:rsidP="002C65A9">
      <w:pPr>
        <w:tabs>
          <w:tab w:val="left" w:pos="2520"/>
          <w:tab w:val="left" w:pos="3420"/>
        </w:tabs>
        <w:jc w:val="both"/>
        <w:rPr>
          <w:b/>
          <w:sz w:val="36"/>
          <w:szCs w:val="36"/>
        </w:rPr>
      </w:pPr>
    </w:p>
    <w:p w14:paraId="1F77FB20" w14:textId="58E9AB41" w:rsidR="002C65A9" w:rsidRDefault="002C65A9" w:rsidP="002C65A9">
      <w:pPr>
        <w:tabs>
          <w:tab w:val="left" w:pos="2520"/>
          <w:tab w:val="left" w:pos="3420"/>
        </w:tabs>
        <w:jc w:val="both"/>
        <w:rPr>
          <w:b/>
          <w:sz w:val="36"/>
          <w:szCs w:val="36"/>
        </w:rPr>
      </w:pPr>
      <w:r w:rsidRPr="002C65A9">
        <w:rPr>
          <w:b/>
          <w:sz w:val="36"/>
          <w:szCs w:val="36"/>
        </w:rPr>
        <w:t>Vzdělávání cizinců</w:t>
      </w:r>
    </w:p>
    <w:p w14:paraId="4CC71D92" w14:textId="65052754" w:rsidR="00554AFF" w:rsidRDefault="00554AFF" w:rsidP="002C65A9">
      <w:pPr>
        <w:tabs>
          <w:tab w:val="left" w:pos="2520"/>
          <w:tab w:val="left" w:pos="3420"/>
        </w:tabs>
        <w:jc w:val="both"/>
      </w:pPr>
      <w:r>
        <w:t>Děti osob se státní příslušností jiného členského státu EU mají přístup k předškolnímu vzdělávání za stejných podmínek jako občané ČR.</w:t>
      </w:r>
    </w:p>
    <w:p w14:paraId="457CEFB7" w14:textId="77D77FC6" w:rsidR="00554AFF" w:rsidRDefault="00554AFF" w:rsidP="002C65A9">
      <w:pPr>
        <w:tabs>
          <w:tab w:val="left" w:pos="2520"/>
          <w:tab w:val="left" w:pos="3420"/>
        </w:tabs>
        <w:jc w:val="both"/>
      </w:pPr>
      <w:r>
        <w:t>Pokud do mateřské školy dochází nejméně 4 děti cizinci s povinnou předškolní docházkou jsou vzděláváni 1 hodinu týdně ve skupině dětí.</w:t>
      </w:r>
    </w:p>
    <w:p w14:paraId="5354D0B5" w14:textId="2D3A0A2F" w:rsidR="00554AFF" w:rsidRDefault="00554AFF" w:rsidP="002C65A9">
      <w:pPr>
        <w:tabs>
          <w:tab w:val="left" w:pos="2520"/>
          <w:tab w:val="left" w:pos="3420"/>
        </w:tabs>
        <w:jc w:val="both"/>
      </w:pPr>
      <w:r>
        <w:t>Mateřská škola vytváří příznivé prostředí pro vzdělávání osob s jinou státní příslušností.</w:t>
      </w:r>
    </w:p>
    <w:p w14:paraId="26A57B3A" w14:textId="112CCE8B" w:rsidR="00554AFF" w:rsidRDefault="00554AFF" w:rsidP="002C65A9">
      <w:pPr>
        <w:tabs>
          <w:tab w:val="left" w:pos="2520"/>
          <w:tab w:val="left" w:pos="3420"/>
        </w:tabs>
        <w:jc w:val="both"/>
        <w:rPr>
          <w:b/>
        </w:rPr>
      </w:pPr>
      <w:r w:rsidRPr="00554AFF">
        <w:rPr>
          <w:b/>
        </w:rPr>
        <w:t>Při vzdělávání klademe důraz na:</w:t>
      </w:r>
      <w:r>
        <w:rPr>
          <w:b/>
        </w:rPr>
        <w:t xml:space="preserve"> </w:t>
      </w:r>
    </w:p>
    <w:p w14:paraId="6A13B5A8" w14:textId="43E76AE0" w:rsidR="00554AFF" w:rsidRPr="00554AFF" w:rsidRDefault="00554AFF" w:rsidP="00554AFF">
      <w:pPr>
        <w:pStyle w:val="Odstavecseseznamem"/>
        <w:numPr>
          <w:ilvl w:val="0"/>
          <w:numId w:val="14"/>
        </w:numPr>
        <w:tabs>
          <w:tab w:val="left" w:pos="2520"/>
          <w:tab w:val="left" w:pos="3420"/>
        </w:tabs>
        <w:jc w:val="both"/>
        <w:rPr>
          <w:b/>
        </w:rPr>
      </w:pPr>
      <w:r>
        <w:t>začlenění dítěte do kolektivu</w:t>
      </w:r>
    </w:p>
    <w:p w14:paraId="79AB83AD" w14:textId="1D63B8B1" w:rsidR="00554AFF" w:rsidRPr="00554AFF" w:rsidRDefault="00554AFF" w:rsidP="00554AFF">
      <w:pPr>
        <w:pStyle w:val="Odstavecseseznamem"/>
        <w:numPr>
          <w:ilvl w:val="0"/>
          <w:numId w:val="14"/>
        </w:numPr>
        <w:tabs>
          <w:tab w:val="left" w:pos="2520"/>
          <w:tab w:val="left" w:pos="3420"/>
        </w:tabs>
        <w:jc w:val="both"/>
        <w:rPr>
          <w:b/>
        </w:rPr>
      </w:pPr>
      <w:r>
        <w:t>zvýšit šance na vstup do ZŠ</w:t>
      </w:r>
    </w:p>
    <w:p w14:paraId="1FFBE3ED" w14:textId="46C9FC88" w:rsidR="00554AFF" w:rsidRPr="00554AFF" w:rsidRDefault="00554AFF" w:rsidP="00554AFF">
      <w:pPr>
        <w:pStyle w:val="Odstavecseseznamem"/>
        <w:numPr>
          <w:ilvl w:val="0"/>
          <w:numId w:val="14"/>
        </w:numPr>
        <w:tabs>
          <w:tab w:val="left" w:pos="2520"/>
          <w:tab w:val="left" w:pos="3420"/>
        </w:tabs>
        <w:jc w:val="both"/>
        <w:rPr>
          <w:b/>
        </w:rPr>
      </w:pPr>
      <w:r>
        <w:t>osvojení si základních komunikačních a jazykových pravidel českého jazyka</w:t>
      </w:r>
    </w:p>
    <w:p w14:paraId="15B11D9E" w14:textId="56FC696D" w:rsidR="00554AFF" w:rsidRPr="00554AFF" w:rsidRDefault="00554AFF" w:rsidP="00554AFF">
      <w:pPr>
        <w:pStyle w:val="Odstavecseseznamem"/>
        <w:numPr>
          <w:ilvl w:val="0"/>
          <w:numId w:val="14"/>
        </w:numPr>
        <w:tabs>
          <w:tab w:val="left" w:pos="2520"/>
          <w:tab w:val="left" w:pos="3420"/>
        </w:tabs>
        <w:jc w:val="both"/>
        <w:rPr>
          <w:b/>
        </w:rPr>
      </w:pPr>
      <w:r>
        <w:t>vytváření tzv: vizualizace (tj. obrázky, piktogramy), gesta, mimika, pomoci níž s dítětem komunikujeme</w:t>
      </w:r>
    </w:p>
    <w:p w14:paraId="71975DF5" w14:textId="5B2D71D4" w:rsidR="00554AFF" w:rsidRDefault="00554AFF" w:rsidP="00554AFF">
      <w:pPr>
        <w:tabs>
          <w:tab w:val="left" w:pos="2520"/>
          <w:tab w:val="left" w:pos="3420"/>
        </w:tabs>
        <w:jc w:val="both"/>
        <w:rPr>
          <w:b/>
        </w:rPr>
      </w:pPr>
      <w:r>
        <w:rPr>
          <w:b/>
        </w:rPr>
        <w:t>Zásady práce s dětmi cizinců při výuce</w:t>
      </w:r>
    </w:p>
    <w:p w14:paraId="7F7C35EB" w14:textId="07917F78" w:rsidR="00554AFF" w:rsidRPr="00554AFF" w:rsidRDefault="00554AFF" w:rsidP="00554AFF">
      <w:pPr>
        <w:pStyle w:val="Odstavecseseznamem"/>
        <w:numPr>
          <w:ilvl w:val="0"/>
          <w:numId w:val="14"/>
        </w:numPr>
        <w:tabs>
          <w:tab w:val="left" w:pos="2520"/>
          <w:tab w:val="left" w:pos="3420"/>
        </w:tabs>
        <w:jc w:val="both"/>
        <w:rPr>
          <w:b/>
        </w:rPr>
      </w:pPr>
      <w:r>
        <w:t>začít pomalu</w:t>
      </w:r>
    </w:p>
    <w:p w14:paraId="15E183FF" w14:textId="1EFB3C0D" w:rsidR="00554AFF" w:rsidRPr="00554AFF" w:rsidRDefault="00554AFF" w:rsidP="00554AFF">
      <w:pPr>
        <w:pStyle w:val="Odstavecseseznamem"/>
        <w:numPr>
          <w:ilvl w:val="0"/>
          <w:numId w:val="14"/>
        </w:numPr>
        <w:tabs>
          <w:tab w:val="left" w:pos="2520"/>
          <w:tab w:val="left" w:pos="3420"/>
        </w:tabs>
        <w:jc w:val="both"/>
        <w:rPr>
          <w:b/>
        </w:rPr>
      </w:pPr>
      <w:r>
        <w:t>od jednoduchého ke složitému</w:t>
      </w:r>
    </w:p>
    <w:p w14:paraId="73D3CA0D" w14:textId="3161C021" w:rsidR="00554AFF" w:rsidRPr="00554AFF" w:rsidRDefault="00554AFF" w:rsidP="00554AFF">
      <w:pPr>
        <w:pStyle w:val="Odstavecseseznamem"/>
        <w:numPr>
          <w:ilvl w:val="0"/>
          <w:numId w:val="14"/>
        </w:numPr>
        <w:tabs>
          <w:tab w:val="left" w:pos="2520"/>
          <w:tab w:val="left" w:pos="3420"/>
        </w:tabs>
        <w:jc w:val="both"/>
        <w:rPr>
          <w:b/>
        </w:rPr>
      </w:pPr>
      <w:r>
        <w:t>individuální přístup střídat se skupinovou činností</w:t>
      </w:r>
    </w:p>
    <w:p w14:paraId="273B84C8" w14:textId="418500E2" w:rsidR="00554AFF" w:rsidRPr="00554AFF" w:rsidRDefault="00554AFF" w:rsidP="00554AFF">
      <w:pPr>
        <w:pStyle w:val="Odstavecseseznamem"/>
        <w:numPr>
          <w:ilvl w:val="0"/>
          <w:numId w:val="14"/>
        </w:numPr>
        <w:tabs>
          <w:tab w:val="left" w:pos="2520"/>
          <w:tab w:val="left" w:pos="3420"/>
        </w:tabs>
        <w:jc w:val="both"/>
        <w:rPr>
          <w:b/>
        </w:rPr>
      </w:pPr>
      <w:r>
        <w:t>střídání činností</w:t>
      </w:r>
    </w:p>
    <w:p w14:paraId="0E1472CE" w14:textId="0203C589" w:rsidR="00554AFF" w:rsidRPr="00554AFF" w:rsidRDefault="00554AFF" w:rsidP="00554AFF">
      <w:pPr>
        <w:pStyle w:val="Odstavecseseznamem"/>
        <w:numPr>
          <w:ilvl w:val="0"/>
          <w:numId w:val="14"/>
        </w:numPr>
        <w:tabs>
          <w:tab w:val="left" w:pos="2520"/>
          <w:tab w:val="left" w:pos="3420"/>
        </w:tabs>
        <w:jc w:val="both"/>
        <w:rPr>
          <w:b/>
        </w:rPr>
      </w:pPr>
      <w:r>
        <w:t>pasivní nad aktivní složkou řeči = nenutit mluvit, komentovat</w:t>
      </w:r>
    </w:p>
    <w:p w14:paraId="288137BF" w14:textId="77777777" w:rsidR="002C65A9" w:rsidRPr="00767C28" w:rsidRDefault="002C65A9" w:rsidP="002C65A9">
      <w:pPr>
        <w:pStyle w:val="Odstavecseseznamem"/>
        <w:tabs>
          <w:tab w:val="left" w:pos="2520"/>
          <w:tab w:val="left" w:pos="3420"/>
        </w:tabs>
        <w:jc w:val="both"/>
      </w:pPr>
    </w:p>
    <w:p w14:paraId="6EE37053" w14:textId="77777777" w:rsidR="00477004" w:rsidRDefault="00477004">
      <w:pPr>
        <w:tabs>
          <w:tab w:val="left" w:pos="1440"/>
          <w:tab w:val="left" w:pos="2520"/>
          <w:tab w:val="left" w:pos="3420"/>
        </w:tabs>
        <w:jc w:val="both"/>
      </w:pPr>
    </w:p>
    <w:p w14:paraId="265919D6" w14:textId="77777777" w:rsidR="00477004" w:rsidRDefault="00477004">
      <w:pPr>
        <w:tabs>
          <w:tab w:val="left" w:pos="1440"/>
          <w:tab w:val="left" w:pos="2520"/>
          <w:tab w:val="left" w:pos="3420"/>
        </w:tabs>
        <w:jc w:val="both"/>
      </w:pPr>
    </w:p>
    <w:p w14:paraId="4340FFFB" w14:textId="77777777" w:rsidR="00477004" w:rsidRDefault="00574E53">
      <w:pPr>
        <w:tabs>
          <w:tab w:val="left" w:pos="1440"/>
          <w:tab w:val="left" w:pos="2520"/>
          <w:tab w:val="left" w:pos="3420"/>
        </w:tabs>
        <w:jc w:val="both"/>
        <w:rPr>
          <w:b/>
          <w:sz w:val="40"/>
          <w:szCs w:val="40"/>
        </w:rPr>
      </w:pPr>
      <w:r>
        <w:rPr>
          <w:b/>
          <w:sz w:val="40"/>
          <w:szCs w:val="40"/>
        </w:rPr>
        <w:t>Organizace vzdělávání</w:t>
      </w:r>
    </w:p>
    <w:p w14:paraId="2FA926D6" w14:textId="77777777" w:rsidR="00477004" w:rsidRDefault="00477004">
      <w:pPr>
        <w:tabs>
          <w:tab w:val="left" w:pos="1440"/>
          <w:tab w:val="left" w:pos="2520"/>
          <w:tab w:val="left" w:pos="3420"/>
        </w:tabs>
        <w:jc w:val="both"/>
      </w:pPr>
    </w:p>
    <w:p w14:paraId="0743B3BE" w14:textId="77777777" w:rsidR="00477004" w:rsidRDefault="00574E53">
      <w:pPr>
        <w:tabs>
          <w:tab w:val="left" w:pos="1440"/>
          <w:tab w:val="left" w:pos="2520"/>
          <w:tab w:val="left" w:pos="3420"/>
        </w:tabs>
        <w:jc w:val="both"/>
      </w:pPr>
      <w:r>
        <w:tab/>
        <w:t>Do MŠ jsou přijímány zpravidla tříleté děti, přednostně ze Slané a okolních obcí. Jedná se o jednotřídní školu s heterogenním uspořádáním.</w:t>
      </w:r>
    </w:p>
    <w:p w14:paraId="4FBB0064" w14:textId="7C2B8CF8" w:rsidR="00477004" w:rsidRDefault="00574E53">
      <w:pPr>
        <w:tabs>
          <w:tab w:val="left" w:pos="1440"/>
          <w:tab w:val="left" w:pos="2520"/>
          <w:tab w:val="left" w:pos="3420"/>
        </w:tabs>
        <w:jc w:val="both"/>
      </w:pPr>
      <w:r>
        <w:t xml:space="preserve"> </w:t>
      </w:r>
      <w:r w:rsidR="003F74C6">
        <w:t xml:space="preserve"> </w:t>
      </w:r>
      <w:r>
        <w:t xml:space="preserve">Mateřská škola je součástí základní školy, proto jsme v neustálém kontaktu. Předškoláci navštěvují školu, probíhají konzultace mezi učitelkami MŠ a ZŠ, v měsíci květnu a červnu probíhá přípravka pro předškoláky v rozsahu 1 hodiny týdně. Konají se společné výlety, exkurze i návštěvy kulturních a sportovních akcí a rovněž společná vystoupení pro obec. </w:t>
      </w:r>
    </w:p>
    <w:p w14:paraId="115A85ED" w14:textId="77777777" w:rsidR="003F74C6" w:rsidRDefault="003F74C6">
      <w:pPr>
        <w:widowControl w:val="0"/>
        <w:tabs>
          <w:tab w:val="left" w:pos="3420"/>
        </w:tabs>
        <w:spacing w:line="297" w:lineRule="exact"/>
        <w:ind w:left="28"/>
        <w:jc w:val="both"/>
        <w:rPr>
          <w:b/>
          <w:bCs/>
          <w:color w:val="171512"/>
          <w:u w:val="single"/>
        </w:rPr>
      </w:pPr>
    </w:p>
    <w:p w14:paraId="540AD3B2" w14:textId="77777777" w:rsidR="00477004" w:rsidRDefault="00574E53">
      <w:pPr>
        <w:widowControl w:val="0"/>
        <w:tabs>
          <w:tab w:val="left" w:pos="3420"/>
        </w:tabs>
        <w:spacing w:line="297" w:lineRule="exact"/>
        <w:ind w:left="28"/>
        <w:jc w:val="both"/>
        <w:rPr>
          <w:b/>
          <w:bCs/>
          <w:color w:val="171512"/>
          <w:u w:val="single"/>
        </w:rPr>
      </w:pPr>
      <w:r>
        <w:rPr>
          <w:b/>
          <w:bCs/>
          <w:color w:val="171512"/>
          <w:u w:val="single"/>
        </w:rPr>
        <w:t>Formy a metody vzdělávání</w:t>
      </w:r>
    </w:p>
    <w:p w14:paraId="3E682590" w14:textId="77777777" w:rsidR="00477004" w:rsidRDefault="00477004">
      <w:pPr>
        <w:widowControl w:val="0"/>
        <w:tabs>
          <w:tab w:val="left" w:pos="3420"/>
        </w:tabs>
        <w:spacing w:line="297" w:lineRule="exact"/>
        <w:ind w:left="28"/>
        <w:jc w:val="both"/>
        <w:rPr>
          <w:b/>
          <w:bCs/>
          <w:color w:val="171512"/>
          <w:sz w:val="26"/>
          <w:szCs w:val="26"/>
          <w:u w:val="single"/>
        </w:rPr>
      </w:pPr>
    </w:p>
    <w:p w14:paraId="3C75CD3F" w14:textId="77777777" w:rsidR="00477004" w:rsidRDefault="00574E53">
      <w:pPr>
        <w:widowControl w:val="0"/>
        <w:tabs>
          <w:tab w:val="left" w:pos="3420"/>
        </w:tabs>
        <w:spacing w:line="297" w:lineRule="exact"/>
        <w:ind w:right="9"/>
        <w:jc w:val="both"/>
        <w:rPr>
          <w:color w:val="000000"/>
          <w:sz w:val="23"/>
          <w:szCs w:val="23"/>
        </w:rPr>
      </w:pPr>
      <w:r>
        <w:rPr>
          <w:color w:val="000000"/>
          <w:sz w:val="23"/>
          <w:szCs w:val="23"/>
        </w:rPr>
        <w:t xml:space="preserve">Uvedené plánování představuje nabídku možností, jak sestavovat denní činnosti pro děti různými kombinacemi pěti oblastí Rámcového programu pro předškolní vzdělávání. Čím dokonalejší je propojení jednotlivých oblastí, tím je vzdělání účinnější. Je předpokládán výběr obsahu pedagogem podle přání, potřeb a zájmu dětí. </w:t>
      </w:r>
    </w:p>
    <w:p w14:paraId="0E4FABC1" w14:textId="77777777" w:rsidR="00477004" w:rsidRDefault="00574E53">
      <w:pPr>
        <w:widowControl w:val="0"/>
        <w:tabs>
          <w:tab w:val="left" w:pos="3420"/>
        </w:tabs>
        <w:spacing w:line="302" w:lineRule="exact"/>
        <w:ind w:left="14" w:right="4" w:firstLine="206"/>
        <w:jc w:val="both"/>
        <w:rPr>
          <w:color w:val="000000"/>
          <w:sz w:val="23"/>
          <w:szCs w:val="23"/>
        </w:rPr>
      </w:pPr>
      <w:r>
        <w:rPr>
          <w:color w:val="000000"/>
          <w:sz w:val="23"/>
          <w:szCs w:val="23"/>
        </w:rPr>
        <w:t xml:space="preserve">Vzdělávání je uskutečňováno ve všech činnostech a situacích, které se v průběhu dne vyskytnou, vyváženým poměrem spontánních a řízených aktivit. Specifickou formu představuje didakticky cílená činnost, ve které jsou naplňovány specifické vzdělávací cíle formou záměrného a spontánního učení. Toto učení zakládáme na aktivní účasti dítěte, založené na smyslovém vnímání, prožitkovém a interaktivním učení, zpravidla ve skupinách i individuálně. Všechny činnosti obsahují prvky hry a tvořivosti. </w:t>
      </w:r>
    </w:p>
    <w:p w14:paraId="217CB1A1" w14:textId="77777777" w:rsidR="00477004" w:rsidRDefault="00574E53">
      <w:pPr>
        <w:widowControl w:val="0"/>
        <w:tabs>
          <w:tab w:val="left" w:pos="3420"/>
        </w:tabs>
        <w:spacing w:line="297" w:lineRule="exact"/>
        <w:ind w:left="9" w:right="9" w:firstLine="196"/>
        <w:jc w:val="both"/>
      </w:pPr>
      <w:r>
        <w:rPr>
          <w:color w:val="000000"/>
          <w:sz w:val="23"/>
          <w:szCs w:val="23"/>
        </w:rPr>
        <w:t xml:space="preserve">Individuálních vzdělávacích plánů využíváme také k rozvoji dětí s odkladem školní docházky. </w:t>
      </w:r>
    </w:p>
    <w:p w14:paraId="47B72EE7" w14:textId="77777777" w:rsidR="00477004" w:rsidRDefault="00574E53">
      <w:pPr>
        <w:widowControl w:val="0"/>
        <w:tabs>
          <w:tab w:val="left" w:pos="3420"/>
        </w:tabs>
        <w:spacing w:line="292" w:lineRule="exact"/>
        <w:ind w:left="220"/>
        <w:jc w:val="both"/>
        <w:rPr>
          <w:color w:val="000000"/>
          <w:sz w:val="23"/>
          <w:szCs w:val="23"/>
        </w:rPr>
      </w:pPr>
      <w:r>
        <w:rPr>
          <w:color w:val="000000"/>
          <w:sz w:val="23"/>
          <w:szCs w:val="23"/>
        </w:rPr>
        <w:t xml:space="preserve">Dle potřeby jsou vzdělávány i děti se zdravotním postižením podle individuálních </w:t>
      </w:r>
    </w:p>
    <w:p w14:paraId="598F1D59" w14:textId="77777777" w:rsidR="00477004" w:rsidRDefault="003612A0">
      <w:pPr>
        <w:widowControl w:val="0"/>
        <w:tabs>
          <w:tab w:val="left" w:pos="3420"/>
          <w:tab w:val="left" w:pos="4564"/>
        </w:tabs>
        <w:spacing w:line="292" w:lineRule="exact"/>
        <w:jc w:val="both"/>
        <w:rPr>
          <w:color w:val="000000"/>
          <w:sz w:val="23"/>
          <w:szCs w:val="23"/>
        </w:rPr>
      </w:pPr>
      <w:r>
        <w:rPr>
          <w:color w:val="000000"/>
          <w:sz w:val="23"/>
          <w:szCs w:val="23"/>
        </w:rPr>
        <w:t>vzdělávacích programů.</w:t>
      </w:r>
      <w:r w:rsidR="00574E53">
        <w:rPr>
          <w:color w:val="000000"/>
          <w:sz w:val="23"/>
          <w:szCs w:val="23"/>
        </w:rPr>
        <w:t xml:space="preserve"> </w:t>
      </w:r>
    </w:p>
    <w:p w14:paraId="6265B978" w14:textId="66E68680" w:rsidR="00477004" w:rsidRDefault="00574E53">
      <w:pPr>
        <w:widowControl w:val="0"/>
        <w:tabs>
          <w:tab w:val="left" w:pos="3420"/>
        </w:tabs>
        <w:spacing w:line="302" w:lineRule="exact"/>
        <w:ind w:left="14" w:right="4" w:firstLine="206"/>
        <w:jc w:val="both"/>
      </w:pPr>
      <w:r>
        <w:rPr>
          <w:color w:val="000000"/>
          <w:sz w:val="23"/>
          <w:szCs w:val="23"/>
        </w:rPr>
        <w:t>Mezi vyhledávané formy dalšího vzdělávání patří m</w:t>
      </w:r>
      <w:r w:rsidR="00AD0F73">
        <w:rPr>
          <w:color w:val="000000"/>
          <w:sz w:val="23"/>
          <w:szCs w:val="23"/>
        </w:rPr>
        <w:t>nožství aktivit (</w:t>
      </w:r>
      <w:r>
        <w:rPr>
          <w:color w:val="000000"/>
          <w:sz w:val="23"/>
          <w:szCs w:val="23"/>
        </w:rPr>
        <w:t xml:space="preserve">solná jeskyně, návštěvy </w:t>
      </w:r>
      <w:r w:rsidR="00AD0F73">
        <w:rPr>
          <w:color w:val="000000"/>
          <w:sz w:val="23"/>
          <w:szCs w:val="23"/>
        </w:rPr>
        <w:t xml:space="preserve">kina a </w:t>
      </w:r>
      <w:r>
        <w:rPr>
          <w:color w:val="000000"/>
          <w:sz w:val="23"/>
          <w:szCs w:val="23"/>
        </w:rPr>
        <w:t>divadla, logopedie, výuka anglického jazyka, společné akce rodičů s</w:t>
      </w:r>
      <w:r w:rsidR="003612A0">
        <w:rPr>
          <w:color w:val="000000"/>
          <w:sz w:val="23"/>
          <w:szCs w:val="23"/>
        </w:rPr>
        <w:t> </w:t>
      </w:r>
      <w:r>
        <w:rPr>
          <w:color w:val="000000"/>
          <w:sz w:val="23"/>
          <w:szCs w:val="23"/>
        </w:rPr>
        <w:t>dětmi</w:t>
      </w:r>
      <w:r w:rsidR="003612A0">
        <w:rPr>
          <w:color w:val="000000"/>
          <w:sz w:val="23"/>
          <w:szCs w:val="23"/>
        </w:rPr>
        <w:t>,</w:t>
      </w:r>
      <w:r>
        <w:rPr>
          <w:color w:val="000000"/>
          <w:sz w:val="23"/>
          <w:szCs w:val="23"/>
        </w:rPr>
        <w:t xml:space="preserve">...) v průběhu celého roku. </w:t>
      </w:r>
    </w:p>
    <w:p w14:paraId="73891E23" w14:textId="77777777" w:rsidR="00477004" w:rsidRDefault="00574E53">
      <w:pPr>
        <w:widowControl w:val="0"/>
        <w:tabs>
          <w:tab w:val="left" w:pos="3420"/>
        </w:tabs>
        <w:spacing w:line="297" w:lineRule="exact"/>
        <w:ind w:left="9" w:right="9" w:firstLine="196"/>
        <w:jc w:val="both"/>
        <w:rPr>
          <w:color w:val="000000"/>
          <w:sz w:val="23"/>
          <w:szCs w:val="23"/>
        </w:rPr>
      </w:pPr>
      <w:r>
        <w:rPr>
          <w:color w:val="000000"/>
          <w:sz w:val="23"/>
          <w:szCs w:val="23"/>
        </w:rPr>
        <w:t xml:space="preserve">Pokud děti potřebují, je jim vytvořeno prostředí klidného koutku bez účasti na společných činnostech, jako i vytvoření podmínek soukromí při osobní hygieně. </w:t>
      </w:r>
    </w:p>
    <w:p w14:paraId="6E5613FB" w14:textId="77777777" w:rsidR="00477004" w:rsidRDefault="00574E53">
      <w:pPr>
        <w:widowControl w:val="0"/>
        <w:tabs>
          <w:tab w:val="left" w:pos="3420"/>
        </w:tabs>
        <w:spacing w:line="292" w:lineRule="exact"/>
        <w:ind w:left="220"/>
        <w:jc w:val="both"/>
        <w:rPr>
          <w:color w:val="000000"/>
          <w:sz w:val="23"/>
          <w:szCs w:val="23"/>
        </w:rPr>
      </w:pPr>
      <w:r>
        <w:rPr>
          <w:color w:val="000000"/>
          <w:sz w:val="23"/>
          <w:szCs w:val="23"/>
        </w:rPr>
        <w:t xml:space="preserve">Pro činnosti ve skupinách či individuální je hojně využíváno pracovních koutků. </w:t>
      </w:r>
    </w:p>
    <w:p w14:paraId="77497A58" w14:textId="77777777" w:rsidR="00477004" w:rsidRDefault="00574E53">
      <w:pPr>
        <w:widowControl w:val="0"/>
        <w:tabs>
          <w:tab w:val="left" w:pos="3420"/>
        </w:tabs>
        <w:spacing w:line="297" w:lineRule="exact"/>
        <w:ind w:left="24"/>
        <w:jc w:val="both"/>
        <w:rPr>
          <w:color w:val="000000"/>
          <w:sz w:val="23"/>
          <w:szCs w:val="23"/>
        </w:rPr>
      </w:pPr>
      <w:r>
        <w:rPr>
          <w:color w:val="000000"/>
          <w:sz w:val="23"/>
          <w:szCs w:val="23"/>
        </w:rPr>
        <w:t xml:space="preserve">Práce v nich se organizuje podle úkolů, které chceme provádět. </w:t>
      </w:r>
    </w:p>
    <w:p w14:paraId="58E76D0A" w14:textId="77777777" w:rsidR="00477004" w:rsidRDefault="00574E53">
      <w:pPr>
        <w:widowControl w:val="0"/>
        <w:tabs>
          <w:tab w:val="left" w:pos="3420"/>
        </w:tabs>
        <w:spacing w:line="302" w:lineRule="exact"/>
        <w:ind w:left="350" w:right="14"/>
        <w:jc w:val="both"/>
        <w:rPr>
          <w:color w:val="000000"/>
          <w:sz w:val="23"/>
          <w:szCs w:val="23"/>
        </w:rPr>
      </w:pPr>
      <w:r>
        <w:rPr>
          <w:b/>
          <w:bCs/>
          <w:color w:val="000000"/>
          <w:sz w:val="23"/>
          <w:szCs w:val="23"/>
          <w:u w:val="single"/>
        </w:rPr>
        <w:t>Koutek s volným programem</w:t>
      </w:r>
      <w:r>
        <w:rPr>
          <w:color w:val="000000"/>
          <w:sz w:val="23"/>
          <w:szCs w:val="23"/>
        </w:rPr>
        <w:t xml:space="preserve">- využívá prostor herny, účastní se ho děti podle druhu činnosti v závislosti na vlastní volbě. </w:t>
      </w:r>
    </w:p>
    <w:p w14:paraId="414F0834" w14:textId="77777777" w:rsidR="00477004" w:rsidRDefault="00574E53">
      <w:pPr>
        <w:widowControl w:val="0"/>
        <w:tabs>
          <w:tab w:val="left" w:pos="3420"/>
        </w:tabs>
        <w:spacing w:line="302" w:lineRule="exact"/>
        <w:ind w:left="350" w:right="14"/>
        <w:jc w:val="both"/>
        <w:rPr>
          <w:color w:val="000000"/>
          <w:sz w:val="23"/>
          <w:szCs w:val="23"/>
        </w:rPr>
      </w:pPr>
      <w:r>
        <w:rPr>
          <w:b/>
          <w:bCs/>
          <w:color w:val="000000"/>
          <w:sz w:val="23"/>
          <w:szCs w:val="23"/>
          <w:u w:val="single"/>
        </w:rPr>
        <w:t>Koutek literární</w:t>
      </w:r>
      <w:r>
        <w:rPr>
          <w:color w:val="000000"/>
          <w:sz w:val="23"/>
          <w:szCs w:val="23"/>
        </w:rPr>
        <w:t xml:space="preserve">- zde najdou děti veškerý materiál, týkající se čtení pro tento věk, obrázkové skládanky, leporela, pohádky, básničky, hádanky, ilustrace ... </w:t>
      </w:r>
    </w:p>
    <w:p w14:paraId="0FFA7821" w14:textId="77777777" w:rsidR="00477004" w:rsidRDefault="00574E53">
      <w:pPr>
        <w:widowControl w:val="0"/>
        <w:tabs>
          <w:tab w:val="left" w:pos="3420"/>
        </w:tabs>
        <w:spacing w:line="302" w:lineRule="exact"/>
        <w:ind w:left="350" w:right="14"/>
        <w:jc w:val="both"/>
        <w:rPr>
          <w:color w:val="000000"/>
          <w:sz w:val="23"/>
          <w:szCs w:val="23"/>
        </w:rPr>
      </w:pPr>
      <w:r>
        <w:rPr>
          <w:b/>
          <w:bCs/>
          <w:color w:val="000000"/>
          <w:sz w:val="23"/>
          <w:szCs w:val="23"/>
          <w:u w:val="single"/>
        </w:rPr>
        <w:t>Koutek hudební</w:t>
      </w:r>
      <w:r>
        <w:rPr>
          <w:color w:val="000000"/>
          <w:sz w:val="23"/>
          <w:szCs w:val="23"/>
        </w:rPr>
        <w:t xml:space="preserve"> - s pianem, klávesami, rytmickými nástroji, kazetami ... </w:t>
      </w:r>
    </w:p>
    <w:p w14:paraId="16DF372C" w14:textId="77777777" w:rsidR="00477004" w:rsidRDefault="00574E53">
      <w:pPr>
        <w:widowControl w:val="0"/>
        <w:tabs>
          <w:tab w:val="left" w:pos="3420"/>
        </w:tabs>
        <w:spacing w:line="312" w:lineRule="exact"/>
        <w:ind w:left="360"/>
        <w:jc w:val="both"/>
        <w:rPr>
          <w:b/>
          <w:bCs/>
          <w:color w:val="000000"/>
          <w:sz w:val="23"/>
          <w:szCs w:val="23"/>
          <w:u w:val="single"/>
        </w:rPr>
      </w:pPr>
      <w:r>
        <w:rPr>
          <w:b/>
          <w:bCs/>
          <w:color w:val="000000"/>
          <w:sz w:val="23"/>
          <w:szCs w:val="23"/>
          <w:u w:val="single"/>
        </w:rPr>
        <w:t xml:space="preserve">Koutek s kuchyňkou </w:t>
      </w:r>
    </w:p>
    <w:p w14:paraId="0C545AC5" w14:textId="77777777" w:rsidR="00477004" w:rsidRDefault="00574E53">
      <w:pPr>
        <w:widowControl w:val="0"/>
        <w:tabs>
          <w:tab w:val="left" w:pos="3420"/>
        </w:tabs>
        <w:spacing w:line="302" w:lineRule="exact"/>
        <w:ind w:left="350" w:right="14"/>
        <w:jc w:val="both"/>
        <w:rPr>
          <w:color w:val="000000"/>
          <w:sz w:val="23"/>
          <w:szCs w:val="23"/>
        </w:rPr>
      </w:pPr>
      <w:r>
        <w:rPr>
          <w:b/>
          <w:bCs/>
          <w:color w:val="000000"/>
          <w:sz w:val="23"/>
          <w:szCs w:val="23"/>
          <w:u w:val="single"/>
        </w:rPr>
        <w:t>Koutek pro dramatizaci</w:t>
      </w:r>
      <w:r>
        <w:rPr>
          <w:color w:val="000000"/>
          <w:sz w:val="23"/>
          <w:szCs w:val="23"/>
        </w:rPr>
        <w:t xml:space="preserve">- oblečky, látky masky, maňásky ... </w:t>
      </w:r>
    </w:p>
    <w:p w14:paraId="1B2AEB7F" w14:textId="77777777" w:rsidR="00477004" w:rsidRDefault="00574E53">
      <w:pPr>
        <w:widowControl w:val="0"/>
        <w:tabs>
          <w:tab w:val="left" w:pos="3420"/>
        </w:tabs>
        <w:spacing w:line="297" w:lineRule="exact"/>
        <w:ind w:left="360" w:right="600"/>
        <w:jc w:val="both"/>
        <w:rPr>
          <w:color w:val="000000"/>
          <w:sz w:val="23"/>
          <w:szCs w:val="23"/>
        </w:rPr>
      </w:pPr>
      <w:r>
        <w:rPr>
          <w:b/>
          <w:bCs/>
          <w:color w:val="000000"/>
          <w:sz w:val="23"/>
          <w:szCs w:val="23"/>
          <w:u w:val="single"/>
        </w:rPr>
        <w:t>Koutek výtvarný</w:t>
      </w:r>
      <w:r>
        <w:rPr>
          <w:color w:val="000000"/>
          <w:sz w:val="23"/>
          <w:szCs w:val="23"/>
        </w:rPr>
        <w:t xml:space="preserve">- veškeré pomůcky pro kreslení i malování, modelování ... </w:t>
      </w:r>
    </w:p>
    <w:p w14:paraId="589915E4" w14:textId="77777777" w:rsidR="00477004" w:rsidRDefault="00574E53">
      <w:pPr>
        <w:widowControl w:val="0"/>
        <w:tabs>
          <w:tab w:val="left" w:pos="3420"/>
        </w:tabs>
        <w:spacing w:line="297" w:lineRule="exact"/>
        <w:ind w:left="360" w:right="600"/>
        <w:jc w:val="both"/>
        <w:rPr>
          <w:color w:val="000000"/>
          <w:sz w:val="23"/>
          <w:szCs w:val="23"/>
        </w:rPr>
      </w:pPr>
      <w:r>
        <w:rPr>
          <w:b/>
          <w:bCs/>
          <w:color w:val="000000"/>
          <w:sz w:val="23"/>
          <w:szCs w:val="23"/>
          <w:u w:val="single"/>
        </w:rPr>
        <w:t>Koutek pracovní</w:t>
      </w:r>
      <w:r>
        <w:rPr>
          <w:color w:val="000000"/>
          <w:sz w:val="23"/>
          <w:szCs w:val="23"/>
        </w:rPr>
        <w:t xml:space="preserve">- přírodniny, těstoviny, lepidla, nůžky, ústřižky látek ... </w:t>
      </w:r>
    </w:p>
    <w:p w14:paraId="03E9B2DC" w14:textId="77777777" w:rsidR="00477004" w:rsidRDefault="00574E53">
      <w:pPr>
        <w:widowControl w:val="0"/>
        <w:tabs>
          <w:tab w:val="left" w:pos="3420"/>
        </w:tabs>
        <w:spacing w:line="302" w:lineRule="exact"/>
        <w:ind w:left="350" w:right="14"/>
        <w:jc w:val="both"/>
        <w:rPr>
          <w:color w:val="000000"/>
          <w:sz w:val="23"/>
          <w:szCs w:val="23"/>
        </w:rPr>
      </w:pPr>
      <w:r>
        <w:rPr>
          <w:b/>
          <w:bCs/>
          <w:color w:val="000000"/>
          <w:sz w:val="23"/>
          <w:szCs w:val="23"/>
          <w:u w:val="single"/>
        </w:rPr>
        <w:t>Koutek pro rozvíjení motoriky</w:t>
      </w:r>
      <w:r>
        <w:rPr>
          <w:color w:val="000000"/>
          <w:sz w:val="23"/>
          <w:szCs w:val="23"/>
        </w:rPr>
        <w:t xml:space="preserve">- tabule, křídy,fixy, grafomotorické listy, korálky ... </w:t>
      </w:r>
    </w:p>
    <w:p w14:paraId="46C8F844" w14:textId="0C33CF8F" w:rsidR="00234E4E" w:rsidRPr="00334E26" w:rsidRDefault="00574E53" w:rsidP="00334E26">
      <w:pPr>
        <w:widowControl w:val="0"/>
        <w:tabs>
          <w:tab w:val="left" w:pos="3420"/>
        </w:tabs>
        <w:spacing w:line="302" w:lineRule="exact"/>
        <w:ind w:left="355" w:right="2208"/>
        <w:jc w:val="both"/>
        <w:rPr>
          <w:color w:val="000000"/>
          <w:sz w:val="23"/>
          <w:szCs w:val="23"/>
        </w:rPr>
      </w:pPr>
      <w:r>
        <w:rPr>
          <w:b/>
          <w:bCs/>
          <w:color w:val="000000"/>
          <w:sz w:val="23"/>
          <w:szCs w:val="23"/>
          <w:u w:val="single"/>
        </w:rPr>
        <w:lastRenderedPageBreak/>
        <w:t>Koutek pro logické hry</w:t>
      </w:r>
      <w:r>
        <w:rPr>
          <w:color w:val="000000"/>
          <w:sz w:val="23"/>
          <w:szCs w:val="23"/>
        </w:rPr>
        <w:t xml:space="preserve">- stolní hry, domino, pexeso, lotto ... </w:t>
      </w:r>
    </w:p>
    <w:p w14:paraId="26E928B0" w14:textId="77777777" w:rsidR="00234E4E" w:rsidRDefault="00234E4E">
      <w:pPr>
        <w:widowControl w:val="0"/>
        <w:tabs>
          <w:tab w:val="left" w:pos="3420"/>
        </w:tabs>
        <w:spacing w:line="292" w:lineRule="exact"/>
        <w:jc w:val="both"/>
        <w:rPr>
          <w:color w:val="000000"/>
          <w:sz w:val="28"/>
          <w:szCs w:val="28"/>
          <w:u w:val="single"/>
        </w:rPr>
      </w:pPr>
    </w:p>
    <w:p w14:paraId="59CAB590" w14:textId="77777777" w:rsidR="00234E4E" w:rsidRDefault="00234E4E">
      <w:pPr>
        <w:widowControl w:val="0"/>
        <w:tabs>
          <w:tab w:val="left" w:pos="3420"/>
        </w:tabs>
        <w:spacing w:line="292" w:lineRule="exact"/>
        <w:jc w:val="both"/>
        <w:rPr>
          <w:color w:val="000000"/>
          <w:sz w:val="28"/>
          <w:szCs w:val="28"/>
          <w:u w:val="single"/>
        </w:rPr>
      </w:pPr>
    </w:p>
    <w:p w14:paraId="5AD06ECA" w14:textId="77777777" w:rsidR="00477004" w:rsidRDefault="00574E53">
      <w:pPr>
        <w:widowControl w:val="0"/>
        <w:tabs>
          <w:tab w:val="left" w:pos="3420"/>
        </w:tabs>
        <w:spacing w:line="292" w:lineRule="exact"/>
        <w:jc w:val="both"/>
        <w:rPr>
          <w:i/>
          <w:iCs/>
          <w:color w:val="000000"/>
          <w:sz w:val="28"/>
          <w:szCs w:val="28"/>
        </w:rPr>
      </w:pPr>
      <w:r>
        <w:rPr>
          <w:color w:val="000000"/>
          <w:sz w:val="28"/>
          <w:szCs w:val="28"/>
          <w:u w:val="single"/>
        </w:rPr>
        <w:t>Pravidla pro vzájemnou dohodu a pohodu</w:t>
      </w:r>
      <w:r>
        <w:rPr>
          <w:color w:val="000000"/>
          <w:sz w:val="28"/>
          <w:szCs w:val="28"/>
        </w:rPr>
        <w:t xml:space="preserve">  </w:t>
      </w:r>
      <w:r>
        <w:rPr>
          <w:i/>
          <w:iCs/>
          <w:color w:val="000000"/>
        </w:rPr>
        <w:t>Dodatek-metody a formy vzdělávání</w:t>
      </w:r>
      <w:r>
        <w:rPr>
          <w:i/>
          <w:iCs/>
          <w:color w:val="000000"/>
          <w:sz w:val="28"/>
          <w:szCs w:val="28"/>
        </w:rPr>
        <w:t xml:space="preserve">. </w:t>
      </w:r>
    </w:p>
    <w:p w14:paraId="093733CC" w14:textId="19C0625E" w:rsidR="00477004" w:rsidRDefault="003F74C6">
      <w:pPr>
        <w:widowControl w:val="0"/>
        <w:tabs>
          <w:tab w:val="left" w:pos="3420"/>
        </w:tabs>
        <w:jc w:val="both"/>
        <w:rPr>
          <w:sz w:val="28"/>
          <w:szCs w:val="28"/>
        </w:rPr>
      </w:pPr>
      <w:r>
        <w:rPr>
          <w:noProof/>
          <w:sz w:val="28"/>
          <w:szCs w:val="28"/>
        </w:rPr>
        <w:drawing>
          <wp:anchor distT="0" distB="0" distL="19050" distR="0" simplePos="0" relativeHeight="34" behindDoc="1" locked="0" layoutInCell="1" allowOverlap="1" wp14:anchorId="7F2F3B7F" wp14:editId="048A795B">
            <wp:simplePos x="0" y="0"/>
            <wp:positionH relativeFrom="column">
              <wp:posOffset>58420</wp:posOffset>
            </wp:positionH>
            <wp:positionV relativeFrom="margin">
              <wp:posOffset>2567940</wp:posOffset>
            </wp:positionV>
            <wp:extent cx="1428750" cy="1685925"/>
            <wp:effectExtent l="0" t="0" r="0" b="0"/>
            <wp:wrapNone/>
            <wp:docPr id="1"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34"/>
                    <pic:cNvPicPr>
                      <a:picLocks noChangeAspect="1" noChangeArrowheads="1"/>
                    </pic:cNvPicPr>
                  </pic:nvPicPr>
                  <pic:blipFill>
                    <a:blip r:embed="rId19" cstate="print"/>
                    <a:stretch>
                      <a:fillRect/>
                    </a:stretch>
                  </pic:blipFill>
                  <pic:spPr bwMode="auto">
                    <a:xfrm>
                      <a:off x="0" y="0"/>
                      <a:ext cx="1428750" cy="1685925"/>
                    </a:xfrm>
                    <a:prstGeom prst="rect">
                      <a:avLst/>
                    </a:prstGeom>
                  </pic:spPr>
                </pic:pic>
              </a:graphicData>
            </a:graphic>
          </wp:anchor>
        </w:drawing>
      </w:r>
    </w:p>
    <w:p w14:paraId="25CAC89E" w14:textId="7CD1DAB6" w:rsidR="00477004" w:rsidRDefault="00477004">
      <w:pPr>
        <w:widowControl w:val="0"/>
        <w:tabs>
          <w:tab w:val="left" w:pos="3420"/>
        </w:tabs>
        <w:jc w:val="both"/>
        <w:rPr>
          <w:sz w:val="28"/>
          <w:szCs w:val="28"/>
        </w:rPr>
      </w:pPr>
    </w:p>
    <w:p w14:paraId="6F7F0F04" w14:textId="77777777" w:rsidR="00477004" w:rsidRDefault="00477004">
      <w:pPr>
        <w:widowControl w:val="0"/>
        <w:tabs>
          <w:tab w:val="left" w:pos="3420"/>
        </w:tabs>
        <w:jc w:val="both"/>
        <w:rPr>
          <w:sz w:val="28"/>
          <w:szCs w:val="28"/>
        </w:rPr>
      </w:pPr>
    </w:p>
    <w:p w14:paraId="78700070" w14:textId="77777777" w:rsidR="00477004" w:rsidRDefault="00477004">
      <w:pPr>
        <w:widowControl w:val="0"/>
        <w:tabs>
          <w:tab w:val="left" w:pos="3420"/>
        </w:tabs>
        <w:jc w:val="both"/>
        <w:rPr>
          <w:sz w:val="28"/>
          <w:szCs w:val="28"/>
        </w:rPr>
      </w:pPr>
    </w:p>
    <w:p w14:paraId="7BCDCFC8" w14:textId="77777777" w:rsidR="00477004" w:rsidRDefault="00574E53">
      <w:pPr>
        <w:widowControl w:val="0"/>
        <w:tabs>
          <w:tab w:val="left" w:pos="3420"/>
        </w:tabs>
        <w:jc w:val="both"/>
        <w:rPr>
          <w:color w:val="030100"/>
          <w:sz w:val="25"/>
          <w:szCs w:val="25"/>
        </w:rPr>
      </w:pPr>
      <w:r>
        <w:rPr>
          <w:color w:val="030100"/>
          <w:sz w:val="25"/>
          <w:szCs w:val="25"/>
        </w:rPr>
        <w:t xml:space="preserve">                                            Ukládání věcí v šatně na své místo, udržovat věci v čistotě a  </w:t>
      </w:r>
    </w:p>
    <w:p w14:paraId="21A918AE" w14:textId="77777777" w:rsidR="00477004" w:rsidRDefault="00574E53">
      <w:pPr>
        <w:widowControl w:val="0"/>
        <w:tabs>
          <w:tab w:val="left" w:pos="3420"/>
        </w:tabs>
        <w:jc w:val="both"/>
        <w:rPr>
          <w:color w:val="2F2A26"/>
          <w:sz w:val="25"/>
          <w:szCs w:val="25"/>
        </w:rPr>
      </w:pPr>
      <w:r>
        <w:rPr>
          <w:color w:val="030100"/>
          <w:sz w:val="25"/>
          <w:szCs w:val="25"/>
        </w:rPr>
        <w:t xml:space="preserve">                                            Pořádku. Starší pomáhají mladším</w:t>
      </w:r>
      <w:r>
        <w:rPr>
          <w:color w:val="2F2A26"/>
          <w:sz w:val="25"/>
          <w:szCs w:val="25"/>
        </w:rPr>
        <w:t xml:space="preserve">. </w:t>
      </w:r>
    </w:p>
    <w:p w14:paraId="6F2489C6" w14:textId="77777777" w:rsidR="00477004" w:rsidRDefault="00477004">
      <w:pPr>
        <w:widowControl w:val="0"/>
        <w:tabs>
          <w:tab w:val="left" w:pos="3420"/>
        </w:tabs>
        <w:jc w:val="both"/>
        <w:rPr>
          <w:color w:val="2F2A26"/>
          <w:sz w:val="25"/>
          <w:szCs w:val="25"/>
        </w:rPr>
      </w:pPr>
    </w:p>
    <w:p w14:paraId="67C66478" w14:textId="77777777" w:rsidR="00477004" w:rsidRDefault="00574E53">
      <w:pPr>
        <w:widowControl w:val="0"/>
        <w:tabs>
          <w:tab w:val="left" w:pos="3420"/>
        </w:tabs>
        <w:spacing w:line="336" w:lineRule="exact"/>
        <w:ind w:right="1166"/>
        <w:jc w:val="both"/>
        <w:rPr>
          <w:color w:val="030100"/>
          <w:sz w:val="25"/>
          <w:szCs w:val="25"/>
        </w:rPr>
      </w:pPr>
      <w:r>
        <w:rPr>
          <w:color w:val="2F2A26"/>
          <w:sz w:val="25"/>
          <w:szCs w:val="25"/>
        </w:rPr>
        <w:t xml:space="preserve">                                            </w:t>
      </w:r>
      <w:r>
        <w:rPr>
          <w:color w:val="030100"/>
          <w:sz w:val="25"/>
          <w:szCs w:val="25"/>
        </w:rPr>
        <w:t xml:space="preserve">Dodržovat důsledně osobní hygienu, umývání rukou  </w:t>
      </w:r>
    </w:p>
    <w:p w14:paraId="41092D08" w14:textId="77777777" w:rsidR="00477004" w:rsidRDefault="00574E53">
      <w:pPr>
        <w:widowControl w:val="0"/>
        <w:tabs>
          <w:tab w:val="left" w:pos="3420"/>
        </w:tabs>
        <w:spacing w:line="336" w:lineRule="exact"/>
        <w:ind w:right="1166"/>
        <w:jc w:val="both"/>
        <w:rPr>
          <w:color w:val="030100"/>
          <w:sz w:val="25"/>
          <w:szCs w:val="25"/>
        </w:rPr>
      </w:pPr>
      <w:r>
        <w:rPr>
          <w:color w:val="030100"/>
          <w:sz w:val="25"/>
          <w:szCs w:val="25"/>
        </w:rPr>
        <w:t xml:space="preserve">                                            mýdlem (WC, pobyt venku). </w:t>
      </w:r>
    </w:p>
    <w:p w14:paraId="181152CB" w14:textId="77777777" w:rsidR="00477004" w:rsidRDefault="00477004">
      <w:pPr>
        <w:widowControl w:val="0"/>
        <w:tabs>
          <w:tab w:val="left" w:pos="3420"/>
        </w:tabs>
        <w:jc w:val="both"/>
        <w:rPr>
          <w:color w:val="2F2A26"/>
          <w:sz w:val="25"/>
          <w:szCs w:val="25"/>
        </w:rPr>
      </w:pPr>
    </w:p>
    <w:p w14:paraId="6BA1E2C7" w14:textId="77777777" w:rsidR="00477004" w:rsidRDefault="00477004">
      <w:pPr>
        <w:widowControl w:val="0"/>
        <w:tabs>
          <w:tab w:val="left" w:pos="3420"/>
        </w:tabs>
        <w:jc w:val="both"/>
        <w:rPr>
          <w:color w:val="2F2A26"/>
          <w:sz w:val="25"/>
          <w:szCs w:val="25"/>
        </w:rPr>
      </w:pPr>
    </w:p>
    <w:p w14:paraId="3C85CC80" w14:textId="77777777" w:rsidR="00477004" w:rsidRDefault="00574E53">
      <w:pPr>
        <w:widowControl w:val="0"/>
        <w:tabs>
          <w:tab w:val="left" w:pos="3420"/>
        </w:tabs>
        <w:jc w:val="both"/>
        <w:rPr>
          <w:color w:val="2F2A26"/>
          <w:sz w:val="25"/>
          <w:szCs w:val="25"/>
        </w:rPr>
      </w:pPr>
      <w:r>
        <w:rPr>
          <w:noProof/>
          <w:color w:val="2F2A26"/>
          <w:sz w:val="25"/>
          <w:szCs w:val="25"/>
        </w:rPr>
        <w:drawing>
          <wp:anchor distT="0" distB="0" distL="133350" distR="114300" simplePos="0" relativeHeight="32" behindDoc="1" locked="0" layoutInCell="1" allowOverlap="1" wp14:anchorId="768B569C" wp14:editId="5A868745">
            <wp:simplePos x="0" y="0"/>
            <wp:positionH relativeFrom="column">
              <wp:posOffset>228600</wp:posOffset>
            </wp:positionH>
            <wp:positionV relativeFrom="paragraph">
              <wp:posOffset>96520</wp:posOffset>
            </wp:positionV>
            <wp:extent cx="1085850" cy="781050"/>
            <wp:effectExtent l="0" t="0" r="0" b="0"/>
            <wp:wrapNone/>
            <wp:docPr id="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32"/>
                    <pic:cNvPicPr>
                      <a:picLocks noChangeAspect="1" noChangeArrowheads="1"/>
                    </pic:cNvPicPr>
                  </pic:nvPicPr>
                  <pic:blipFill>
                    <a:blip r:embed="rId20" cstate="print"/>
                    <a:stretch>
                      <a:fillRect/>
                    </a:stretch>
                  </pic:blipFill>
                  <pic:spPr bwMode="auto">
                    <a:xfrm>
                      <a:off x="0" y="0"/>
                      <a:ext cx="1085850" cy="781050"/>
                    </a:xfrm>
                    <a:prstGeom prst="rect">
                      <a:avLst/>
                    </a:prstGeom>
                  </pic:spPr>
                </pic:pic>
              </a:graphicData>
            </a:graphic>
          </wp:anchor>
        </w:drawing>
      </w:r>
    </w:p>
    <w:p w14:paraId="74032D07" w14:textId="77777777" w:rsidR="00477004" w:rsidRDefault="00574E53">
      <w:pPr>
        <w:widowControl w:val="0"/>
        <w:tabs>
          <w:tab w:val="left" w:pos="3420"/>
        </w:tabs>
        <w:spacing w:line="302" w:lineRule="exact"/>
        <w:ind w:left="4"/>
        <w:jc w:val="both"/>
        <w:rPr>
          <w:color w:val="030100"/>
          <w:sz w:val="25"/>
          <w:szCs w:val="25"/>
        </w:rPr>
      </w:pPr>
      <w:r>
        <w:rPr>
          <w:color w:val="030100"/>
          <w:sz w:val="25"/>
          <w:szCs w:val="25"/>
        </w:rPr>
        <w:t xml:space="preserve">                                            Všechny hračky mají své místo. Šetrně s nimi zacházíme. </w:t>
      </w:r>
    </w:p>
    <w:p w14:paraId="38E36047" w14:textId="77777777" w:rsidR="00477004" w:rsidRDefault="00574E53">
      <w:pPr>
        <w:widowControl w:val="0"/>
        <w:tabs>
          <w:tab w:val="left" w:pos="3420"/>
        </w:tabs>
        <w:spacing w:line="312" w:lineRule="exact"/>
        <w:ind w:left="62" w:right="331"/>
        <w:jc w:val="both"/>
        <w:rPr>
          <w:color w:val="2F2A26"/>
          <w:sz w:val="25"/>
          <w:szCs w:val="25"/>
        </w:rPr>
      </w:pPr>
      <w:r>
        <w:rPr>
          <w:color w:val="030100"/>
          <w:sz w:val="25"/>
          <w:szCs w:val="25"/>
        </w:rPr>
        <w:t xml:space="preserve">                                           Stavby a výtvory mohou zůstat v herně na bezpečném místě</w:t>
      </w:r>
      <w:r>
        <w:rPr>
          <w:color w:val="2F2A26"/>
          <w:sz w:val="25"/>
          <w:szCs w:val="25"/>
        </w:rPr>
        <w:t xml:space="preserve">. </w:t>
      </w:r>
    </w:p>
    <w:p w14:paraId="05F14BA7" w14:textId="77777777" w:rsidR="00477004" w:rsidRDefault="00477004">
      <w:pPr>
        <w:widowControl w:val="0"/>
        <w:tabs>
          <w:tab w:val="left" w:pos="3420"/>
        </w:tabs>
        <w:spacing w:line="312" w:lineRule="exact"/>
        <w:ind w:left="62" w:right="331"/>
        <w:jc w:val="both"/>
        <w:rPr>
          <w:color w:val="2F2A26"/>
          <w:sz w:val="25"/>
          <w:szCs w:val="25"/>
        </w:rPr>
      </w:pPr>
    </w:p>
    <w:p w14:paraId="14F00091" w14:textId="77777777" w:rsidR="00477004" w:rsidRDefault="00477004">
      <w:pPr>
        <w:widowControl w:val="0"/>
        <w:tabs>
          <w:tab w:val="left" w:pos="3420"/>
        </w:tabs>
        <w:spacing w:line="312" w:lineRule="exact"/>
        <w:ind w:left="62" w:right="331"/>
        <w:jc w:val="both"/>
        <w:rPr>
          <w:color w:val="2F2A26"/>
          <w:sz w:val="25"/>
          <w:szCs w:val="25"/>
        </w:rPr>
      </w:pPr>
    </w:p>
    <w:p w14:paraId="5652654F" w14:textId="77777777" w:rsidR="00477004" w:rsidRDefault="00574E53">
      <w:pPr>
        <w:widowControl w:val="0"/>
        <w:tabs>
          <w:tab w:val="left" w:pos="3420"/>
        </w:tabs>
        <w:spacing w:line="312" w:lineRule="exact"/>
        <w:ind w:left="62" w:right="331"/>
        <w:jc w:val="both"/>
        <w:rPr>
          <w:color w:val="2F2A26"/>
          <w:sz w:val="25"/>
          <w:szCs w:val="25"/>
        </w:rPr>
      </w:pPr>
      <w:r>
        <w:rPr>
          <w:noProof/>
          <w:color w:val="2F2A26"/>
          <w:sz w:val="25"/>
          <w:szCs w:val="25"/>
        </w:rPr>
        <w:drawing>
          <wp:anchor distT="0" distB="0" distL="133350" distR="123190" simplePos="0" relativeHeight="31" behindDoc="1" locked="0" layoutInCell="1" allowOverlap="1" wp14:anchorId="760051C8" wp14:editId="054E5F32">
            <wp:simplePos x="0" y="0"/>
            <wp:positionH relativeFrom="column">
              <wp:posOffset>228600</wp:posOffset>
            </wp:positionH>
            <wp:positionV relativeFrom="paragraph">
              <wp:posOffset>41910</wp:posOffset>
            </wp:positionV>
            <wp:extent cx="733425" cy="1000125"/>
            <wp:effectExtent l="0" t="0" r="0" b="0"/>
            <wp:wrapNone/>
            <wp:docPr id="3"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1"/>
                    <pic:cNvPicPr>
                      <a:picLocks noChangeAspect="1" noChangeArrowheads="1"/>
                    </pic:cNvPicPr>
                  </pic:nvPicPr>
                  <pic:blipFill>
                    <a:blip r:embed="rId21" cstate="print"/>
                    <a:stretch>
                      <a:fillRect/>
                    </a:stretch>
                  </pic:blipFill>
                  <pic:spPr bwMode="auto">
                    <a:xfrm>
                      <a:off x="0" y="0"/>
                      <a:ext cx="733425" cy="1000125"/>
                    </a:xfrm>
                    <a:prstGeom prst="rect">
                      <a:avLst/>
                    </a:prstGeom>
                  </pic:spPr>
                </pic:pic>
              </a:graphicData>
            </a:graphic>
          </wp:anchor>
        </w:drawing>
      </w:r>
    </w:p>
    <w:p w14:paraId="32056F1A" w14:textId="77777777" w:rsidR="00477004" w:rsidRDefault="00574E53">
      <w:pPr>
        <w:widowControl w:val="0"/>
        <w:tabs>
          <w:tab w:val="left" w:pos="3420"/>
        </w:tabs>
        <w:spacing w:line="340" w:lineRule="exact"/>
        <w:ind w:left="115" w:right="523" w:hanging="115"/>
        <w:jc w:val="both"/>
        <w:rPr>
          <w:color w:val="030100"/>
          <w:sz w:val="25"/>
          <w:szCs w:val="25"/>
        </w:rPr>
      </w:pPr>
      <w:r>
        <w:rPr>
          <w:color w:val="030100"/>
          <w:sz w:val="25"/>
          <w:szCs w:val="25"/>
        </w:rPr>
        <w:t xml:space="preserve">                                            Hluk nám škodí! Domlouváme se klidným hlasem,                   </w:t>
      </w:r>
    </w:p>
    <w:p w14:paraId="15840566" w14:textId="77777777" w:rsidR="00477004" w:rsidRDefault="00574E53">
      <w:pPr>
        <w:widowControl w:val="0"/>
        <w:tabs>
          <w:tab w:val="left" w:pos="3420"/>
        </w:tabs>
        <w:spacing w:line="340" w:lineRule="exact"/>
        <w:ind w:left="115" w:right="523" w:hanging="115"/>
        <w:jc w:val="both"/>
        <w:rPr>
          <w:color w:val="030100"/>
          <w:sz w:val="25"/>
          <w:szCs w:val="25"/>
        </w:rPr>
      </w:pPr>
      <w:r>
        <w:rPr>
          <w:color w:val="030100"/>
          <w:sz w:val="25"/>
          <w:szCs w:val="25"/>
        </w:rPr>
        <w:t xml:space="preserve">                                            Nekřičíme. </w:t>
      </w:r>
    </w:p>
    <w:p w14:paraId="04CFE270" w14:textId="77777777" w:rsidR="00477004" w:rsidRDefault="00477004">
      <w:pPr>
        <w:widowControl w:val="0"/>
        <w:tabs>
          <w:tab w:val="left" w:pos="3420"/>
        </w:tabs>
        <w:spacing w:line="340" w:lineRule="exact"/>
        <w:ind w:left="115" w:right="523" w:hanging="115"/>
        <w:jc w:val="both"/>
        <w:rPr>
          <w:color w:val="030100"/>
          <w:sz w:val="25"/>
          <w:szCs w:val="25"/>
        </w:rPr>
      </w:pPr>
    </w:p>
    <w:p w14:paraId="362EA7FF" w14:textId="77777777" w:rsidR="00477004" w:rsidRDefault="00477004">
      <w:pPr>
        <w:widowControl w:val="0"/>
        <w:tabs>
          <w:tab w:val="left" w:pos="3420"/>
        </w:tabs>
        <w:spacing w:line="340" w:lineRule="exact"/>
        <w:ind w:left="115" w:right="523" w:hanging="115"/>
        <w:jc w:val="both"/>
        <w:rPr>
          <w:color w:val="030100"/>
          <w:sz w:val="25"/>
          <w:szCs w:val="25"/>
        </w:rPr>
      </w:pPr>
    </w:p>
    <w:p w14:paraId="36EFBC27" w14:textId="77777777" w:rsidR="00477004" w:rsidRDefault="00574E53">
      <w:pPr>
        <w:widowControl w:val="0"/>
        <w:tabs>
          <w:tab w:val="left" w:pos="3420"/>
        </w:tabs>
        <w:spacing w:line="340" w:lineRule="exact"/>
        <w:ind w:left="115" w:right="523" w:hanging="115"/>
        <w:jc w:val="both"/>
        <w:rPr>
          <w:color w:val="030100"/>
          <w:sz w:val="25"/>
          <w:szCs w:val="25"/>
        </w:rPr>
      </w:pPr>
      <w:r>
        <w:rPr>
          <w:noProof/>
          <w:color w:val="030100"/>
          <w:sz w:val="25"/>
          <w:szCs w:val="25"/>
        </w:rPr>
        <w:drawing>
          <wp:anchor distT="0" distB="0" distL="133350" distR="114300" simplePos="0" relativeHeight="30" behindDoc="1" locked="0" layoutInCell="1" allowOverlap="1" wp14:anchorId="2AA6A641" wp14:editId="5644E214">
            <wp:simplePos x="0" y="0"/>
            <wp:positionH relativeFrom="column">
              <wp:posOffset>228600</wp:posOffset>
            </wp:positionH>
            <wp:positionV relativeFrom="paragraph">
              <wp:posOffset>123190</wp:posOffset>
            </wp:positionV>
            <wp:extent cx="1257300" cy="1162050"/>
            <wp:effectExtent l="0" t="0" r="0" b="0"/>
            <wp:wrapNone/>
            <wp:docPr id="4"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30"/>
                    <pic:cNvPicPr>
                      <a:picLocks noChangeAspect="1" noChangeArrowheads="1"/>
                    </pic:cNvPicPr>
                  </pic:nvPicPr>
                  <pic:blipFill>
                    <a:blip r:embed="rId22" cstate="print"/>
                    <a:stretch>
                      <a:fillRect/>
                    </a:stretch>
                  </pic:blipFill>
                  <pic:spPr bwMode="auto">
                    <a:xfrm>
                      <a:off x="0" y="0"/>
                      <a:ext cx="1257300" cy="1162050"/>
                    </a:xfrm>
                    <a:prstGeom prst="rect">
                      <a:avLst/>
                    </a:prstGeom>
                  </pic:spPr>
                </pic:pic>
              </a:graphicData>
            </a:graphic>
          </wp:anchor>
        </w:drawing>
      </w:r>
    </w:p>
    <w:p w14:paraId="2611E7D5" w14:textId="77777777" w:rsidR="00477004" w:rsidRDefault="00574E53">
      <w:pPr>
        <w:widowControl w:val="0"/>
        <w:tabs>
          <w:tab w:val="left" w:pos="3420"/>
        </w:tabs>
        <w:spacing w:line="129" w:lineRule="exact"/>
        <w:ind w:left="2505"/>
        <w:jc w:val="both"/>
        <w:rPr>
          <w:color w:val="8A8A88"/>
          <w:sz w:val="12"/>
          <w:szCs w:val="12"/>
        </w:rPr>
      </w:pPr>
      <w:r>
        <w:rPr>
          <w:color w:val="8A8A88"/>
          <w:sz w:val="12"/>
          <w:szCs w:val="12"/>
        </w:rPr>
        <w:t xml:space="preserve"> </w:t>
      </w:r>
    </w:p>
    <w:p w14:paraId="17F78AAE" w14:textId="77777777" w:rsidR="00477004" w:rsidRDefault="00574E53">
      <w:pPr>
        <w:widowControl w:val="0"/>
        <w:tabs>
          <w:tab w:val="left" w:pos="3420"/>
        </w:tabs>
        <w:spacing w:line="259" w:lineRule="exact"/>
        <w:ind w:left="43"/>
        <w:jc w:val="both"/>
        <w:rPr>
          <w:color w:val="2F2A26"/>
          <w:sz w:val="25"/>
          <w:szCs w:val="25"/>
        </w:rPr>
      </w:pPr>
      <w:r>
        <w:rPr>
          <w:color w:val="030100"/>
          <w:sz w:val="25"/>
          <w:szCs w:val="25"/>
        </w:rPr>
        <w:t xml:space="preserve">                                           Úklid hraček a věcí po hře, nepotřebný materiál do koše</w:t>
      </w:r>
      <w:r>
        <w:rPr>
          <w:color w:val="2F2A26"/>
          <w:sz w:val="25"/>
          <w:szCs w:val="25"/>
        </w:rPr>
        <w:t xml:space="preserve">. </w:t>
      </w:r>
    </w:p>
    <w:p w14:paraId="0E9006D0" w14:textId="77777777" w:rsidR="00477004" w:rsidRDefault="00574E53">
      <w:pPr>
        <w:widowControl w:val="0"/>
        <w:tabs>
          <w:tab w:val="left" w:pos="3420"/>
        </w:tabs>
        <w:spacing w:line="302" w:lineRule="exact"/>
        <w:ind w:left="100" w:right="1126"/>
        <w:jc w:val="both"/>
        <w:rPr>
          <w:color w:val="030100"/>
          <w:sz w:val="25"/>
          <w:szCs w:val="25"/>
        </w:rPr>
      </w:pPr>
      <w:r>
        <w:rPr>
          <w:color w:val="030100"/>
          <w:sz w:val="25"/>
          <w:szCs w:val="25"/>
        </w:rPr>
        <w:t xml:space="preserve">                                           Pořádek při stolování</w:t>
      </w:r>
      <w:r>
        <w:rPr>
          <w:color w:val="000000"/>
          <w:sz w:val="25"/>
          <w:szCs w:val="25"/>
        </w:rPr>
        <w:t xml:space="preserve">. </w:t>
      </w:r>
      <w:r>
        <w:rPr>
          <w:color w:val="030100"/>
          <w:sz w:val="25"/>
          <w:szCs w:val="25"/>
        </w:rPr>
        <w:t xml:space="preserve">Požádání o pomoc dospělého. </w:t>
      </w:r>
    </w:p>
    <w:p w14:paraId="4662059F" w14:textId="77777777" w:rsidR="00477004" w:rsidRDefault="00477004">
      <w:pPr>
        <w:widowControl w:val="0"/>
        <w:tabs>
          <w:tab w:val="left" w:pos="3420"/>
        </w:tabs>
        <w:spacing w:line="302" w:lineRule="exact"/>
        <w:ind w:left="100" w:right="1126"/>
        <w:jc w:val="both"/>
        <w:rPr>
          <w:color w:val="030100"/>
          <w:sz w:val="25"/>
          <w:szCs w:val="25"/>
        </w:rPr>
      </w:pPr>
    </w:p>
    <w:p w14:paraId="397E771C" w14:textId="77777777" w:rsidR="00477004" w:rsidRDefault="00477004">
      <w:pPr>
        <w:widowControl w:val="0"/>
        <w:tabs>
          <w:tab w:val="left" w:pos="3420"/>
        </w:tabs>
        <w:spacing w:line="302" w:lineRule="exact"/>
        <w:ind w:left="100" w:right="1126"/>
        <w:jc w:val="both"/>
        <w:rPr>
          <w:color w:val="030100"/>
          <w:sz w:val="25"/>
          <w:szCs w:val="25"/>
        </w:rPr>
      </w:pPr>
    </w:p>
    <w:p w14:paraId="43AC388D" w14:textId="77777777" w:rsidR="00477004" w:rsidRDefault="00574E53">
      <w:pPr>
        <w:widowControl w:val="0"/>
        <w:tabs>
          <w:tab w:val="left" w:pos="3420"/>
        </w:tabs>
        <w:spacing w:line="326" w:lineRule="exact"/>
        <w:ind w:left="192" w:right="9"/>
        <w:jc w:val="both"/>
        <w:rPr>
          <w:color w:val="030100"/>
          <w:sz w:val="25"/>
          <w:szCs w:val="25"/>
        </w:rPr>
      </w:pPr>
      <w:r>
        <w:rPr>
          <w:color w:val="030100"/>
          <w:sz w:val="25"/>
          <w:szCs w:val="25"/>
        </w:rPr>
        <w:t xml:space="preserve">                                        </w:t>
      </w:r>
    </w:p>
    <w:p w14:paraId="410248B9" w14:textId="77777777" w:rsidR="00477004" w:rsidRDefault="00574E53">
      <w:pPr>
        <w:widowControl w:val="0"/>
        <w:tabs>
          <w:tab w:val="left" w:pos="3420"/>
        </w:tabs>
        <w:spacing w:line="326" w:lineRule="exact"/>
        <w:ind w:left="192" w:right="9"/>
        <w:jc w:val="both"/>
        <w:rPr>
          <w:color w:val="030100"/>
          <w:sz w:val="25"/>
          <w:szCs w:val="25"/>
        </w:rPr>
      </w:pPr>
      <w:r>
        <w:rPr>
          <w:noProof/>
          <w:color w:val="030100"/>
          <w:sz w:val="25"/>
          <w:szCs w:val="25"/>
        </w:rPr>
        <w:drawing>
          <wp:anchor distT="0" distB="0" distL="133350" distR="123190" simplePos="0" relativeHeight="29" behindDoc="1" locked="0" layoutInCell="1" allowOverlap="1" wp14:anchorId="2BA20AA2" wp14:editId="027EBBE0">
            <wp:simplePos x="0" y="0"/>
            <wp:positionH relativeFrom="column">
              <wp:posOffset>114300</wp:posOffset>
            </wp:positionH>
            <wp:positionV relativeFrom="paragraph">
              <wp:posOffset>135890</wp:posOffset>
            </wp:positionV>
            <wp:extent cx="1438275" cy="971550"/>
            <wp:effectExtent l="0" t="0" r="0" b="0"/>
            <wp:wrapNone/>
            <wp:docPr id="5"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29"/>
                    <pic:cNvPicPr>
                      <a:picLocks noChangeAspect="1" noChangeArrowheads="1"/>
                    </pic:cNvPicPr>
                  </pic:nvPicPr>
                  <pic:blipFill>
                    <a:blip r:embed="rId23" cstate="print"/>
                    <a:stretch>
                      <a:fillRect/>
                    </a:stretch>
                  </pic:blipFill>
                  <pic:spPr bwMode="auto">
                    <a:xfrm>
                      <a:off x="0" y="0"/>
                      <a:ext cx="1438275" cy="971550"/>
                    </a:xfrm>
                    <a:prstGeom prst="rect">
                      <a:avLst/>
                    </a:prstGeom>
                  </pic:spPr>
                </pic:pic>
              </a:graphicData>
            </a:graphic>
          </wp:anchor>
        </w:drawing>
      </w:r>
    </w:p>
    <w:p w14:paraId="0FACB056" w14:textId="77777777" w:rsidR="00477004" w:rsidRDefault="00574E53">
      <w:pPr>
        <w:widowControl w:val="0"/>
        <w:tabs>
          <w:tab w:val="left" w:pos="3420"/>
        </w:tabs>
        <w:spacing w:line="326" w:lineRule="exact"/>
        <w:ind w:left="192" w:right="9"/>
        <w:jc w:val="both"/>
        <w:rPr>
          <w:color w:val="030100"/>
          <w:sz w:val="25"/>
          <w:szCs w:val="25"/>
        </w:rPr>
      </w:pPr>
      <w:r>
        <w:rPr>
          <w:color w:val="030100"/>
          <w:sz w:val="25"/>
          <w:szCs w:val="25"/>
        </w:rPr>
        <w:t xml:space="preserve">                                        Máme se rádi, jsme kamarádi. Neubližujeme si, nežalujeme,                    </w:t>
      </w:r>
    </w:p>
    <w:p w14:paraId="6EF57F86" w14:textId="77777777" w:rsidR="00477004" w:rsidRDefault="00574E53">
      <w:pPr>
        <w:widowControl w:val="0"/>
        <w:tabs>
          <w:tab w:val="left" w:pos="3420"/>
        </w:tabs>
        <w:spacing w:line="326" w:lineRule="exact"/>
        <w:ind w:left="192" w:right="9"/>
        <w:jc w:val="both"/>
        <w:rPr>
          <w:color w:val="030100"/>
          <w:sz w:val="25"/>
          <w:szCs w:val="25"/>
        </w:rPr>
      </w:pPr>
      <w:r>
        <w:rPr>
          <w:color w:val="030100"/>
          <w:sz w:val="25"/>
          <w:szCs w:val="25"/>
        </w:rPr>
        <w:t xml:space="preserve">                                        dohodneme se. Hledáme společná řešení, pomáháme si, hezky se  </w:t>
      </w:r>
    </w:p>
    <w:p w14:paraId="5B2A1EEE" w14:textId="77777777" w:rsidR="00477004" w:rsidRDefault="00574E53">
      <w:pPr>
        <w:widowControl w:val="0"/>
        <w:tabs>
          <w:tab w:val="left" w:pos="3420"/>
        </w:tabs>
        <w:spacing w:line="326" w:lineRule="exact"/>
        <w:ind w:left="192" w:right="9"/>
        <w:jc w:val="both"/>
        <w:rPr>
          <w:color w:val="030100"/>
          <w:sz w:val="25"/>
          <w:szCs w:val="25"/>
        </w:rPr>
      </w:pPr>
      <w:r>
        <w:rPr>
          <w:color w:val="030100"/>
          <w:sz w:val="25"/>
          <w:szCs w:val="25"/>
        </w:rPr>
        <w:t xml:space="preserve">                                        oslovujeme, umíme se rozdělit, pozdravit</w:t>
      </w:r>
      <w:r>
        <w:rPr>
          <w:color w:val="000000"/>
          <w:sz w:val="25"/>
          <w:szCs w:val="25"/>
        </w:rPr>
        <w:t xml:space="preserve">. </w:t>
      </w:r>
    </w:p>
    <w:p w14:paraId="79F175FC" w14:textId="77777777" w:rsidR="00477004" w:rsidRDefault="00477004">
      <w:pPr>
        <w:widowControl w:val="0"/>
        <w:tabs>
          <w:tab w:val="left" w:pos="3420"/>
        </w:tabs>
        <w:jc w:val="both"/>
      </w:pPr>
    </w:p>
    <w:p w14:paraId="3F484978" w14:textId="77777777" w:rsidR="00477004" w:rsidRDefault="00477004">
      <w:pPr>
        <w:widowControl w:val="0"/>
        <w:tabs>
          <w:tab w:val="left" w:pos="3420"/>
        </w:tabs>
        <w:jc w:val="both"/>
      </w:pPr>
    </w:p>
    <w:p w14:paraId="5337636C" w14:textId="77777777" w:rsidR="00477004" w:rsidRDefault="00477004">
      <w:pPr>
        <w:widowControl w:val="0"/>
        <w:tabs>
          <w:tab w:val="left" w:pos="3420"/>
        </w:tabs>
        <w:jc w:val="both"/>
      </w:pPr>
    </w:p>
    <w:p w14:paraId="0EEE167B" w14:textId="77777777" w:rsidR="00477004" w:rsidRDefault="00574E53">
      <w:pPr>
        <w:widowControl w:val="0"/>
        <w:tabs>
          <w:tab w:val="left" w:pos="3420"/>
        </w:tabs>
        <w:jc w:val="both"/>
      </w:pPr>
      <w:r>
        <w:rPr>
          <w:noProof/>
        </w:rPr>
        <w:drawing>
          <wp:anchor distT="0" distB="0" distL="133350" distR="114300" simplePos="0" relativeHeight="33" behindDoc="1" locked="0" layoutInCell="1" allowOverlap="1" wp14:anchorId="52FA3DBE" wp14:editId="651F72CC">
            <wp:simplePos x="0" y="0"/>
            <wp:positionH relativeFrom="column">
              <wp:posOffset>114300</wp:posOffset>
            </wp:positionH>
            <wp:positionV relativeFrom="paragraph">
              <wp:posOffset>114935</wp:posOffset>
            </wp:positionV>
            <wp:extent cx="819150" cy="695325"/>
            <wp:effectExtent l="0" t="0" r="0" b="0"/>
            <wp:wrapNone/>
            <wp:docPr id="6"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33"/>
                    <pic:cNvPicPr>
                      <a:picLocks noChangeAspect="1" noChangeArrowheads="1"/>
                    </pic:cNvPicPr>
                  </pic:nvPicPr>
                  <pic:blipFill>
                    <a:blip r:embed="rId24" cstate="print"/>
                    <a:stretch>
                      <a:fillRect/>
                    </a:stretch>
                  </pic:blipFill>
                  <pic:spPr bwMode="auto">
                    <a:xfrm>
                      <a:off x="0" y="0"/>
                      <a:ext cx="819150" cy="695325"/>
                    </a:xfrm>
                    <a:prstGeom prst="rect">
                      <a:avLst/>
                    </a:prstGeom>
                  </pic:spPr>
                </pic:pic>
              </a:graphicData>
            </a:graphic>
          </wp:anchor>
        </w:drawing>
      </w:r>
    </w:p>
    <w:p w14:paraId="5EE123E7" w14:textId="77777777" w:rsidR="00477004" w:rsidRDefault="00477004">
      <w:pPr>
        <w:widowControl w:val="0"/>
        <w:tabs>
          <w:tab w:val="left" w:pos="3420"/>
        </w:tabs>
        <w:jc w:val="both"/>
      </w:pPr>
    </w:p>
    <w:p w14:paraId="7E2B5019" w14:textId="77777777" w:rsidR="00477004" w:rsidRDefault="00574E53">
      <w:pPr>
        <w:widowControl w:val="0"/>
        <w:tabs>
          <w:tab w:val="left" w:pos="3420"/>
        </w:tabs>
        <w:spacing w:line="336" w:lineRule="exact"/>
        <w:ind w:right="46"/>
        <w:jc w:val="both"/>
        <w:rPr>
          <w:color w:val="030100"/>
          <w:sz w:val="25"/>
          <w:szCs w:val="25"/>
        </w:rPr>
        <w:sectPr w:rsidR="00477004">
          <w:headerReference w:type="default" r:id="rId25"/>
          <w:footerReference w:type="default" r:id="rId26"/>
          <w:pgSz w:w="12240" w:h="15840"/>
          <w:pgMar w:top="1417" w:right="1417" w:bottom="1417" w:left="1417" w:header="708" w:footer="708" w:gutter="0"/>
          <w:cols w:space="708"/>
          <w:formProt w:val="0"/>
          <w:docGrid w:linePitch="240" w:charSpace="-6145"/>
        </w:sectPr>
      </w:pPr>
      <w:r>
        <w:t xml:space="preserve">                                             </w:t>
      </w:r>
      <w:r>
        <w:rPr>
          <w:color w:val="030100"/>
          <w:sz w:val="25"/>
          <w:szCs w:val="25"/>
        </w:rPr>
        <w:t xml:space="preserve">Pozor na topení. Necákat vodu na podlahu – nebezpečí úrazu!!! </w:t>
      </w:r>
    </w:p>
    <w:p w14:paraId="5EACC099" w14:textId="77777777" w:rsidR="00477004" w:rsidRDefault="00574E53">
      <w:pPr>
        <w:widowControl w:val="0"/>
        <w:tabs>
          <w:tab w:val="left" w:pos="3420"/>
        </w:tabs>
        <w:jc w:val="both"/>
        <w:rPr>
          <w:b/>
          <w:u w:val="single"/>
        </w:rPr>
      </w:pPr>
      <w:r>
        <w:rPr>
          <w:b/>
          <w:u w:val="single"/>
        </w:rPr>
        <w:lastRenderedPageBreak/>
        <w:t>Bezpečnostní opatření při práci s dětmi v MŠ</w:t>
      </w:r>
    </w:p>
    <w:p w14:paraId="24658E9E" w14:textId="77777777" w:rsidR="00477004" w:rsidRDefault="00477004">
      <w:pPr>
        <w:widowControl w:val="0"/>
        <w:tabs>
          <w:tab w:val="left" w:pos="3420"/>
        </w:tabs>
        <w:jc w:val="both"/>
        <w:rPr>
          <w:b/>
          <w:u w:val="single"/>
        </w:rPr>
      </w:pPr>
    </w:p>
    <w:p w14:paraId="671CFF7D" w14:textId="77777777" w:rsidR="00477004" w:rsidRPr="00234E4E" w:rsidRDefault="00574E53">
      <w:pPr>
        <w:widowControl w:val="0"/>
        <w:tabs>
          <w:tab w:val="left" w:pos="3420"/>
        </w:tabs>
        <w:jc w:val="both"/>
        <w:rPr>
          <w:b/>
          <w:i/>
        </w:rPr>
      </w:pPr>
      <w:r w:rsidRPr="00234E4E">
        <w:rPr>
          <w:b/>
          <w:i/>
        </w:rPr>
        <w:t>I. Opatření v průběhu vzdělávacích činností</w:t>
      </w:r>
    </w:p>
    <w:p w14:paraId="5E82522C" w14:textId="77777777" w:rsidR="00477004" w:rsidRDefault="00477004">
      <w:pPr>
        <w:widowControl w:val="0"/>
        <w:tabs>
          <w:tab w:val="left" w:pos="3420"/>
        </w:tabs>
        <w:jc w:val="both"/>
      </w:pPr>
    </w:p>
    <w:p w14:paraId="4897542D" w14:textId="77777777" w:rsidR="00477004" w:rsidRDefault="00574E53">
      <w:pPr>
        <w:widowControl w:val="0"/>
        <w:numPr>
          <w:ilvl w:val="0"/>
          <w:numId w:val="2"/>
        </w:numPr>
        <w:tabs>
          <w:tab w:val="left" w:pos="3420"/>
        </w:tabs>
        <w:spacing w:line="326" w:lineRule="exact"/>
        <w:ind w:left="374" w:right="46" w:hanging="345"/>
        <w:jc w:val="both"/>
        <w:rPr>
          <w:color w:val="0E0A05"/>
        </w:rPr>
      </w:pPr>
      <w:r>
        <w:rPr>
          <w:color w:val="0E0A05"/>
        </w:rPr>
        <w:t xml:space="preserve">Každá učitelka je osobně zodpovědná za bezpečnost svěřených dětí od doby jejich převzetí od rodičů, pověřené osoby nebo jiného pedagoga školy, do doby jejich předání rodičům, pověřeným osobám nebo jinému pedagogovi školy. </w:t>
      </w:r>
    </w:p>
    <w:p w14:paraId="7085154A" w14:textId="77777777" w:rsidR="00477004" w:rsidRDefault="00574E53">
      <w:pPr>
        <w:widowControl w:val="0"/>
        <w:numPr>
          <w:ilvl w:val="0"/>
          <w:numId w:val="2"/>
        </w:numPr>
        <w:tabs>
          <w:tab w:val="left" w:pos="3420"/>
        </w:tabs>
        <w:spacing w:line="312" w:lineRule="exact"/>
        <w:ind w:left="360" w:right="46" w:hanging="355"/>
        <w:jc w:val="both"/>
        <w:rPr>
          <w:color w:val="0E0A05"/>
        </w:rPr>
      </w:pPr>
      <w:r>
        <w:rPr>
          <w:color w:val="0E0A05"/>
        </w:rPr>
        <w:t xml:space="preserve">Při hře dbá, aby si děti hrály klidně, sleduje jejich hru, předchází konfliktům. Nedovolí dětem nosit do MŠ nebezpečné předměty nebo hračky. </w:t>
      </w:r>
    </w:p>
    <w:p w14:paraId="3C8EBB02" w14:textId="77777777" w:rsidR="00477004" w:rsidRDefault="00574E53">
      <w:pPr>
        <w:widowControl w:val="0"/>
        <w:numPr>
          <w:ilvl w:val="0"/>
          <w:numId w:val="2"/>
        </w:numPr>
        <w:tabs>
          <w:tab w:val="left" w:pos="3420"/>
        </w:tabs>
        <w:spacing w:before="14" w:line="326" w:lineRule="exact"/>
        <w:ind w:left="360" w:right="46" w:hanging="350"/>
        <w:jc w:val="both"/>
        <w:rPr>
          <w:color w:val="0E0A05"/>
        </w:rPr>
      </w:pPr>
      <w:r>
        <w:rPr>
          <w:color w:val="0E0A05"/>
        </w:rPr>
        <w:t xml:space="preserve">Nesmí odejít od dětí. Při závažných důvodech zajistí dohled jiné pracovnice z MŠ. </w:t>
      </w:r>
    </w:p>
    <w:p w14:paraId="4AA910C5" w14:textId="77777777" w:rsidR="00477004" w:rsidRDefault="00574E53">
      <w:pPr>
        <w:widowControl w:val="0"/>
        <w:numPr>
          <w:ilvl w:val="0"/>
          <w:numId w:val="2"/>
        </w:numPr>
        <w:tabs>
          <w:tab w:val="left" w:pos="3420"/>
        </w:tabs>
        <w:spacing w:line="321" w:lineRule="exact"/>
        <w:ind w:left="369" w:right="46" w:hanging="369"/>
        <w:jc w:val="both"/>
        <w:rPr>
          <w:color w:val="0E0A05"/>
        </w:rPr>
      </w:pPr>
      <w:r>
        <w:rPr>
          <w:color w:val="0E0A05"/>
        </w:rPr>
        <w:t xml:space="preserve">Nesmí dát dětem bez náležitého dohledu nůžky, štětce či jiné ostré a špičaté pomůcky, dále drobné korálky a stavebnicové tvary, které by mohly děti strčit do nosu či ucha. </w:t>
      </w:r>
    </w:p>
    <w:p w14:paraId="52F535A0" w14:textId="77777777" w:rsidR="00477004" w:rsidRDefault="00574E53">
      <w:pPr>
        <w:widowControl w:val="0"/>
        <w:numPr>
          <w:ilvl w:val="0"/>
          <w:numId w:val="2"/>
        </w:numPr>
        <w:tabs>
          <w:tab w:val="left" w:pos="3420"/>
        </w:tabs>
        <w:spacing w:line="312" w:lineRule="exact"/>
        <w:ind w:left="360" w:right="46" w:hanging="350"/>
        <w:jc w:val="both"/>
        <w:rPr>
          <w:color w:val="000000"/>
        </w:rPr>
      </w:pPr>
      <w:r>
        <w:rPr>
          <w:color w:val="0E0A05"/>
        </w:rPr>
        <w:t>Při tělovýchovných aktivitách dbá zvýšené pozornosti o bezpečnost dětí</w:t>
      </w:r>
      <w:r>
        <w:rPr>
          <w:color w:val="000000"/>
        </w:rPr>
        <w:t xml:space="preserve">. </w:t>
      </w:r>
    </w:p>
    <w:p w14:paraId="24170FB9" w14:textId="77777777" w:rsidR="00477004" w:rsidRDefault="00574E53">
      <w:pPr>
        <w:widowControl w:val="0"/>
        <w:tabs>
          <w:tab w:val="left" w:pos="3420"/>
        </w:tabs>
        <w:spacing w:before="9" w:line="321" w:lineRule="exact"/>
        <w:ind w:left="360" w:right="46"/>
        <w:jc w:val="both"/>
        <w:rPr>
          <w:color w:val="0E0A05"/>
        </w:rPr>
      </w:pPr>
      <w:r>
        <w:rPr>
          <w:color w:val="0E0A05"/>
        </w:rPr>
        <w:t>Upozorňuje na případné nebezpečí, zajišťuje soustavnou pomoc při cvičenÍ</w:t>
      </w:r>
      <w:r>
        <w:rPr>
          <w:color w:val="000000"/>
        </w:rPr>
        <w:t xml:space="preserve">. </w:t>
      </w:r>
      <w:r>
        <w:rPr>
          <w:color w:val="0E0A05"/>
        </w:rPr>
        <w:t xml:space="preserve">Bývá vždy na nejrizikovějším místě. Před zahájením cvičení musí vždy zkontrolovat, zda je tělocvičné nářadí v pořádku, </w:t>
      </w:r>
    </w:p>
    <w:p w14:paraId="23C2E275" w14:textId="77777777" w:rsidR="00477004" w:rsidRDefault="00574E53">
      <w:pPr>
        <w:widowControl w:val="0"/>
        <w:numPr>
          <w:ilvl w:val="0"/>
          <w:numId w:val="3"/>
        </w:numPr>
        <w:tabs>
          <w:tab w:val="left" w:pos="3420"/>
        </w:tabs>
        <w:spacing w:before="4" w:line="316" w:lineRule="exact"/>
        <w:ind w:left="364" w:right="46" w:hanging="355"/>
        <w:jc w:val="both"/>
        <w:rPr>
          <w:color w:val="0E0A05"/>
        </w:rPr>
      </w:pPr>
      <w:r>
        <w:rPr>
          <w:color w:val="0E0A05"/>
        </w:rPr>
        <w:t xml:space="preserve">Při převlékání dětí v šatnách vykonává učitelka stálý dozor, sama se obléká až když jsou děti připraveny na pobyt venku. Neprodlužuje zbytečně pobyt připravených dětí v šatně. </w:t>
      </w:r>
    </w:p>
    <w:p w14:paraId="06766977" w14:textId="77777777" w:rsidR="00477004" w:rsidRDefault="00574E53">
      <w:pPr>
        <w:widowControl w:val="0"/>
        <w:numPr>
          <w:ilvl w:val="0"/>
          <w:numId w:val="3"/>
        </w:numPr>
        <w:tabs>
          <w:tab w:val="left" w:pos="3420"/>
        </w:tabs>
        <w:spacing w:line="312" w:lineRule="exact"/>
        <w:ind w:left="360" w:right="46" w:hanging="350"/>
        <w:jc w:val="both"/>
        <w:rPr>
          <w:color w:val="0E0A05"/>
        </w:rPr>
      </w:pPr>
      <w:r>
        <w:rPr>
          <w:color w:val="0E0A05"/>
        </w:rPr>
        <w:t>Při rozcházení dětí domů věnuje učitelka zvýšenou péči úpravě a čistotě dětí</w:t>
      </w:r>
      <w:r>
        <w:rPr>
          <w:color w:val="000000"/>
        </w:rPr>
        <w:t xml:space="preserve">. </w:t>
      </w:r>
      <w:r>
        <w:rPr>
          <w:color w:val="0E0A05"/>
        </w:rPr>
        <w:t xml:space="preserve">Dítě předává rodičům či jiné pověřené osobě, ale to pouze na základě písemného pověření zástupcem dítěte. </w:t>
      </w:r>
    </w:p>
    <w:p w14:paraId="07B8AE3C" w14:textId="77777777" w:rsidR="00477004" w:rsidRDefault="00477004">
      <w:pPr>
        <w:widowControl w:val="0"/>
        <w:tabs>
          <w:tab w:val="left" w:pos="3420"/>
        </w:tabs>
        <w:ind w:right="46"/>
        <w:jc w:val="both"/>
      </w:pPr>
    </w:p>
    <w:p w14:paraId="5300E985" w14:textId="77777777" w:rsidR="00477004" w:rsidRDefault="00477004">
      <w:pPr>
        <w:widowControl w:val="0"/>
        <w:tabs>
          <w:tab w:val="left" w:pos="3420"/>
        </w:tabs>
        <w:ind w:right="46"/>
        <w:jc w:val="both"/>
      </w:pPr>
    </w:p>
    <w:p w14:paraId="650B7638" w14:textId="77777777" w:rsidR="00477004" w:rsidRPr="00234E4E" w:rsidRDefault="00574E53">
      <w:pPr>
        <w:widowControl w:val="0"/>
        <w:tabs>
          <w:tab w:val="left" w:pos="3420"/>
        </w:tabs>
        <w:jc w:val="both"/>
        <w:rPr>
          <w:b/>
          <w:i/>
        </w:rPr>
      </w:pPr>
      <w:r w:rsidRPr="00234E4E">
        <w:rPr>
          <w:b/>
          <w:i/>
        </w:rPr>
        <w:t>II. Opatření pro pobyt venku</w:t>
      </w:r>
    </w:p>
    <w:p w14:paraId="03C3398F" w14:textId="77777777" w:rsidR="00477004" w:rsidRDefault="00477004">
      <w:pPr>
        <w:widowControl w:val="0"/>
        <w:tabs>
          <w:tab w:val="left" w:pos="3420"/>
        </w:tabs>
        <w:jc w:val="both"/>
      </w:pPr>
    </w:p>
    <w:p w14:paraId="7383D60C" w14:textId="77777777" w:rsidR="00477004" w:rsidRDefault="00574E53">
      <w:pPr>
        <w:widowControl w:val="0"/>
        <w:numPr>
          <w:ilvl w:val="0"/>
          <w:numId w:val="4"/>
        </w:numPr>
        <w:tabs>
          <w:tab w:val="left" w:pos="3420"/>
        </w:tabs>
        <w:spacing w:line="283" w:lineRule="exact"/>
        <w:ind w:left="364" w:hanging="345"/>
        <w:jc w:val="both"/>
        <w:rPr>
          <w:color w:val="0F0B07"/>
        </w:rPr>
      </w:pPr>
      <w:r>
        <w:rPr>
          <w:color w:val="0F0B07"/>
        </w:rPr>
        <w:t xml:space="preserve">Při pobytu dětí mimo území MŠ odpovídá jeden pedagogický pracovník </w:t>
      </w:r>
    </w:p>
    <w:p w14:paraId="23B785EB" w14:textId="77777777" w:rsidR="00477004" w:rsidRDefault="00574E53">
      <w:pPr>
        <w:widowControl w:val="0"/>
        <w:tabs>
          <w:tab w:val="left" w:pos="3420"/>
        </w:tabs>
        <w:spacing w:line="321" w:lineRule="exact"/>
        <w:ind w:left="360"/>
        <w:jc w:val="both"/>
        <w:rPr>
          <w:color w:val="0F0B07"/>
        </w:rPr>
      </w:pPr>
      <w:r>
        <w:rPr>
          <w:color w:val="0F0B07"/>
        </w:rPr>
        <w:t xml:space="preserve">za bezpečnost nejvýše : </w:t>
      </w:r>
    </w:p>
    <w:p w14:paraId="52995014" w14:textId="77777777" w:rsidR="00477004" w:rsidRDefault="00574E53">
      <w:pPr>
        <w:widowControl w:val="0"/>
        <w:numPr>
          <w:ilvl w:val="0"/>
          <w:numId w:val="5"/>
        </w:numPr>
        <w:tabs>
          <w:tab w:val="left" w:pos="3420"/>
        </w:tabs>
        <w:spacing w:line="326" w:lineRule="exact"/>
        <w:ind w:left="1094" w:hanging="374"/>
        <w:jc w:val="both"/>
        <w:rPr>
          <w:color w:val="0F0B07"/>
        </w:rPr>
      </w:pPr>
      <w:r>
        <w:rPr>
          <w:color w:val="0F0B07"/>
        </w:rPr>
        <w:t xml:space="preserve">20 dětí smyslově, tělesně a duševně zdravých, starších 3 let </w:t>
      </w:r>
    </w:p>
    <w:p w14:paraId="5EA1E296" w14:textId="77777777" w:rsidR="00477004" w:rsidRDefault="00574E53">
      <w:pPr>
        <w:widowControl w:val="0"/>
        <w:numPr>
          <w:ilvl w:val="0"/>
          <w:numId w:val="5"/>
        </w:numPr>
        <w:tabs>
          <w:tab w:val="left" w:pos="3420"/>
        </w:tabs>
        <w:spacing w:line="326" w:lineRule="exact"/>
        <w:ind w:left="1094" w:hanging="374"/>
        <w:jc w:val="both"/>
        <w:rPr>
          <w:color w:val="0F0B07"/>
        </w:rPr>
      </w:pPr>
      <w:r>
        <w:rPr>
          <w:color w:val="0F0B07"/>
        </w:rPr>
        <w:t xml:space="preserve">15 dětí v případě, že j sou mezi nimi 2 děti od dvou do tří let </w:t>
      </w:r>
    </w:p>
    <w:p w14:paraId="037E6DBC" w14:textId="77777777" w:rsidR="00477004" w:rsidRDefault="00574E53">
      <w:pPr>
        <w:widowControl w:val="0"/>
        <w:numPr>
          <w:ilvl w:val="0"/>
          <w:numId w:val="5"/>
        </w:numPr>
        <w:tabs>
          <w:tab w:val="left" w:pos="3420"/>
        </w:tabs>
        <w:spacing w:line="321" w:lineRule="exact"/>
        <w:ind w:left="1075" w:right="936" w:hanging="350"/>
        <w:jc w:val="both"/>
        <w:rPr>
          <w:color w:val="000000"/>
        </w:rPr>
      </w:pPr>
      <w:r>
        <w:rPr>
          <w:color w:val="0F0B07"/>
        </w:rPr>
        <w:t>12 dětí v případě, že jsou mezi nimi 2 postižené děti nebo 1 postižené a 1 od dvou do tří let</w:t>
      </w:r>
      <w:r>
        <w:rPr>
          <w:color w:val="000000"/>
        </w:rPr>
        <w:t xml:space="preserve">. </w:t>
      </w:r>
    </w:p>
    <w:p w14:paraId="24448596" w14:textId="77777777" w:rsidR="00477004" w:rsidRDefault="00574E53">
      <w:pPr>
        <w:widowControl w:val="0"/>
        <w:numPr>
          <w:ilvl w:val="0"/>
          <w:numId w:val="6"/>
        </w:numPr>
        <w:tabs>
          <w:tab w:val="left" w:pos="3420"/>
        </w:tabs>
        <w:spacing w:line="283" w:lineRule="exact"/>
        <w:ind w:left="364" w:hanging="345"/>
        <w:jc w:val="both"/>
        <w:rPr>
          <w:color w:val="0F0B07"/>
        </w:rPr>
      </w:pPr>
      <w:r>
        <w:rPr>
          <w:color w:val="0F0B07"/>
        </w:rPr>
        <w:t xml:space="preserve">Při vyšším počtu dětí nebo při specifických činnostech (plavání, výlet apod.) nebo při pobytu v prostředí náročném na bezpečnost dětí se účastní další zletilá osoba, způsobilá k právním úkonům, zajišťující bezpečnost dětí (školnice) </w:t>
      </w:r>
    </w:p>
    <w:p w14:paraId="73C59F7C" w14:textId="77777777" w:rsidR="00477004" w:rsidRDefault="00574E53">
      <w:pPr>
        <w:widowControl w:val="0"/>
        <w:numPr>
          <w:ilvl w:val="0"/>
          <w:numId w:val="6"/>
        </w:numPr>
        <w:tabs>
          <w:tab w:val="left" w:pos="3420"/>
        </w:tabs>
        <w:spacing w:before="9" w:line="321" w:lineRule="exact"/>
        <w:ind w:left="374" w:right="46" w:hanging="364"/>
        <w:jc w:val="both"/>
        <w:rPr>
          <w:color w:val="2A2723"/>
        </w:rPr>
      </w:pPr>
      <w:r>
        <w:rPr>
          <w:color w:val="0F0B07"/>
        </w:rPr>
        <w:t>Při vycházkách učí děti chodit ve dvojicích a v zástupu tak, aby zajistila jejich bezpečnou chůzi, chodí po chodníku, vyhýbají se frekventovaným místům. Učitelky dbají na bezpečné přecházení vozovky. Průběžně seznamují děti s pravidly bezpečného chování na ulici, v dopravě</w:t>
      </w:r>
      <w:r>
        <w:rPr>
          <w:color w:val="2A2723"/>
        </w:rPr>
        <w:t xml:space="preserve">. </w:t>
      </w:r>
    </w:p>
    <w:p w14:paraId="7F8449A2" w14:textId="77777777" w:rsidR="00477004" w:rsidRDefault="00477004">
      <w:pPr>
        <w:widowControl w:val="0"/>
        <w:tabs>
          <w:tab w:val="left" w:pos="3420"/>
        </w:tabs>
        <w:spacing w:before="9" w:line="321" w:lineRule="exact"/>
        <w:ind w:right="192"/>
        <w:jc w:val="both"/>
        <w:rPr>
          <w:color w:val="2A2723"/>
        </w:rPr>
      </w:pPr>
    </w:p>
    <w:p w14:paraId="1109DA25" w14:textId="77777777" w:rsidR="00477004" w:rsidRDefault="00477004">
      <w:pPr>
        <w:widowControl w:val="0"/>
        <w:tabs>
          <w:tab w:val="left" w:pos="3420"/>
        </w:tabs>
        <w:spacing w:before="9" w:line="321" w:lineRule="exact"/>
        <w:ind w:right="192"/>
        <w:jc w:val="both"/>
        <w:rPr>
          <w:color w:val="2A2723"/>
        </w:rPr>
      </w:pPr>
    </w:p>
    <w:p w14:paraId="42026E85" w14:textId="77777777" w:rsidR="00477004" w:rsidRDefault="00477004">
      <w:pPr>
        <w:widowControl w:val="0"/>
        <w:tabs>
          <w:tab w:val="left" w:pos="3420"/>
        </w:tabs>
        <w:jc w:val="both"/>
      </w:pPr>
    </w:p>
    <w:p w14:paraId="50A4360B" w14:textId="77777777" w:rsidR="00234E4E" w:rsidRDefault="00234E4E">
      <w:pPr>
        <w:widowControl w:val="0"/>
        <w:tabs>
          <w:tab w:val="left" w:pos="3420"/>
        </w:tabs>
        <w:jc w:val="both"/>
        <w:rPr>
          <w:i/>
          <w:iCs/>
          <w:u w:val="single"/>
        </w:rPr>
      </w:pPr>
    </w:p>
    <w:p w14:paraId="7256BD2E" w14:textId="77777777" w:rsidR="00477004" w:rsidRPr="00234E4E" w:rsidRDefault="00574E53">
      <w:pPr>
        <w:widowControl w:val="0"/>
        <w:tabs>
          <w:tab w:val="left" w:pos="3420"/>
        </w:tabs>
        <w:jc w:val="both"/>
        <w:rPr>
          <w:b/>
        </w:rPr>
      </w:pPr>
      <w:r w:rsidRPr="00234E4E">
        <w:rPr>
          <w:b/>
          <w:i/>
          <w:iCs/>
        </w:rPr>
        <w:lastRenderedPageBreak/>
        <w:t>III. Opatření při úrazu</w:t>
      </w:r>
    </w:p>
    <w:p w14:paraId="04A477E3" w14:textId="77777777" w:rsidR="00477004" w:rsidRDefault="00477004">
      <w:pPr>
        <w:widowControl w:val="0"/>
        <w:tabs>
          <w:tab w:val="left" w:pos="3420"/>
        </w:tabs>
        <w:jc w:val="both"/>
      </w:pPr>
    </w:p>
    <w:p w14:paraId="349801C7" w14:textId="77777777" w:rsidR="00477004" w:rsidRDefault="00574E53">
      <w:pPr>
        <w:widowControl w:val="0"/>
        <w:tabs>
          <w:tab w:val="left" w:pos="3420"/>
        </w:tabs>
        <w:spacing w:line="326" w:lineRule="exact"/>
        <w:ind w:left="360" w:right="240" w:hanging="360"/>
        <w:jc w:val="both"/>
        <w:rPr>
          <w:color w:val="0F0B07"/>
        </w:rPr>
      </w:pPr>
      <w:r>
        <w:rPr>
          <w:color w:val="0F0B07"/>
        </w:rPr>
        <w:t>1.  Všichni zaměstnanci jsou povinni  okamžitě poskytnout první pomoc při jakémkoliv úra</w:t>
      </w:r>
      <w:r>
        <w:rPr>
          <w:color w:val="2A2723"/>
        </w:rPr>
        <w:t>z</w:t>
      </w:r>
      <w:r>
        <w:rPr>
          <w:color w:val="0F0B07"/>
        </w:rPr>
        <w:t>u, v případě potřeby přivolají lékařskou pomoc, v nezbytném případě zajistí převoz zraněného do zdravotnického zařízení</w:t>
      </w:r>
      <w:r>
        <w:rPr>
          <w:color w:val="000000"/>
        </w:rPr>
        <w:t xml:space="preserve">. </w:t>
      </w:r>
      <w:r>
        <w:rPr>
          <w:color w:val="0F0B07"/>
        </w:rPr>
        <w:t xml:space="preserve">Zároveň jsou povinni bezodkladně informovat ředitele školy a zákonného zástupce dítěte. </w:t>
      </w:r>
    </w:p>
    <w:p w14:paraId="4688FF9E" w14:textId="77777777" w:rsidR="00477004" w:rsidRDefault="00574E53">
      <w:pPr>
        <w:widowControl w:val="0"/>
        <w:numPr>
          <w:ilvl w:val="0"/>
          <w:numId w:val="7"/>
        </w:numPr>
        <w:tabs>
          <w:tab w:val="left" w:pos="3420"/>
        </w:tabs>
        <w:spacing w:line="326" w:lineRule="exact"/>
        <w:ind w:left="364" w:right="494"/>
        <w:jc w:val="both"/>
        <w:rPr>
          <w:color w:val="0F0B07"/>
        </w:rPr>
      </w:pPr>
      <w:r>
        <w:rPr>
          <w:color w:val="0F0B07"/>
        </w:rPr>
        <w:t xml:space="preserve">Každý, i drobný úraz bude zaznamenán do knihy úrazů. U úrazů, kde bylo nutno ošetření lékaře, vyplní učitelka Protokol o úrazu (3 x). </w:t>
      </w:r>
    </w:p>
    <w:p w14:paraId="10C31F73" w14:textId="77777777" w:rsidR="00477004" w:rsidRDefault="00477004">
      <w:pPr>
        <w:tabs>
          <w:tab w:val="left" w:pos="1440"/>
          <w:tab w:val="left" w:pos="2520"/>
          <w:tab w:val="left" w:pos="3420"/>
        </w:tabs>
        <w:jc w:val="both"/>
      </w:pPr>
    </w:p>
    <w:p w14:paraId="289A4A75" w14:textId="77777777" w:rsidR="00477004" w:rsidRDefault="00477004">
      <w:pPr>
        <w:tabs>
          <w:tab w:val="left" w:pos="1440"/>
          <w:tab w:val="left" w:pos="2520"/>
          <w:tab w:val="left" w:pos="3420"/>
        </w:tabs>
        <w:jc w:val="both"/>
      </w:pPr>
    </w:p>
    <w:p w14:paraId="42272F83" w14:textId="77777777" w:rsidR="00477004" w:rsidRDefault="00477004">
      <w:pPr>
        <w:tabs>
          <w:tab w:val="left" w:pos="1440"/>
          <w:tab w:val="left" w:pos="2520"/>
          <w:tab w:val="left" w:pos="3420"/>
        </w:tabs>
        <w:jc w:val="both"/>
      </w:pPr>
    </w:p>
    <w:p w14:paraId="74569997" w14:textId="77777777" w:rsidR="00477004" w:rsidRDefault="00574E53">
      <w:pPr>
        <w:tabs>
          <w:tab w:val="left" w:pos="1440"/>
          <w:tab w:val="left" w:pos="2520"/>
          <w:tab w:val="left" w:pos="3420"/>
          <w:tab w:val="left" w:pos="3780"/>
        </w:tabs>
        <w:jc w:val="both"/>
        <w:rPr>
          <w:b/>
          <w:sz w:val="40"/>
          <w:szCs w:val="40"/>
        </w:rPr>
      </w:pPr>
      <w:r>
        <w:rPr>
          <w:b/>
          <w:sz w:val="40"/>
          <w:szCs w:val="40"/>
        </w:rPr>
        <w:t>Charakteristika vzdělávacího programu</w:t>
      </w:r>
    </w:p>
    <w:p w14:paraId="394F305D" w14:textId="77777777" w:rsidR="00477004" w:rsidRDefault="00477004">
      <w:pPr>
        <w:tabs>
          <w:tab w:val="left" w:pos="1440"/>
          <w:tab w:val="left" w:pos="2520"/>
          <w:tab w:val="left" w:pos="3420"/>
          <w:tab w:val="left" w:pos="3780"/>
        </w:tabs>
        <w:jc w:val="both"/>
      </w:pPr>
    </w:p>
    <w:p w14:paraId="2DFF3907" w14:textId="77777777" w:rsidR="00477004" w:rsidRDefault="00574E53">
      <w:pPr>
        <w:tabs>
          <w:tab w:val="left" w:pos="1440"/>
          <w:tab w:val="left" w:pos="2520"/>
          <w:tab w:val="left" w:pos="3420"/>
          <w:tab w:val="left" w:pos="3780"/>
        </w:tabs>
        <w:jc w:val="both"/>
      </w:pPr>
      <w:r>
        <w:tab/>
        <w:t>Školní vzdělávací program čerpá z Rámcového vzdělávacího programu, využívá všech dostupných metodických zdrojů – Zdravá mateřská škola, Kafomet, Raabe.</w:t>
      </w:r>
    </w:p>
    <w:p w14:paraId="333B81D5" w14:textId="77777777" w:rsidR="00477004" w:rsidRDefault="00477004">
      <w:pPr>
        <w:tabs>
          <w:tab w:val="left" w:pos="1440"/>
          <w:tab w:val="left" w:pos="2520"/>
          <w:tab w:val="left" w:pos="3420"/>
          <w:tab w:val="left" w:pos="3780"/>
        </w:tabs>
        <w:jc w:val="both"/>
      </w:pPr>
    </w:p>
    <w:p w14:paraId="0CF09C61" w14:textId="77777777" w:rsidR="00477004" w:rsidRDefault="00574E53">
      <w:pPr>
        <w:widowControl w:val="0"/>
        <w:tabs>
          <w:tab w:val="left" w:pos="3420"/>
        </w:tabs>
        <w:spacing w:line="302" w:lineRule="exact"/>
        <w:jc w:val="both"/>
        <w:rPr>
          <w:rFonts w:ascii="Arial" w:hAnsi="Arial" w:cs="Arial"/>
          <w:i/>
          <w:iCs/>
          <w:color w:val="040300"/>
        </w:rPr>
      </w:pPr>
      <w:r>
        <w:rPr>
          <w:b/>
          <w:bCs/>
          <w:u w:val="single"/>
        </w:rPr>
        <w:t>Motto:</w:t>
      </w:r>
      <w:r>
        <w:rPr>
          <w:bCs/>
        </w:rPr>
        <w:t xml:space="preserve">  </w:t>
      </w:r>
      <w:r>
        <w:rPr>
          <w:rFonts w:ascii="Arial" w:hAnsi="Arial" w:cs="Arial"/>
          <w:i/>
          <w:iCs/>
          <w:color w:val="040300"/>
        </w:rPr>
        <w:t xml:space="preserve">"Všechny děti mají právo být dětmi. Hry jsou pro ně zdrojem štěstí a </w:t>
      </w:r>
    </w:p>
    <w:p w14:paraId="05ABDA1B" w14:textId="77777777" w:rsidR="00477004" w:rsidRDefault="00574E53">
      <w:pPr>
        <w:widowControl w:val="0"/>
        <w:tabs>
          <w:tab w:val="left" w:pos="3420"/>
        </w:tabs>
        <w:spacing w:line="302" w:lineRule="exact"/>
        <w:jc w:val="both"/>
        <w:rPr>
          <w:rFonts w:ascii="Arial" w:hAnsi="Arial" w:cs="Arial"/>
          <w:i/>
          <w:iCs/>
          <w:color w:val="040300"/>
        </w:rPr>
      </w:pPr>
      <w:r>
        <w:rPr>
          <w:rFonts w:ascii="Arial" w:hAnsi="Arial" w:cs="Arial"/>
          <w:i/>
          <w:iCs/>
          <w:color w:val="040300"/>
        </w:rPr>
        <w:t xml:space="preserve">              radosti. Když si děti hrají, vyvíjí se tím jejich smysl pro kolektiv a  </w:t>
      </w:r>
    </w:p>
    <w:p w14:paraId="2CDAFF5F" w14:textId="77777777" w:rsidR="00477004" w:rsidRDefault="00574E53">
      <w:pPr>
        <w:widowControl w:val="0"/>
        <w:tabs>
          <w:tab w:val="left" w:pos="3420"/>
        </w:tabs>
        <w:spacing w:line="302" w:lineRule="exact"/>
        <w:jc w:val="both"/>
        <w:rPr>
          <w:rFonts w:ascii="Arial" w:hAnsi="Arial" w:cs="Arial"/>
          <w:i/>
          <w:iCs/>
          <w:color w:val="282826"/>
        </w:rPr>
      </w:pPr>
      <w:r>
        <w:rPr>
          <w:rFonts w:ascii="Arial" w:hAnsi="Arial" w:cs="Arial"/>
          <w:i/>
          <w:iCs/>
          <w:color w:val="040300"/>
        </w:rPr>
        <w:t xml:space="preserve">              solidaritu</w:t>
      </w:r>
      <w:r>
        <w:rPr>
          <w:rFonts w:ascii="Arial" w:hAnsi="Arial" w:cs="Arial"/>
          <w:i/>
          <w:iCs/>
          <w:color w:val="282826"/>
        </w:rPr>
        <w:t xml:space="preserve">. </w:t>
      </w:r>
      <w:r>
        <w:rPr>
          <w:rFonts w:ascii="Arial" w:hAnsi="Arial" w:cs="Arial"/>
          <w:i/>
          <w:iCs/>
          <w:color w:val="040300"/>
        </w:rPr>
        <w:t>Budoucnost je o budování vzájemných vztahů".</w:t>
      </w:r>
      <w:r>
        <w:rPr>
          <w:rFonts w:ascii="Arial" w:hAnsi="Arial" w:cs="Arial"/>
          <w:i/>
          <w:iCs/>
          <w:color w:val="282826"/>
        </w:rPr>
        <w:t xml:space="preserve">· </w:t>
      </w:r>
    </w:p>
    <w:p w14:paraId="6883B6E0" w14:textId="77777777" w:rsidR="00477004" w:rsidRDefault="00477004">
      <w:pPr>
        <w:widowControl w:val="0"/>
        <w:tabs>
          <w:tab w:val="left" w:pos="3420"/>
        </w:tabs>
        <w:ind w:right="-114"/>
        <w:jc w:val="both"/>
        <w:rPr>
          <w:rFonts w:ascii="Arial" w:hAnsi="Arial" w:cs="Arial"/>
        </w:rPr>
      </w:pPr>
    </w:p>
    <w:p w14:paraId="200BA7A3" w14:textId="77777777" w:rsidR="00477004" w:rsidRDefault="00477004">
      <w:pPr>
        <w:tabs>
          <w:tab w:val="left" w:pos="3420"/>
        </w:tabs>
        <w:jc w:val="both"/>
        <w:rPr>
          <w:b/>
          <w:bCs/>
          <w:u w:val="single"/>
        </w:rPr>
      </w:pPr>
    </w:p>
    <w:p w14:paraId="7A2AE025" w14:textId="77777777" w:rsidR="00477004" w:rsidRDefault="00574E53">
      <w:pPr>
        <w:tabs>
          <w:tab w:val="left" w:pos="3420"/>
        </w:tabs>
        <w:jc w:val="both"/>
        <w:rPr>
          <w:b/>
          <w:bCs/>
          <w:u w:val="single"/>
        </w:rPr>
      </w:pPr>
      <w:r>
        <w:rPr>
          <w:b/>
          <w:bCs/>
        </w:rPr>
        <w:t xml:space="preserve">                                                                    </w:t>
      </w:r>
      <w:r>
        <w:rPr>
          <w:b/>
          <w:bCs/>
          <w:u w:val="single"/>
        </w:rPr>
        <w:t>Charakteristika:</w:t>
      </w:r>
    </w:p>
    <w:p w14:paraId="59E5D3AA" w14:textId="77777777" w:rsidR="00477004" w:rsidRDefault="00477004">
      <w:pPr>
        <w:widowControl w:val="0"/>
        <w:tabs>
          <w:tab w:val="left" w:pos="3420"/>
        </w:tabs>
        <w:ind w:right="-114"/>
        <w:jc w:val="both"/>
        <w:rPr>
          <w:rFonts w:ascii="Arial" w:hAnsi="Arial" w:cs="Arial"/>
        </w:rPr>
      </w:pPr>
    </w:p>
    <w:p w14:paraId="60F61412" w14:textId="77777777" w:rsidR="00477004" w:rsidRDefault="00574E53">
      <w:pPr>
        <w:widowControl w:val="0"/>
        <w:tabs>
          <w:tab w:val="left" w:pos="3420"/>
        </w:tabs>
        <w:spacing w:line="307" w:lineRule="exact"/>
        <w:jc w:val="both"/>
        <w:rPr>
          <w:color w:val="040300"/>
        </w:rPr>
      </w:pPr>
      <w:r>
        <w:rPr>
          <w:rFonts w:ascii="Arial" w:hAnsi="Arial" w:cs="Arial"/>
        </w:rPr>
        <w:t xml:space="preserve">     </w:t>
      </w:r>
      <w:r>
        <w:rPr>
          <w:color w:val="040300"/>
        </w:rPr>
        <w:t xml:space="preserve">Na cestě za poznáním se snažíme připravit dětem kvalitní vzdělávací program, který by je inspiroval k tvořivosti, touze po objevování a k přiblížení hodnot pro jejich další život, jako jsou: </w:t>
      </w:r>
    </w:p>
    <w:p w14:paraId="5B6CE548" w14:textId="77777777" w:rsidR="00477004" w:rsidRDefault="00574E53">
      <w:pPr>
        <w:widowControl w:val="0"/>
        <w:tabs>
          <w:tab w:val="left" w:pos="3420"/>
        </w:tabs>
        <w:spacing w:line="446" w:lineRule="exact"/>
        <w:ind w:left="2078" w:right="3321"/>
        <w:jc w:val="both"/>
        <w:rPr>
          <w:rFonts w:ascii="Arial" w:hAnsi="Arial" w:cs="Arial"/>
          <w:i/>
          <w:iCs/>
          <w:color w:val="040300"/>
        </w:rPr>
      </w:pPr>
      <w:r>
        <w:rPr>
          <w:rFonts w:ascii="Arial" w:hAnsi="Arial" w:cs="Arial"/>
          <w:color w:val="040300"/>
        </w:rPr>
        <w:t>•</w:t>
      </w:r>
      <w:r>
        <w:rPr>
          <w:rFonts w:ascii="Arial" w:hAnsi="Arial" w:cs="Arial"/>
          <w:color w:val="000000"/>
        </w:rPr>
        <w:t xml:space="preserve"> </w:t>
      </w:r>
      <w:r>
        <w:rPr>
          <w:rFonts w:ascii="Arial" w:hAnsi="Arial" w:cs="Arial"/>
          <w:i/>
          <w:iCs/>
          <w:color w:val="040300"/>
        </w:rPr>
        <w:t xml:space="preserve">Nedotknutelnost lidských práv </w:t>
      </w:r>
    </w:p>
    <w:p w14:paraId="7BA4E6D3" w14:textId="77777777" w:rsidR="00477004" w:rsidRDefault="00574E53">
      <w:pPr>
        <w:widowControl w:val="0"/>
        <w:tabs>
          <w:tab w:val="left" w:pos="3420"/>
        </w:tabs>
        <w:spacing w:line="446" w:lineRule="exact"/>
        <w:ind w:left="2078" w:right="3321"/>
        <w:jc w:val="both"/>
        <w:rPr>
          <w:rFonts w:ascii="Arial" w:hAnsi="Arial" w:cs="Arial"/>
          <w:i/>
          <w:iCs/>
          <w:color w:val="040300"/>
        </w:rPr>
      </w:pPr>
      <w:r>
        <w:rPr>
          <w:rFonts w:ascii="Arial" w:hAnsi="Arial" w:cs="Arial"/>
          <w:color w:val="040300"/>
        </w:rPr>
        <w:t>•</w:t>
      </w:r>
      <w:r>
        <w:rPr>
          <w:rFonts w:ascii="Arial" w:hAnsi="Arial" w:cs="Arial"/>
          <w:color w:val="000000"/>
        </w:rPr>
        <w:t xml:space="preserve"> </w:t>
      </w:r>
      <w:r>
        <w:rPr>
          <w:rFonts w:ascii="Arial" w:hAnsi="Arial" w:cs="Arial"/>
          <w:i/>
          <w:iCs/>
          <w:color w:val="040300"/>
        </w:rPr>
        <w:t xml:space="preserve">Individuální svoboda </w:t>
      </w:r>
    </w:p>
    <w:p w14:paraId="00382D89" w14:textId="77777777" w:rsidR="00477004" w:rsidRDefault="00574E53">
      <w:pPr>
        <w:widowControl w:val="0"/>
        <w:tabs>
          <w:tab w:val="left" w:pos="3420"/>
        </w:tabs>
        <w:spacing w:line="451" w:lineRule="exact"/>
        <w:ind w:left="2078"/>
        <w:jc w:val="both"/>
        <w:rPr>
          <w:rFonts w:ascii="Arial" w:hAnsi="Arial" w:cs="Arial"/>
          <w:i/>
          <w:iCs/>
          <w:color w:val="040300"/>
        </w:rPr>
      </w:pPr>
      <w:r>
        <w:rPr>
          <w:rFonts w:ascii="Arial" w:hAnsi="Arial" w:cs="Arial"/>
          <w:color w:val="040300"/>
        </w:rPr>
        <w:t>•</w:t>
      </w:r>
      <w:r>
        <w:rPr>
          <w:rFonts w:ascii="Arial" w:hAnsi="Arial" w:cs="Arial"/>
          <w:color w:val="000000"/>
        </w:rPr>
        <w:t xml:space="preserve"> </w:t>
      </w:r>
      <w:r>
        <w:rPr>
          <w:rFonts w:ascii="Arial" w:hAnsi="Arial" w:cs="Arial"/>
          <w:i/>
          <w:iCs/>
          <w:color w:val="040300"/>
        </w:rPr>
        <w:t xml:space="preserve">Rovnost všech lidí </w:t>
      </w:r>
    </w:p>
    <w:p w14:paraId="06377E12" w14:textId="77777777" w:rsidR="00477004" w:rsidRDefault="00574E53">
      <w:pPr>
        <w:widowControl w:val="0"/>
        <w:tabs>
          <w:tab w:val="left" w:pos="3420"/>
        </w:tabs>
        <w:spacing w:line="456" w:lineRule="exact"/>
        <w:ind w:left="2078" w:right="724"/>
        <w:jc w:val="both"/>
        <w:rPr>
          <w:rFonts w:ascii="Arial" w:hAnsi="Arial" w:cs="Arial"/>
          <w:i/>
          <w:iCs/>
          <w:color w:val="040300"/>
        </w:rPr>
      </w:pPr>
      <w:r>
        <w:rPr>
          <w:rFonts w:ascii="Arial" w:hAnsi="Arial" w:cs="Arial"/>
          <w:color w:val="040300"/>
        </w:rPr>
        <w:t>•</w:t>
      </w:r>
      <w:r>
        <w:rPr>
          <w:rFonts w:ascii="Arial" w:hAnsi="Arial" w:cs="Arial"/>
          <w:color w:val="000000"/>
        </w:rPr>
        <w:t xml:space="preserve"> </w:t>
      </w:r>
      <w:r>
        <w:rPr>
          <w:rFonts w:ascii="Arial" w:hAnsi="Arial" w:cs="Arial"/>
          <w:i/>
          <w:iCs/>
          <w:color w:val="040300"/>
        </w:rPr>
        <w:t xml:space="preserve">Soucítění a solidarita se slabšími a ohroženými jednici </w:t>
      </w:r>
    </w:p>
    <w:p w14:paraId="19EC2CD8" w14:textId="77777777" w:rsidR="00477004" w:rsidRDefault="00574E53">
      <w:pPr>
        <w:widowControl w:val="0"/>
        <w:tabs>
          <w:tab w:val="left" w:pos="3420"/>
        </w:tabs>
        <w:spacing w:line="456" w:lineRule="exact"/>
        <w:ind w:left="2078" w:right="724"/>
        <w:jc w:val="both"/>
        <w:rPr>
          <w:rFonts w:ascii="Arial" w:hAnsi="Arial" w:cs="Arial"/>
          <w:i/>
          <w:iCs/>
          <w:color w:val="040300"/>
        </w:rPr>
      </w:pPr>
      <w:r>
        <w:rPr>
          <w:rFonts w:ascii="Arial" w:hAnsi="Arial" w:cs="Arial"/>
          <w:color w:val="040300"/>
        </w:rPr>
        <w:t>•</w:t>
      </w:r>
      <w:r>
        <w:rPr>
          <w:rFonts w:ascii="Arial" w:hAnsi="Arial" w:cs="Arial"/>
          <w:color w:val="000000"/>
        </w:rPr>
        <w:t xml:space="preserve"> </w:t>
      </w:r>
      <w:r>
        <w:rPr>
          <w:rFonts w:ascii="Arial" w:hAnsi="Arial" w:cs="Arial"/>
          <w:i/>
          <w:iCs/>
          <w:color w:val="040300"/>
        </w:rPr>
        <w:t xml:space="preserve">Péče o druhé a ohleduplnost k druhým </w:t>
      </w:r>
    </w:p>
    <w:p w14:paraId="14811414" w14:textId="77777777" w:rsidR="00477004" w:rsidRDefault="00574E53">
      <w:pPr>
        <w:widowControl w:val="0"/>
        <w:tabs>
          <w:tab w:val="left" w:pos="3420"/>
        </w:tabs>
        <w:spacing w:line="451" w:lineRule="exact"/>
        <w:ind w:left="2078"/>
        <w:jc w:val="both"/>
        <w:rPr>
          <w:rFonts w:ascii="Arial" w:hAnsi="Arial" w:cs="Arial"/>
          <w:i/>
          <w:iCs/>
          <w:color w:val="040300"/>
        </w:rPr>
      </w:pPr>
      <w:r>
        <w:rPr>
          <w:rFonts w:ascii="Arial" w:hAnsi="Arial" w:cs="Arial"/>
          <w:color w:val="040300"/>
        </w:rPr>
        <w:t>•</w:t>
      </w:r>
      <w:r>
        <w:rPr>
          <w:rFonts w:ascii="Arial" w:hAnsi="Arial" w:cs="Arial"/>
          <w:color w:val="000000"/>
        </w:rPr>
        <w:t xml:space="preserve"> </w:t>
      </w:r>
      <w:r>
        <w:rPr>
          <w:rFonts w:ascii="Arial" w:hAnsi="Arial" w:cs="Arial"/>
          <w:i/>
          <w:iCs/>
          <w:color w:val="040300"/>
        </w:rPr>
        <w:t xml:space="preserve">Základy pro zdravý život </w:t>
      </w:r>
    </w:p>
    <w:p w14:paraId="36EBFA00" w14:textId="77777777" w:rsidR="00477004" w:rsidRDefault="00574E53">
      <w:pPr>
        <w:widowControl w:val="0"/>
        <w:tabs>
          <w:tab w:val="left" w:pos="3420"/>
        </w:tabs>
        <w:spacing w:line="446" w:lineRule="exact"/>
        <w:ind w:left="2083" w:right="1771"/>
        <w:jc w:val="both"/>
        <w:rPr>
          <w:rFonts w:ascii="Arial" w:hAnsi="Arial" w:cs="Arial"/>
          <w:i/>
          <w:iCs/>
          <w:color w:val="040300"/>
        </w:rPr>
      </w:pPr>
      <w:r>
        <w:rPr>
          <w:rFonts w:ascii="Arial" w:hAnsi="Arial" w:cs="Arial"/>
          <w:color w:val="040300"/>
        </w:rPr>
        <w:t>•</w:t>
      </w:r>
      <w:r>
        <w:rPr>
          <w:rFonts w:ascii="Arial" w:hAnsi="Arial" w:cs="Arial"/>
          <w:color w:val="000000"/>
        </w:rPr>
        <w:t xml:space="preserve"> </w:t>
      </w:r>
      <w:r>
        <w:rPr>
          <w:rFonts w:ascii="Arial" w:hAnsi="Arial" w:cs="Arial"/>
          <w:i/>
          <w:iCs/>
          <w:color w:val="040300"/>
        </w:rPr>
        <w:t>Význam životního prostředí pro život člověka</w:t>
      </w:r>
    </w:p>
    <w:p w14:paraId="15E2B313" w14:textId="77777777" w:rsidR="00477004" w:rsidRDefault="00574E53">
      <w:pPr>
        <w:widowControl w:val="0"/>
        <w:tabs>
          <w:tab w:val="left" w:pos="3420"/>
        </w:tabs>
        <w:spacing w:line="446" w:lineRule="exact"/>
        <w:ind w:right="1771"/>
        <w:jc w:val="both"/>
        <w:rPr>
          <w:rFonts w:ascii="Arial" w:hAnsi="Arial" w:cs="Arial"/>
          <w:i/>
          <w:iCs/>
          <w:color w:val="040300"/>
        </w:rPr>
      </w:pPr>
      <w:r>
        <w:rPr>
          <w:rFonts w:ascii="Arial" w:hAnsi="Arial" w:cs="Arial"/>
          <w:i/>
          <w:iCs/>
          <w:color w:val="040300"/>
        </w:rPr>
        <w:t xml:space="preserve">                               </w:t>
      </w:r>
      <w:r>
        <w:rPr>
          <w:rFonts w:ascii="Arial" w:hAnsi="Arial" w:cs="Arial"/>
          <w:color w:val="040300"/>
        </w:rPr>
        <w:t>•</w:t>
      </w:r>
      <w:r>
        <w:rPr>
          <w:rFonts w:ascii="Arial" w:hAnsi="Arial" w:cs="Arial"/>
          <w:color w:val="000000"/>
        </w:rPr>
        <w:t xml:space="preserve"> </w:t>
      </w:r>
      <w:r>
        <w:rPr>
          <w:rFonts w:ascii="Arial" w:hAnsi="Arial" w:cs="Arial"/>
          <w:i/>
          <w:iCs/>
          <w:color w:val="040300"/>
        </w:rPr>
        <w:t xml:space="preserve">Důstojné vztahy mezi lidmi všech barev pleti </w:t>
      </w:r>
    </w:p>
    <w:p w14:paraId="34FC8C43" w14:textId="77777777" w:rsidR="00477004" w:rsidRDefault="00477004">
      <w:pPr>
        <w:widowControl w:val="0"/>
        <w:tabs>
          <w:tab w:val="left" w:pos="3420"/>
        </w:tabs>
        <w:spacing w:line="446" w:lineRule="exact"/>
        <w:ind w:right="1771"/>
        <w:jc w:val="both"/>
        <w:rPr>
          <w:rFonts w:ascii="Arial" w:hAnsi="Arial" w:cs="Arial"/>
          <w:i/>
          <w:iCs/>
          <w:color w:val="040300"/>
        </w:rPr>
      </w:pPr>
    </w:p>
    <w:p w14:paraId="579DAE32" w14:textId="77777777" w:rsidR="00477004" w:rsidRDefault="00574E53">
      <w:pPr>
        <w:widowControl w:val="0"/>
        <w:tabs>
          <w:tab w:val="left" w:pos="3420"/>
        </w:tabs>
        <w:spacing w:line="307" w:lineRule="exact"/>
        <w:ind w:firstLine="676"/>
        <w:jc w:val="both"/>
        <w:rPr>
          <w:color w:val="040300"/>
        </w:rPr>
      </w:pPr>
      <w:r>
        <w:rPr>
          <w:color w:val="040300"/>
        </w:rPr>
        <w:t xml:space="preserve">Naším velkým přáním je, aby každé dítě cítilo, že je nedílnou součástí kolektivu naší školy, aby u nás získalo nové kamarády, dovedlo si hrát a spolupracovat s ostatními. Věříme, že se děti naučí jednat s potřebným respektem a jemností, ochotou podat pomocnou ruku. </w:t>
      </w:r>
    </w:p>
    <w:p w14:paraId="5730956B" w14:textId="77777777" w:rsidR="00477004" w:rsidRDefault="00477004">
      <w:pPr>
        <w:widowControl w:val="0"/>
        <w:tabs>
          <w:tab w:val="left" w:pos="3420"/>
        </w:tabs>
        <w:spacing w:line="307" w:lineRule="exact"/>
        <w:ind w:firstLine="676"/>
        <w:jc w:val="both"/>
        <w:rPr>
          <w:color w:val="040300"/>
        </w:rPr>
      </w:pPr>
    </w:p>
    <w:p w14:paraId="7DE1213A" w14:textId="3AAE6429" w:rsidR="00477004" w:rsidRDefault="00574E53">
      <w:pPr>
        <w:widowControl w:val="0"/>
        <w:tabs>
          <w:tab w:val="left" w:pos="3420"/>
        </w:tabs>
        <w:spacing w:line="307" w:lineRule="exact"/>
        <w:ind w:firstLine="676"/>
        <w:jc w:val="both"/>
        <w:rPr>
          <w:color w:val="040300"/>
        </w:rPr>
        <w:sectPr w:rsidR="00477004">
          <w:headerReference w:type="default" r:id="rId27"/>
          <w:footerReference w:type="default" r:id="rId28"/>
          <w:pgSz w:w="12240" w:h="15840"/>
          <w:pgMar w:top="1417" w:right="1417" w:bottom="1417" w:left="1417" w:header="708" w:footer="708" w:gutter="0"/>
          <w:cols w:space="708"/>
          <w:formProt w:val="0"/>
          <w:docGrid w:linePitch="240" w:charSpace="-6145"/>
        </w:sectPr>
      </w:pPr>
      <w:r>
        <w:rPr>
          <w:color w:val="040300"/>
        </w:rPr>
        <w:lastRenderedPageBreak/>
        <w:t>Skloubením předem připravovaných aktivit, spontánních a prožitkových činností, budeme děti podněcovat ke zkoumání dorozumívání mezi lidmi, jehož podstatou je nejen brát</w:t>
      </w:r>
      <w:r>
        <w:rPr>
          <w:color w:val="282826"/>
        </w:rPr>
        <w:t xml:space="preserve">, </w:t>
      </w:r>
      <w:r>
        <w:rPr>
          <w:color w:val="040300"/>
        </w:rPr>
        <w:t>ale dávat a vytvářet příležitosti praktického poznávání a objevování okolního světa. Abychom mohli porozumět sobě i ostatním, budeme též využívat příležitostí, jež se nám samy naskytnou.</w:t>
      </w:r>
    </w:p>
    <w:p w14:paraId="40C4BBD6" w14:textId="77777777" w:rsidR="00477004" w:rsidRDefault="00574E53">
      <w:pPr>
        <w:tabs>
          <w:tab w:val="left" w:pos="3420"/>
        </w:tabs>
        <w:ind w:right="-668"/>
        <w:jc w:val="both"/>
        <w:rPr>
          <w:b/>
          <w:bCs/>
        </w:rPr>
      </w:pPr>
      <w:r>
        <w:rPr>
          <w:b/>
          <w:bCs/>
          <w:u w:val="single"/>
        </w:rPr>
        <w:lastRenderedPageBreak/>
        <w:t xml:space="preserve">Motto: </w:t>
      </w:r>
      <w:r>
        <w:rPr>
          <w:b/>
          <w:bCs/>
        </w:rPr>
        <w:t xml:space="preserve">  „Všechno, co opravdu potřebuji znát, jsem se naučil v Mateřské škole“ </w:t>
      </w:r>
    </w:p>
    <w:p w14:paraId="5666CDB1" w14:textId="77777777" w:rsidR="00477004" w:rsidRDefault="00574E53">
      <w:pPr>
        <w:tabs>
          <w:tab w:val="left" w:pos="3420"/>
        </w:tabs>
        <w:ind w:right="-668"/>
        <w:jc w:val="both"/>
        <w:rPr>
          <w:b/>
          <w:bCs/>
          <w:sz w:val="20"/>
          <w:szCs w:val="20"/>
        </w:rPr>
      </w:pPr>
      <w:r>
        <w:rPr>
          <w:b/>
          <w:bCs/>
        </w:rPr>
        <w:t xml:space="preserve">                                                                                                                        </w:t>
      </w:r>
      <w:r>
        <w:rPr>
          <w:b/>
          <w:bCs/>
          <w:sz w:val="20"/>
          <w:szCs w:val="20"/>
        </w:rPr>
        <w:t>Robert Fulghum</w:t>
      </w:r>
    </w:p>
    <w:p w14:paraId="40EDEE0C" w14:textId="77777777" w:rsidR="00477004" w:rsidRDefault="00477004">
      <w:pPr>
        <w:tabs>
          <w:tab w:val="left" w:pos="3420"/>
        </w:tabs>
        <w:ind w:right="-668"/>
        <w:jc w:val="both"/>
        <w:rPr>
          <w:b/>
          <w:bCs/>
        </w:rPr>
      </w:pPr>
    </w:p>
    <w:p w14:paraId="2D4E01E1" w14:textId="77777777" w:rsidR="00477004" w:rsidRDefault="00477004" w:rsidP="00334E26">
      <w:pPr>
        <w:widowControl w:val="0"/>
        <w:tabs>
          <w:tab w:val="left" w:pos="3420"/>
        </w:tabs>
        <w:spacing w:line="456" w:lineRule="exact"/>
        <w:ind w:right="-1660"/>
        <w:jc w:val="both"/>
        <w:rPr>
          <w:rFonts w:ascii="Arial" w:hAnsi="Arial" w:cs="Arial"/>
          <w:color w:val="010000"/>
        </w:rPr>
      </w:pPr>
    </w:p>
    <w:p w14:paraId="24AAE00B" w14:textId="77777777" w:rsidR="00477004" w:rsidRDefault="00574E53">
      <w:pPr>
        <w:widowControl w:val="0"/>
        <w:tabs>
          <w:tab w:val="left" w:pos="3420"/>
        </w:tabs>
        <w:spacing w:line="456" w:lineRule="exact"/>
        <w:ind w:left="4" w:right="46"/>
        <w:jc w:val="both"/>
        <w:rPr>
          <w:color w:val="000000"/>
        </w:rPr>
      </w:pPr>
      <w:r>
        <w:rPr>
          <w:color w:val="010000"/>
        </w:rPr>
        <w:t>Cílem našeho snažení je umožnit všem dětem prožít den v Mateřské škole plný radosti, volnosti, krásných vztahů a nevšedních zážitků, podporovat dětskou zvídavost, samostatnost a zdravé sebevědomí</w:t>
      </w:r>
      <w:r>
        <w:rPr>
          <w:color w:val="000000"/>
        </w:rPr>
        <w:t xml:space="preserve">. </w:t>
      </w:r>
    </w:p>
    <w:p w14:paraId="4A61CE87" w14:textId="77777777" w:rsidR="00477004" w:rsidRDefault="00574E53">
      <w:pPr>
        <w:widowControl w:val="0"/>
        <w:tabs>
          <w:tab w:val="left" w:pos="3420"/>
        </w:tabs>
        <w:spacing w:line="456" w:lineRule="exact"/>
        <w:ind w:left="4" w:right="46"/>
        <w:jc w:val="both"/>
        <w:rPr>
          <w:color w:val="010000"/>
        </w:rPr>
      </w:pPr>
      <w:r>
        <w:rPr>
          <w:color w:val="010000"/>
        </w:rPr>
        <w:t>Poskytovat základy celoživotního vzdělání všem dětem podle jejich možností, zájmů a potřeb.</w:t>
      </w:r>
    </w:p>
    <w:p w14:paraId="253CE44A" w14:textId="77777777" w:rsidR="00477004" w:rsidRDefault="00574E53">
      <w:pPr>
        <w:widowControl w:val="0"/>
        <w:tabs>
          <w:tab w:val="left" w:pos="3420"/>
        </w:tabs>
        <w:spacing w:line="456" w:lineRule="exact"/>
        <w:ind w:left="9" w:right="46" w:firstLine="657"/>
        <w:jc w:val="both"/>
        <w:rPr>
          <w:color w:val="010000"/>
        </w:rPr>
      </w:pPr>
      <w:r>
        <w:rPr>
          <w:color w:val="010000"/>
        </w:rPr>
        <w:t>Velmi důležitá pro nás je spolupráce s rodinou. Klíčem k úspěchy je účinný a fungující vztah mezi školou a rodinou. Vážíme si toho, že můžeme vstupovat do života dětí a uvědomujeme si nesmírnou zodpovědnost při jejich vyučování a výchově.</w:t>
      </w:r>
    </w:p>
    <w:p w14:paraId="2C0EBD28" w14:textId="77777777" w:rsidR="00477004" w:rsidRDefault="00574E53">
      <w:pPr>
        <w:widowControl w:val="0"/>
        <w:tabs>
          <w:tab w:val="left" w:pos="3420"/>
        </w:tabs>
        <w:spacing w:line="446" w:lineRule="exact"/>
        <w:ind w:left="4" w:right="46" w:firstLine="667"/>
        <w:jc w:val="both"/>
        <w:rPr>
          <w:color w:val="010000"/>
        </w:rPr>
      </w:pPr>
      <w:r>
        <w:rPr>
          <w:color w:val="010000"/>
        </w:rPr>
        <w:t>Výchozím základem pro naši práci je Rámcový program pro předškolní vzdělávání, projekt podporující zdraví a projekt s ekologickým zaměřením.</w:t>
      </w:r>
    </w:p>
    <w:p w14:paraId="4C7B6BF1" w14:textId="77777777" w:rsidR="00477004" w:rsidRDefault="00574E53">
      <w:pPr>
        <w:widowControl w:val="0"/>
        <w:tabs>
          <w:tab w:val="left" w:pos="3420"/>
        </w:tabs>
        <w:spacing w:line="456" w:lineRule="exact"/>
        <w:ind w:left="9" w:right="46" w:firstLine="657"/>
        <w:jc w:val="both"/>
        <w:rPr>
          <w:color w:val="010000"/>
        </w:rPr>
      </w:pPr>
      <w:r>
        <w:rPr>
          <w:color w:val="010000"/>
        </w:rPr>
        <w:t xml:space="preserve">Nabízíme dětem nadstandardní péči </w:t>
      </w:r>
      <w:r w:rsidR="00D92C4E">
        <w:rPr>
          <w:color w:val="000000"/>
        </w:rPr>
        <w:t>–</w:t>
      </w:r>
      <w:r>
        <w:rPr>
          <w:color w:val="000000"/>
        </w:rPr>
        <w:t xml:space="preserve"> </w:t>
      </w:r>
      <w:r w:rsidR="00D92C4E">
        <w:rPr>
          <w:color w:val="000000"/>
        </w:rPr>
        <w:t xml:space="preserve">výuka </w:t>
      </w:r>
      <w:r>
        <w:rPr>
          <w:color w:val="010000"/>
        </w:rPr>
        <w:t>anglick</w:t>
      </w:r>
      <w:r w:rsidR="00D92C4E">
        <w:rPr>
          <w:color w:val="010000"/>
        </w:rPr>
        <w:t>ého</w:t>
      </w:r>
      <w:r>
        <w:rPr>
          <w:color w:val="010000"/>
        </w:rPr>
        <w:t xml:space="preserve"> jazyk</w:t>
      </w:r>
      <w:r w:rsidR="00D92C4E">
        <w:rPr>
          <w:color w:val="010000"/>
        </w:rPr>
        <w:t>a</w:t>
      </w:r>
      <w:r>
        <w:rPr>
          <w:color w:val="010000"/>
        </w:rPr>
        <w:t xml:space="preserve">, </w:t>
      </w:r>
      <w:r w:rsidR="00D92C4E">
        <w:rPr>
          <w:color w:val="010000"/>
        </w:rPr>
        <w:t xml:space="preserve">solná jeskyně, divadla, logopedie, </w:t>
      </w:r>
      <w:r>
        <w:rPr>
          <w:color w:val="010000"/>
        </w:rPr>
        <w:t>sportovní a kulturní</w:t>
      </w:r>
      <w:r w:rsidR="00D92C4E">
        <w:rPr>
          <w:color w:val="010000"/>
        </w:rPr>
        <w:t xml:space="preserve"> akce, </w:t>
      </w:r>
      <w:r>
        <w:rPr>
          <w:color w:val="010000"/>
        </w:rPr>
        <w:t>exkurze</w:t>
      </w:r>
      <w:r>
        <w:rPr>
          <w:color w:val="211814"/>
        </w:rPr>
        <w:t xml:space="preserve">, </w:t>
      </w:r>
      <w:r>
        <w:rPr>
          <w:color w:val="010000"/>
        </w:rPr>
        <w:t>...</w:t>
      </w:r>
    </w:p>
    <w:p w14:paraId="35E8D02C" w14:textId="77777777" w:rsidR="00477004" w:rsidRDefault="00574E53">
      <w:pPr>
        <w:widowControl w:val="0"/>
        <w:tabs>
          <w:tab w:val="left" w:pos="3420"/>
        </w:tabs>
        <w:spacing w:line="446" w:lineRule="exact"/>
        <w:ind w:left="4" w:right="46" w:firstLine="667"/>
        <w:jc w:val="both"/>
        <w:rPr>
          <w:color w:val="211814"/>
        </w:rPr>
      </w:pPr>
      <w:r>
        <w:rPr>
          <w:color w:val="010000"/>
        </w:rPr>
        <w:t>Denně se věnujeme prevenci vadné výslovnosti zařazováním jazykových chvilek, grafomotorickým cvičením, která jsou dokumentována</w:t>
      </w:r>
      <w:r>
        <w:rPr>
          <w:color w:val="211814"/>
        </w:rPr>
        <w:t>.</w:t>
      </w:r>
    </w:p>
    <w:p w14:paraId="3F86F6BC" w14:textId="77777777" w:rsidR="00477004" w:rsidRDefault="00477004">
      <w:pPr>
        <w:tabs>
          <w:tab w:val="left" w:pos="1440"/>
          <w:tab w:val="left" w:pos="2520"/>
          <w:tab w:val="left" w:pos="3420"/>
          <w:tab w:val="left" w:pos="3780"/>
        </w:tabs>
        <w:ind w:right="46"/>
        <w:jc w:val="both"/>
      </w:pPr>
    </w:p>
    <w:p w14:paraId="37B46077" w14:textId="77777777" w:rsidR="00477004" w:rsidRDefault="00477004">
      <w:pPr>
        <w:tabs>
          <w:tab w:val="left" w:pos="1440"/>
          <w:tab w:val="left" w:pos="2520"/>
          <w:tab w:val="left" w:pos="3420"/>
          <w:tab w:val="left" w:pos="3780"/>
        </w:tabs>
        <w:jc w:val="both"/>
      </w:pPr>
    </w:p>
    <w:p w14:paraId="1DE58ABA" w14:textId="77777777" w:rsidR="00477004" w:rsidRDefault="00574E53">
      <w:pPr>
        <w:tabs>
          <w:tab w:val="left" w:pos="1440"/>
          <w:tab w:val="left" w:pos="2520"/>
          <w:tab w:val="left" w:pos="3420"/>
        </w:tabs>
        <w:jc w:val="both"/>
        <w:rPr>
          <w:b/>
          <w:sz w:val="40"/>
          <w:szCs w:val="40"/>
        </w:rPr>
      </w:pPr>
      <w:r>
        <w:rPr>
          <w:b/>
          <w:sz w:val="40"/>
          <w:szCs w:val="40"/>
        </w:rPr>
        <w:t>Vzdělávací obsah</w:t>
      </w:r>
    </w:p>
    <w:p w14:paraId="0A07BEB7" w14:textId="77777777" w:rsidR="00477004" w:rsidRDefault="00574E53">
      <w:pPr>
        <w:tabs>
          <w:tab w:val="left" w:pos="1440"/>
          <w:tab w:val="left" w:pos="2520"/>
          <w:tab w:val="left" w:pos="3420"/>
        </w:tabs>
        <w:jc w:val="both"/>
      </w:pPr>
      <w:r>
        <w:tab/>
      </w:r>
    </w:p>
    <w:p w14:paraId="7036FC33" w14:textId="77777777" w:rsidR="00D67098" w:rsidRDefault="00574E53">
      <w:pPr>
        <w:tabs>
          <w:tab w:val="left" w:pos="1440"/>
          <w:tab w:val="left" w:pos="2520"/>
          <w:tab w:val="left" w:pos="3420"/>
        </w:tabs>
        <w:jc w:val="both"/>
      </w:pPr>
      <w:r>
        <w:tab/>
        <w:t>Vše okolo předškolního dítěte by mělo mít přirozený průběh, proto jsme vytvořili hlavní integrované bloky, které budou v souladu s průběhem ročních období.</w:t>
      </w:r>
      <w:r w:rsidR="00D67098">
        <w:t xml:space="preserve"> </w:t>
      </w:r>
    </w:p>
    <w:p w14:paraId="3974A4E4" w14:textId="77777777" w:rsidR="00D67098" w:rsidRDefault="00D67098">
      <w:pPr>
        <w:tabs>
          <w:tab w:val="left" w:pos="1440"/>
          <w:tab w:val="left" w:pos="2520"/>
          <w:tab w:val="left" w:pos="3420"/>
        </w:tabs>
        <w:jc w:val="both"/>
      </w:pPr>
    </w:p>
    <w:p w14:paraId="662C2E59" w14:textId="4AE68E67" w:rsidR="00477004" w:rsidRDefault="00D67098">
      <w:pPr>
        <w:tabs>
          <w:tab w:val="left" w:pos="1440"/>
          <w:tab w:val="left" w:pos="2520"/>
          <w:tab w:val="left" w:pos="3420"/>
        </w:tabs>
        <w:jc w:val="both"/>
        <w:rPr>
          <w:b/>
          <w:sz w:val="36"/>
          <w:szCs w:val="36"/>
        </w:rPr>
      </w:pPr>
      <w:r w:rsidRPr="00D67098">
        <w:rPr>
          <w:b/>
          <w:sz w:val="36"/>
          <w:szCs w:val="36"/>
        </w:rPr>
        <w:t xml:space="preserve">Plnění vzdělávacích cílů </w:t>
      </w:r>
    </w:p>
    <w:p w14:paraId="7D751121" w14:textId="77777777" w:rsidR="00D67098" w:rsidRDefault="00D67098">
      <w:pPr>
        <w:tabs>
          <w:tab w:val="left" w:pos="1440"/>
          <w:tab w:val="left" w:pos="2520"/>
          <w:tab w:val="left" w:pos="3420"/>
        </w:tabs>
        <w:jc w:val="both"/>
        <w:rPr>
          <w:b/>
        </w:rPr>
      </w:pPr>
    </w:p>
    <w:p w14:paraId="6A1CBFB4" w14:textId="377FFB96" w:rsidR="00D67098" w:rsidRDefault="00D67098">
      <w:pPr>
        <w:tabs>
          <w:tab w:val="left" w:pos="1440"/>
          <w:tab w:val="left" w:pos="2520"/>
          <w:tab w:val="left" w:pos="3420"/>
        </w:tabs>
        <w:jc w:val="both"/>
      </w:pPr>
      <w:r>
        <w:rPr>
          <w:b/>
        </w:rPr>
        <w:t xml:space="preserve">Dílčí cíle </w:t>
      </w:r>
      <w:r>
        <w:t>budou dosahovány v těchto vzdělávacích oblastech</w:t>
      </w:r>
    </w:p>
    <w:p w14:paraId="248C5AB1" w14:textId="77777777" w:rsidR="00D67098" w:rsidRDefault="00D67098">
      <w:pPr>
        <w:tabs>
          <w:tab w:val="left" w:pos="1440"/>
          <w:tab w:val="left" w:pos="2520"/>
          <w:tab w:val="left" w:pos="3420"/>
        </w:tabs>
        <w:jc w:val="both"/>
      </w:pPr>
    </w:p>
    <w:p w14:paraId="43E387AD" w14:textId="0796A37D" w:rsidR="00D67098" w:rsidRDefault="00D67098">
      <w:pPr>
        <w:tabs>
          <w:tab w:val="left" w:pos="1440"/>
          <w:tab w:val="left" w:pos="2520"/>
          <w:tab w:val="left" w:pos="3420"/>
        </w:tabs>
        <w:jc w:val="both"/>
        <w:rPr>
          <w:b/>
        </w:rPr>
      </w:pPr>
      <w:r w:rsidRPr="00D67098">
        <w:rPr>
          <w:b/>
        </w:rPr>
        <w:t>Dítě a jeho tělo</w:t>
      </w:r>
      <w:r w:rsidR="00C818A1">
        <w:rPr>
          <w:b/>
        </w:rPr>
        <w:t xml:space="preserve"> – oblast biologická</w:t>
      </w:r>
    </w:p>
    <w:p w14:paraId="3CCB6945" w14:textId="6FA187E9" w:rsidR="00D67098" w:rsidRDefault="00D67098">
      <w:pPr>
        <w:tabs>
          <w:tab w:val="left" w:pos="1440"/>
          <w:tab w:val="left" w:pos="2520"/>
          <w:tab w:val="left" w:pos="3420"/>
        </w:tabs>
        <w:jc w:val="both"/>
      </w:pPr>
      <w:r>
        <w:t>Stimulovat a podporovat</w:t>
      </w:r>
      <w:r w:rsidR="001E2208">
        <w:t xml:space="preserve"> růst a neurosvalový vývoj dítěte</w:t>
      </w:r>
      <w:r>
        <w:t>. Podporovat fyzickou pohodu, zlepšovat tělesnou zdatnost i pohybovou a zdravotní kulturu, rozvíjet pohybové a manipulační dovednosti dětí, učit je sebeobslužným d</w:t>
      </w:r>
      <w:r w:rsidR="001E2208">
        <w:t xml:space="preserve">ovednostem a vést je k životním </w:t>
      </w:r>
      <w:r w:rsidR="00C818A1">
        <w:t>návykům</w:t>
      </w:r>
      <w:r w:rsidR="001E2208">
        <w:t>.</w:t>
      </w:r>
    </w:p>
    <w:p w14:paraId="608F05FE" w14:textId="77777777" w:rsidR="001E2208" w:rsidRDefault="001E2208">
      <w:pPr>
        <w:tabs>
          <w:tab w:val="left" w:pos="1440"/>
          <w:tab w:val="left" w:pos="2520"/>
          <w:tab w:val="left" w:pos="3420"/>
        </w:tabs>
        <w:jc w:val="both"/>
      </w:pPr>
    </w:p>
    <w:p w14:paraId="01B0419B" w14:textId="77777777" w:rsidR="001E2208" w:rsidRDefault="001E2208">
      <w:pPr>
        <w:tabs>
          <w:tab w:val="left" w:pos="1440"/>
          <w:tab w:val="left" w:pos="2520"/>
          <w:tab w:val="left" w:pos="3420"/>
        </w:tabs>
        <w:jc w:val="both"/>
        <w:rPr>
          <w:b/>
        </w:rPr>
      </w:pPr>
    </w:p>
    <w:p w14:paraId="61D185D6" w14:textId="77777777" w:rsidR="001E2208" w:rsidRDefault="001E2208">
      <w:pPr>
        <w:tabs>
          <w:tab w:val="left" w:pos="1440"/>
          <w:tab w:val="left" w:pos="2520"/>
          <w:tab w:val="left" w:pos="3420"/>
        </w:tabs>
        <w:jc w:val="both"/>
        <w:rPr>
          <w:b/>
        </w:rPr>
      </w:pPr>
    </w:p>
    <w:p w14:paraId="69E5DA95" w14:textId="14DA648F" w:rsidR="001E2208" w:rsidRDefault="001E2208">
      <w:pPr>
        <w:tabs>
          <w:tab w:val="left" w:pos="1440"/>
          <w:tab w:val="left" w:pos="2520"/>
          <w:tab w:val="left" w:pos="3420"/>
        </w:tabs>
        <w:jc w:val="both"/>
        <w:rPr>
          <w:b/>
        </w:rPr>
      </w:pPr>
      <w:r w:rsidRPr="001E2208">
        <w:rPr>
          <w:b/>
        </w:rPr>
        <w:t>Dítě a jeho psychika</w:t>
      </w:r>
      <w:r w:rsidR="00C818A1">
        <w:rPr>
          <w:b/>
        </w:rPr>
        <w:t xml:space="preserve"> – oblast psychologická</w:t>
      </w:r>
    </w:p>
    <w:p w14:paraId="30F41205" w14:textId="61A0B3E8" w:rsidR="001E2208" w:rsidRDefault="001E2208">
      <w:pPr>
        <w:tabs>
          <w:tab w:val="left" w:pos="1440"/>
          <w:tab w:val="left" w:pos="2520"/>
          <w:tab w:val="left" w:pos="3420"/>
        </w:tabs>
        <w:jc w:val="both"/>
      </w:pPr>
      <w:r>
        <w:lastRenderedPageBreak/>
        <w:t>Rozvíjet duševní pohodu dítěte, psychickou zdatnost, jeho intelekt, řeč a jazyk, poznávací procesy a funkce, jeho city i vůli, stejně tak i jeho sebepojetí a sebenahlížení, jeho kreativitu a sebevyjádření.</w:t>
      </w:r>
    </w:p>
    <w:p w14:paraId="3E085B3B" w14:textId="77777777" w:rsidR="001E2208" w:rsidRDefault="001E2208">
      <w:pPr>
        <w:tabs>
          <w:tab w:val="left" w:pos="1440"/>
          <w:tab w:val="left" w:pos="2520"/>
          <w:tab w:val="left" w:pos="3420"/>
        </w:tabs>
        <w:jc w:val="both"/>
      </w:pPr>
    </w:p>
    <w:p w14:paraId="6D22C470" w14:textId="2D163FF8" w:rsidR="001E2208" w:rsidRDefault="001E2208">
      <w:pPr>
        <w:tabs>
          <w:tab w:val="left" w:pos="1440"/>
          <w:tab w:val="left" w:pos="2520"/>
          <w:tab w:val="left" w:pos="3420"/>
        </w:tabs>
        <w:jc w:val="both"/>
        <w:rPr>
          <w:b/>
        </w:rPr>
      </w:pPr>
      <w:r w:rsidRPr="001E2208">
        <w:rPr>
          <w:b/>
        </w:rPr>
        <w:t>Dítě a ten druhý</w:t>
      </w:r>
      <w:r w:rsidR="00C818A1">
        <w:rPr>
          <w:b/>
        </w:rPr>
        <w:t>- oblast interpersonální</w:t>
      </w:r>
    </w:p>
    <w:p w14:paraId="7609FB82" w14:textId="6C06461A" w:rsidR="001E2208" w:rsidRDefault="001E2208">
      <w:pPr>
        <w:tabs>
          <w:tab w:val="left" w:pos="1440"/>
          <w:tab w:val="left" w:pos="2520"/>
          <w:tab w:val="left" w:pos="3420"/>
        </w:tabs>
        <w:jc w:val="both"/>
      </w:pPr>
      <w:r>
        <w:t>Utvářet vztahy dítěte k jinému dítěti či dospělému, posilovat, kultivovat a obohacovat jejich vzájemnou komunikace a zajišťovat pohodu těchto vztahů.</w:t>
      </w:r>
      <w:r w:rsidR="00C818A1">
        <w:t xml:space="preserve"> Podporovat sebevědomí dítěte.</w:t>
      </w:r>
    </w:p>
    <w:p w14:paraId="742FF2C6" w14:textId="77777777" w:rsidR="001E2208" w:rsidRDefault="001E2208">
      <w:pPr>
        <w:tabs>
          <w:tab w:val="left" w:pos="1440"/>
          <w:tab w:val="left" w:pos="2520"/>
          <w:tab w:val="left" w:pos="3420"/>
        </w:tabs>
        <w:jc w:val="both"/>
      </w:pPr>
    </w:p>
    <w:p w14:paraId="6E8189EB" w14:textId="1A2DD9B9" w:rsidR="001E2208" w:rsidRDefault="001E2208">
      <w:pPr>
        <w:tabs>
          <w:tab w:val="left" w:pos="1440"/>
          <w:tab w:val="left" w:pos="2520"/>
          <w:tab w:val="left" w:pos="3420"/>
        </w:tabs>
        <w:jc w:val="both"/>
        <w:rPr>
          <w:b/>
        </w:rPr>
      </w:pPr>
      <w:r>
        <w:rPr>
          <w:b/>
        </w:rPr>
        <w:t>Dítě a společnost</w:t>
      </w:r>
      <w:r w:rsidR="00C818A1">
        <w:rPr>
          <w:b/>
        </w:rPr>
        <w:t xml:space="preserve"> – oblast sociálně kulturní</w:t>
      </w:r>
    </w:p>
    <w:p w14:paraId="24B00EDD" w14:textId="0F7862E8" w:rsidR="001E2208" w:rsidRDefault="001E2208">
      <w:pPr>
        <w:tabs>
          <w:tab w:val="left" w:pos="1440"/>
          <w:tab w:val="left" w:pos="2520"/>
          <w:tab w:val="left" w:pos="3420"/>
        </w:tabs>
        <w:jc w:val="both"/>
      </w:pPr>
      <w:r>
        <w:t>Uvést dítě do společenství ostatních lidí, do života v lidské společnosti i do světa kultury a umění, pomoci dítěti osvojit si potřebné dovednosti, návyky i postoje, přijímat základní i všeobecné, uznávané společenské, morální a estetické hodnoty a podílet se na utváření společenské pohody.</w:t>
      </w:r>
    </w:p>
    <w:p w14:paraId="40F844E9" w14:textId="77777777" w:rsidR="001E2208" w:rsidRDefault="001E2208">
      <w:pPr>
        <w:tabs>
          <w:tab w:val="left" w:pos="1440"/>
          <w:tab w:val="left" w:pos="2520"/>
          <w:tab w:val="left" w:pos="3420"/>
        </w:tabs>
        <w:jc w:val="both"/>
      </w:pPr>
    </w:p>
    <w:p w14:paraId="187723F8" w14:textId="47BC409E" w:rsidR="001E2208" w:rsidRDefault="001E2208">
      <w:pPr>
        <w:tabs>
          <w:tab w:val="left" w:pos="1440"/>
          <w:tab w:val="left" w:pos="2520"/>
          <w:tab w:val="left" w:pos="3420"/>
        </w:tabs>
        <w:jc w:val="both"/>
        <w:rPr>
          <w:b/>
        </w:rPr>
      </w:pPr>
      <w:r w:rsidRPr="001E2208">
        <w:rPr>
          <w:b/>
        </w:rPr>
        <w:t>Dítě a svět</w:t>
      </w:r>
      <w:r w:rsidR="00C818A1">
        <w:rPr>
          <w:b/>
        </w:rPr>
        <w:t xml:space="preserve"> - environmentální</w:t>
      </w:r>
    </w:p>
    <w:p w14:paraId="2A023BA0" w14:textId="1AD668FF" w:rsidR="001E2208" w:rsidRPr="001E2208" w:rsidRDefault="001E2208">
      <w:pPr>
        <w:tabs>
          <w:tab w:val="left" w:pos="1440"/>
          <w:tab w:val="left" w:pos="2520"/>
          <w:tab w:val="left" w:pos="3420"/>
        </w:tabs>
        <w:jc w:val="both"/>
      </w:pPr>
      <w:r>
        <w:t>Založit u dítěte elem</w:t>
      </w:r>
      <w:r w:rsidR="00C818A1">
        <w:t>entární povědomí o okolním světě</w:t>
      </w:r>
      <w:r>
        <w:t xml:space="preserve"> a jeho dění, o vlivu člověka na životní prostředí počínaje nejbližším okolím a globálními problémy celosvětového dosahu, vytvořit základy pro otevřený a odpovědný postoj dítěte (člověka) k životnímu prostředí.</w:t>
      </w:r>
      <w:r w:rsidR="00C818A1">
        <w:t xml:space="preserve"> Specifické cíle  směřující směřující k vytváření podmínek pro optimální výchovu a vzdělávání dítěte, které by mělo v průběhu předškolního vzdělávání příležitost získat, jsou ty základní kompetence, které jsou pro jeho osobnostní rozvoj, životní spokojenost a vzdělání žádoucí.</w:t>
      </w:r>
    </w:p>
    <w:p w14:paraId="3BF31B77" w14:textId="77777777" w:rsidR="001E2208" w:rsidRPr="001E2208" w:rsidRDefault="001E2208">
      <w:pPr>
        <w:tabs>
          <w:tab w:val="left" w:pos="1440"/>
          <w:tab w:val="left" w:pos="2520"/>
          <w:tab w:val="left" w:pos="3420"/>
        </w:tabs>
        <w:jc w:val="both"/>
      </w:pPr>
    </w:p>
    <w:p w14:paraId="47FAEB31" w14:textId="77777777" w:rsidR="00477004" w:rsidRDefault="00477004">
      <w:pPr>
        <w:tabs>
          <w:tab w:val="left" w:pos="1440"/>
          <w:tab w:val="left" w:pos="2520"/>
          <w:tab w:val="left" w:pos="3420"/>
        </w:tabs>
        <w:jc w:val="both"/>
      </w:pPr>
    </w:p>
    <w:p w14:paraId="001D8EFF" w14:textId="77777777" w:rsidR="00477004" w:rsidRDefault="00574E53">
      <w:pPr>
        <w:widowControl w:val="0"/>
        <w:tabs>
          <w:tab w:val="left" w:pos="3420"/>
        </w:tabs>
        <w:spacing w:line="470" w:lineRule="exact"/>
        <w:jc w:val="both"/>
        <w:rPr>
          <w:b/>
          <w:bCs/>
          <w:color w:val="030100"/>
          <w:u w:val="single"/>
        </w:rPr>
      </w:pPr>
      <w:r>
        <w:rPr>
          <w:b/>
          <w:bCs/>
          <w:color w:val="030100"/>
          <w:u w:val="single"/>
        </w:rPr>
        <w:t>Rámcové cíle předškolního vzdělávání</w:t>
      </w:r>
    </w:p>
    <w:p w14:paraId="09037819" w14:textId="77777777" w:rsidR="00477004" w:rsidRDefault="00477004">
      <w:pPr>
        <w:widowControl w:val="0"/>
        <w:tabs>
          <w:tab w:val="left" w:pos="3420"/>
        </w:tabs>
        <w:spacing w:line="470" w:lineRule="exact"/>
        <w:ind w:left="4"/>
        <w:jc w:val="both"/>
        <w:rPr>
          <w:b/>
          <w:bCs/>
          <w:color w:val="030100"/>
          <w:sz w:val="43"/>
          <w:szCs w:val="43"/>
          <w:u w:val="single"/>
        </w:rPr>
      </w:pPr>
    </w:p>
    <w:p w14:paraId="6523180B" w14:textId="77777777" w:rsidR="00477004" w:rsidRDefault="00574E53">
      <w:pPr>
        <w:widowControl w:val="0"/>
        <w:tabs>
          <w:tab w:val="left" w:pos="964"/>
          <w:tab w:val="left" w:pos="3420"/>
        </w:tabs>
        <w:spacing w:line="355" w:lineRule="exact"/>
        <w:jc w:val="both"/>
        <w:rPr>
          <w:b/>
          <w:bCs/>
          <w:color w:val="030100"/>
          <w:u w:val="single"/>
        </w:rPr>
      </w:pPr>
      <w:r>
        <w:rPr>
          <w:b/>
          <w:bCs/>
          <w:color w:val="030100"/>
        </w:rPr>
        <w:t xml:space="preserve">1) </w:t>
      </w:r>
      <w:r>
        <w:rPr>
          <w:b/>
          <w:bCs/>
          <w:color w:val="030100"/>
        </w:rPr>
        <w:tab/>
      </w:r>
      <w:r>
        <w:rPr>
          <w:b/>
          <w:bCs/>
          <w:color w:val="030100"/>
          <w:u w:val="single"/>
        </w:rPr>
        <w:t xml:space="preserve">Rozvíjení dítěte a jeho schopnosti učení </w:t>
      </w:r>
    </w:p>
    <w:p w14:paraId="0E5E58B9" w14:textId="77777777" w:rsidR="00477004" w:rsidRDefault="00477004">
      <w:pPr>
        <w:widowControl w:val="0"/>
        <w:tabs>
          <w:tab w:val="left" w:pos="964"/>
          <w:tab w:val="left" w:pos="3420"/>
        </w:tabs>
        <w:spacing w:line="355" w:lineRule="exact"/>
        <w:jc w:val="both"/>
        <w:rPr>
          <w:b/>
          <w:bCs/>
          <w:color w:val="030100"/>
          <w:u w:val="single"/>
        </w:rPr>
      </w:pPr>
    </w:p>
    <w:p w14:paraId="547E69A1" w14:textId="77777777" w:rsidR="00477004" w:rsidRDefault="00574E53">
      <w:pPr>
        <w:widowControl w:val="0"/>
        <w:tabs>
          <w:tab w:val="left" w:pos="3420"/>
        </w:tabs>
        <w:spacing w:line="340" w:lineRule="exact"/>
        <w:ind w:left="48" w:right="9"/>
        <w:jc w:val="both"/>
        <w:rPr>
          <w:i/>
          <w:iCs/>
          <w:color w:val="030100"/>
        </w:rPr>
      </w:pPr>
      <w:r>
        <w:rPr>
          <w:i/>
          <w:iCs/>
          <w:color w:val="030100"/>
        </w:rPr>
        <w:t xml:space="preserve">co se tím, co právě děláme, děti učí jak se rozvíjejí, co jim nabízené činnosti a příležitosti přinášejí, možnost pozorování, zkoumání, usuzování, zkoušení apod. </w:t>
      </w:r>
    </w:p>
    <w:p w14:paraId="10A716B7" w14:textId="77777777" w:rsidR="00477004" w:rsidRDefault="00477004">
      <w:pPr>
        <w:widowControl w:val="0"/>
        <w:tabs>
          <w:tab w:val="left" w:pos="3420"/>
        </w:tabs>
        <w:spacing w:line="340" w:lineRule="exact"/>
        <w:ind w:left="48" w:right="9"/>
        <w:jc w:val="both"/>
        <w:rPr>
          <w:i/>
          <w:iCs/>
          <w:color w:val="030100"/>
        </w:rPr>
      </w:pPr>
    </w:p>
    <w:p w14:paraId="751F1A0F" w14:textId="77777777" w:rsidR="00477004" w:rsidRDefault="00477004">
      <w:pPr>
        <w:widowControl w:val="0"/>
        <w:tabs>
          <w:tab w:val="left" w:pos="3420"/>
        </w:tabs>
        <w:spacing w:line="340" w:lineRule="exact"/>
        <w:ind w:left="48" w:right="9"/>
        <w:jc w:val="both"/>
        <w:rPr>
          <w:i/>
          <w:iCs/>
          <w:color w:val="030100"/>
        </w:rPr>
      </w:pPr>
    </w:p>
    <w:p w14:paraId="45379867" w14:textId="77777777" w:rsidR="00477004" w:rsidRDefault="00477004">
      <w:pPr>
        <w:widowControl w:val="0"/>
        <w:tabs>
          <w:tab w:val="left" w:pos="3420"/>
        </w:tabs>
        <w:spacing w:line="340" w:lineRule="exact"/>
        <w:ind w:left="48" w:right="9"/>
        <w:jc w:val="both"/>
        <w:rPr>
          <w:i/>
          <w:iCs/>
          <w:color w:val="030100"/>
        </w:rPr>
      </w:pPr>
    </w:p>
    <w:p w14:paraId="00DE7114" w14:textId="77777777" w:rsidR="00477004" w:rsidRDefault="00574E53">
      <w:pPr>
        <w:widowControl w:val="0"/>
        <w:numPr>
          <w:ilvl w:val="0"/>
          <w:numId w:val="1"/>
        </w:numPr>
        <w:tabs>
          <w:tab w:val="left" w:pos="3420"/>
        </w:tabs>
        <w:spacing w:line="384" w:lineRule="exact"/>
        <w:ind w:left="672" w:right="4" w:hanging="667"/>
        <w:jc w:val="both"/>
        <w:rPr>
          <w:b/>
          <w:bCs/>
          <w:color w:val="030100"/>
          <w:u w:val="single"/>
        </w:rPr>
      </w:pPr>
      <w:r>
        <w:rPr>
          <w:b/>
          <w:bCs/>
          <w:color w:val="030100"/>
          <w:u w:val="single"/>
        </w:rPr>
        <w:t>Osvojení si základů hodnot, na nichž je založena naše společnost</w:t>
      </w:r>
    </w:p>
    <w:p w14:paraId="70A4AE95" w14:textId="77777777" w:rsidR="00477004" w:rsidRDefault="00477004">
      <w:pPr>
        <w:widowControl w:val="0"/>
        <w:tabs>
          <w:tab w:val="left" w:pos="3420"/>
        </w:tabs>
        <w:spacing w:line="384" w:lineRule="exact"/>
        <w:ind w:left="5" w:right="4"/>
        <w:jc w:val="both"/>
        <w:rPr>
          <w:b/>
          <w:bCs/>
          <w:color w:val="030100"/>
          <w:u w:val="single"/>
        </w:rPr>
      </w:pPr>
    </w:p>
    <w:p w14:paraId="78CA6B4F" w14:textId="77777777" w:rsidR="00477004" w:rsidRDefault="00574E53">
      <w:pPr>
        <w:widowControl w:val="0"/>
        <w:tabs>
          <w:tab w:val="left" w:pos="3420"/>
        </w:tabs>
        <w:spacing w:line="345" w:lineRule="exact"/>
        <w:ind w:right="38"/>
        <w:jc w:val="both"/>
        <w:rPr>
          <w:i/>
          <w:iCs/>
          <w:color w:val="030100"/>
        </w:rPr>
      </w:pPr>
      <w:r>
        <w:rPr>
          <w:i/>
          <w:iCs/>
          <w:color w:val="030100"/>
        </w:rPr>
        <w:t xml:space="preserve">s jakou morální, či lidskou hodnotou se děti právě setkávají,  jakou hodnotu svým chováním a jednáním podporujeme </w:t>
      </w:r>
    </w:p>
    <w:p w14:paraId="0883B1B6" w14:textId="77777777" w:rsidR="00477004" w:rsidRDefault="00477004">
      <w:pPr>
        <w:widowControl w:val="0"/>
        <w:tabs>
          <w:tab w:val="left" w:pos="3420"/>
        </w:tabs>
        <w:spacing w:line="345" w:lineRule="exact"/>
        <w:ind w:right="38"/>
        <w:jc w:val="both"/>
        <w:rPr>
          <w:i/>
          <w:iCs/>
          <w:color w:val="030100"/>
        </w:rPr>
      </w:pPr>
    </w:p>
    <w:p w14:paraId="3F4537E8" w14:textId="77777777" w:rsidR="00477004" w:rsidRDefault="00574E53">
      <w:pPr>
        <w:widowControl w:val="0"/>
        <w:tabs>
          <w:tab w:val="left" w:pos="3420"/>
        </w:tabs>
        <w:spacing w:line="388" w:lineRule="exact"/>
        <w:ind w:left="676" w:right="4" w:hanging="676"/>
        <w:jc w:val="both"/>
        <w:rPr>
          <w:b/>
          <w:bCs/>
          <w:color w:val="030100"/>
          <w:u w:val="single"/>
        </w:rPr>
      </w:pPr>
      <w:r>
        <w:rPr>
          <w:b/>
          <w:bCs/>
          <w:color w:val="030100"/>
        </w:rPr>
        <w:t>3)</w:t>
      </w:r>
      <w:r>
        <w:rPr>
          <w:b/>
          <w:bCs/>
          <w:color w:val="524E4E"/>
        </w:rPr>
        <w:t xml:space="preserve"> </w:t>
      </w:r>
      <w:r>
        <w:rPr>
          <w:b/>
          <w:bCs/>
          <w:color w:val="030100"/>
          <w:u w:val="single"/>
        </w:rPr>
        <w:t xml:space="preserve">Získání osobní samostatnosti a schopnosti projevovat se jako samostatná osobnost působící na své okolí </w:t>
      </w:r>
    </w:p>
    <w:p w14:paraId="5D7EA03D" w14:textId="77777777" w:rsidR="00477004" w:rsidRDefault="00477004">
      <w:pPr>
        <w:widowControl w:val="0"/>
        <w:tabs>
          <w:tab w:val="left" w:pos="3420"/>
        </w:tabs>
        <w:spacing w:line="388" w:lineRule="exact"/>
        <w:ind w:left="676" w:right="4" w:hanging="676"/>
        <w:jc w:val="both"/>
        <w:rPr>
          <w:b/>
          <w:bCs/>
          <w:color w:val="030100"/>
          <w:u w:val="single"/>
        </w:rPr>
      </w:pPr>
    </w:p>
    <w:p w14:paraId="5DD61FA5" w14:textId="77777777" w:rsidR="00477004" w:rsidRDefault="00574E53">
      <w:pPr>
        <w:widowControl w:val="0"/>
        <w:tabs>
          <w:tab w:val="left" w:pos="3420"/>
        </w:tabs>
        <w:spacing w:line="336" w:lineRule="exact"/>
        <w:ind w:left="331" w:hanging="331"/>
        <w:jc w:val="both"/>
        <w:rPr>
          <w:i/>
          <w:iCs/>
          <w:color w:val="030100"/>
        </w:rPr>
      </w:pPr>
      <w:r>
        <w:rPr>
          <w:i/>
          <w:iCs/>
          <w:color w:val="030100"/>
        </w:rPr>
        <w:t xml:space="preserve">     jaký prostor mají děti pro samostatnost, svobodu, pro rozvoj sebevědomí a sebedůvěry, je jim </w:t>
      </w:r>
      <w:r>
        <w:rPr>
          <w:i/>
          <w:iCs/>
          <w:color w:val="030100"/>
        </w:rPr>
        <w:lastRenderedPageBreak/>
        <w:t>umožňován chod věci, které se právě dějí</w:t>
      </w:r>
    </w:p>
    <w:p w14:paraId="7A88F4D3" w14:textId="77777777" w:rsidR="00477004" w:rsidRDefault="00477004">
      <w:pPr>
        <w:tabs>
          <w:tab w:val="left" w:pos="1440"/>
          <w:tab w:val="left" w:pos="2520"/>
          <w:tab w:val="left" w:pos="3420"/>
        </w:tabs>
        <w:jc w:val="both"/>
      </w:pPr>
    </w:p>
    <w:p w14:paraId="73253477" w14:textId="77777777" w:rsidR="00477004" w:rsidRDefault="00574E53">
      <w:pPr>
        <w:tabs>
          <w:tab w:val="left" w:pos="2520"/>
          <w:tab w:val="left" w:pos="3420"/>
        </w:tabs>
        <w:jc w:val="both"/>
        <w:rPr>
          <w:sz w:val="28"/>
          <w:szCs w:val="28"/>
          <w:u w:val="single"/>
        </w:rPr>
      </w:pPr>
      <w:r>
        <w:rPr>
          <w:sz w:val="28"/>
          <w:szCs w:val="28"/>
          <w:u w:val="single"/>
        </w:rPr>
        <w:t>Integrované vzdělávací bloky</w:t>
      </w:r>
    </w:p>
    <w:p w14:paraId="755AB622" w14:textId="77777777" w:rsidR="00477004" w:rsidRDefault="00477004">
      <w:pPr>
        <w:tabs>
          <w:tab w:val="left" w:pos="2520"/>
          <w:tab w:val="left" w:pos="3420"/>
        </w:tabs>
        <w:jc w:val="both"/>
        <w:rPr>
          <w:sz w:val="32"/>
          <w:szCs w:val="32"/>
        </w:rPr>
      </w:pPr>
    </w:p>
    <w:p w14:paraId="340A2EC3" w14:textId="77777777" w:rsidR="00477004" w:rsidRDefault="00477004">
      <w:pPr>
        <w:tabs>
          <w:tab w:val="left" w:pos="2520"/>
          <w:tab w:val="left" w:pos="3420"/>
        </w:tabs>
        <w:jc w:val="both"/>
        <w:rPr>
          <w:sz w:val="32"/>
          <w:szCs w:val="32"/>
        </w:rPr>
      </w:pPr>
    </w:p>
    <w:p w14:paraId="05B0C4C9" w14:textId="77777777" w:rsidR="00477004" w:rsidRDefault="00574E53">
      <w:pPr>
        <w:tabs>
          <w:tab w:val="left" w:pos="2520"/>
          <w:tab w:val="left" w:pos="3420"/>
        </w:tabs>
        <w:jc w:val="both"/>
        <w:rPr>
          <w:sz w:val="32"/>
          <w:szCs w:val="32"/>
        </w:rPr>
      </w:pPr>
      <w:r>
        <w:rPr>
          <w:sz w:val="32"/>
          <w:szCs w:val="32"/>
        </w:rPr>
        <w:t>1) Život mezi novými kamarády</w:t>
      </w:r>
    </w:p>
    <w:p w14:paraId="697A139B" w14:textId="77777777" w:rsidR="00477004" w:rsidRDefault="00477004">
      <w:pPr>
        <w:tabs>
          <w:tab w:val="left" w:pos="2520"/>
          <w:tab w:val="left" w:pos="3420"/>
        </w:tabs>
        <w:jc w:val="both"/>
      </w:pPr>
    </w:p>
    <w:p w14:paraId="0B4F112E" w14:textId="77777777" w:rsidR="00477004" w:rsidRDefault="00574E53">
      <w:pPr>
        <w:tabs>
          <w:tab w:val="left" w:pos="2520"/>
          <w:tab w:val="left" w:pos="3420"/>
        </w:tabs>
        <w:jc w:val="both"/>
      </w:pPr>
      <w:r>
        <w:t>Charakteristika bloku:</w:t>
      </w:r>
    </w:p>
    <w:p w14:paraId="7352CC74" w14:textId="44371404" w:rsidR="00477004" w:rsidRDefault="00574E53">
      <w:pPr>
        <w:numPr>
          <w:ilvl w:val="0"/>
          <w:numId w:val="11"/>
        </w:numPr>
        <w:tabs>
          <w:tab w:val="left" w:pos="2520"/>
          <w:tab w:val="left" w:pos="3420"/>
        </w:tabs>
        <w:jc w:val="both"/>
      </w:pPr>
      <w:r>
        <w:t>seznámení s novým prostředím,</w:t>
      </w:r>
      <w:r w:rsidR="009E2A78">
        <w:t xml:space="preserve"> </w:t>
      </w:r>
      <w:r>
        <w:t>kamarády,</w:t>
      </w:r>
      <w:r w:rsidR="009E2A78">
        <w:t xml:space="preserve"> </w:t>
      </w:r>
      <w:r>
        <w:t>zaměstnanci MŠ</w:t>
      </w:r>
    </w:p>
    <w:p w14:paraId="4A7A6790" w14:textId="77777777" w:rsidR="00477004" w:rsidRDefault="00574E53">
      <w:pPr>
        <w:numPr>
          <w:ilvl w:val="0"/>
          <w:numId w:val="11"/>
        </w:numPr>
        <w:tabs>
          <w:tab w:val="left" w:pos="2520"/>
          <w:tab w:val="left" w:pos="3420"/>
        </w:tabs>
        <w:jc w:val="both"/>
      </w:pPr>
      <w:r>
        <w:t>společné vytváření pravidel pro spokojené a radostné soužití</w:t>
      </w:r>
    </w:p>
    <w:p w14:paraId="54E3EF08" w14:textId="62E4D05E" w:rsidR="00477004" w:rsidRDefault="00574E53">
      <w:pPr>
        <w:numPr>
          <w:ilvl w:val="0"/>
          <w:numId w:val="11"/>
        </w:numPr>
        <w:tabs>
          <w:tab w:val="left" w:pos="2520"/>
          <w:tab w:val="left" w:pos="3420"/>
        </w:tabs>
        <w:jc w:val="both"/>
      </w:pPr>
      <w:r>
        <w:t>poskytování důstojného vzoru mezilidských vztahů, komunikace,</w:t>
      </w:r>
      <w:r w:rsidR="009E2A78">
        <w:t xml:space="preserve"> </w:t>
      </w:r>
      <w:r>
        <w:t xml:space="preserve">vzájemné tolerance a spolupráce </w:t>
      </w:r>
    </w:p>
    <w:p w14:paraId="4755D914" w14:textId="77777777" w:rsidR="00477004" w:rsidRDefault="00574E53">
      <w:pPr>
        <w:numPr>
          <w:ilvl w:val="0"/>
          <w:numId w:val="11"/>
        </w:numPr>
        <w:tabs>
          <w:tab w:val="left" w:pos="2520"/>
          <w:tab w:val="left" w:pos="3420"/>
        </w:tabs>
        <w:jc w:val="both"/>
      </w:pPr>
      <w:r>
        <w:t>poznávání změn v přírodě</w:t>
      </w:r>
    </w:p>
    <w:p w14:paraId="43759F92" w14:textId="77777777" w:rsidR="00477004" w:rsidRDefault="00574E53">
      <w:pPr>
        <w:numPr>
          <w:ilvl w:val="0"/>
          <w:numId w:val="11"/>
        </w:numPr>
        <w:tabs>
          <w:tab w:val="left" w:pos="2520"/>
          <w:tab w:val="left" w:pos="3420"/>
        </w:tabs>
        <w:jc w:val="both"/>
      </w:pPr>
      <w:r>
        <w:t>využití podzimu, jeho krásy a barevnosti</w:t>
      </w:r>
    </w:p>
    <w:p w14:paraId="12776C93" w14:textId="77777777" w:rsidR="00477004" w:rsidRDefault="00574E53">
      <w:pPr>
        <w:tabs>
          <w:tab w:val="left" w:pos="2520"/>
          <w:tab w:val="left" w:pos="3420"/>
        </w:tabs>
        <w:ind w:left="2124"/>
        <w:jc w:val="both"/>
      </w:pPr>
      <w:r>
        <w:t xml:space="preserve"> </w:t>
      </w:r>
    </w:p>
    <w:p w14:paraId="0A8CF04A" w14:textId="77777777" w:rsidR="00477004" w:rsidRDefault="00574E53">
      <w:pPr>
        <w:tabs>
          <w:tab w:val="left" w:pos="2520"/>
          <w:tab w:val="left" w:pos="3420"/>
        </w:tabs>
        <w:jc w:val="both"/>
      </w:pPr>
      <w:r>
        <w:t>Vzdělávací cíle:</w:t>
      </w:r>
    </w:p>
    <w:p w14:paraId="5BEAF2CA" w14:textId="77777777" w:rsidR="00477004" w:rsidRDefault="00574E53">
      <w:pPr>
        <w:numPr>
          <w:ilvl w:val="0"/>
          <w:numId w:val="11"/>
        </w:numPr>
        <w:tabs>
          <w:tab w:val="left" w:pos="2520"/>
          <w:tab w:val="left" w:pos="3420"/>
        </w:tabs>
        <w:jc w:val="both"/>
      </w:pPr>
      <w:r>
        <w:t>rozvoj psychické a fyzické zdatnosti,</w:t>
      </w:r>
    </w:p>
    <w:p w14:paraId="5F711A27" w14:textId="77777777" w:rsidR="00477004" w:rsidRDefault="00574E53">
      <w:pPr>
        <w:numPr>
          <w:ilvl w:val="0"/>
          <w:numId w:val="11"/>
        </w:numPr>
        <w:tabs>
          <w:tab w:val="left" w:pos="2520"/>
          <w:tab w:val="left" w:pos="3420"/>
        </w:tabs>
        <w:jc w:val="both"/>
      </w:pPr>
      <w:r>
        <w:t>získání relativní citové samostatnosti</w:t>
      </w:r>
    </w:p>
    <w:p w14:paraId="11054428" w14:textId="77777777" w:rsidR="00477004" w:rsidRDefault="00574E53">
      <w:pPr>
        <w:numPr>
          <w:ilvl w:val="0"/>
          <w:numId w:val="11"/>
        </w:numPr>
        <w:tabs>
          <w:tab w:val="left" w:pos="2520"/>
          <w:tab w:val="left" w:pos="3420"/>
        </w:tabs>
        <w:jc w:val="both"/>
      </w:pPr>
      <w:r>
        <w:t>správné chování k sobě i druhým</w:t>
      </w:r>
    </w:p>
    <w:p w14:paraId="12145AEC" w14:textId="77777777" w:rsidR="00477004" w:rsidRDefault="00574E53">
      <w:pPr>
        <w:numPr>
          <w:ilvl w:val="0"/>
          <w:numId w:val="11"/>
        </w:numPr>
        <w:tabs>
          <w:tab w:val="left" w:pos="2520"/>
          <w:tab w:val="left" w:pos="3420"/>
        </w:tabs>
        <w:jc w:val="both"/>
      </w:pPr>
      <w:r>
        <w:t>rozvoj komunikativních dovedností</w:t>
      </w:r>
    </w:p>
    <w:p w14:paraId="31F0BF8A" w14:textId="77777777" w:rsidR="00477004" w:rsidRDefault="00574E53">
      <w:pPr>
        <w:numPr>
          <w:ilvl w:val="0"/>
          <w:numId w:val="11"/>
        </w:numPr>
        <w:tabs>
          <w:tab w:val="left" w:pos="2520"/>
          <w:tab w:val="left" w:pos="3420"/>
        </w:tabs>
        <w:jc w:val="both"/>
      </w:pPr>
      <w:r>
        <w:t>sledování změn v podzimní přírodě</w:t>
      </w:r>
    </w:p>
    <w:p w14:paraId="7BF0E69F" w14:textId="77777777" w:rsidR="00477004" w:rsidRDefault="00574E53">
      <w:pPr>
        <w:numPr>
          <w:ilvl w:val="0"/>
          <w:numId w:val="11"/>
        </w:numPr>
        <w:tabs>
          <w:tab w:val="left" w:pos="2520"/>
          <w:tab w:val="left" w:pos="3420"/>
        </w:tabs>
        <w:jc w:val="both"/>
      </w:pPr>
      <w:r>
        <w:t>rozvoj tvořivosti</w:t>
      </w:r>
    </w:p>
    <w:p w14:paraId="63CC6BA1" w14:textId="77777777" w:rsidR="00477004" w:rsidRDefault="00574E53">
      <w:pPr>
        <w:numPr>
          <w:ilvl w:val="0"/>
          <w:numId w:val="11"/>
        </w:numPr>
        <w:tabs>
          <w:tab w:val="left" w:pos="2520"/>
          <w:tab w:val="left" w:pos="3420"/>
        </w:tabs>
        <w:jc w:val="both"/>
      </w:pPr>
      <w:r>
        <w:t>seznamovaní s místem a prostředím, ve kterém dítě žije</w:t>
      </w:r>
    </w:p>
    <w:p w14:paraId="3449E1B8" w14:textId="77777777" w:rsidR="00477004" w:rsidRDefault="00477004">
      <w:pPr>
        <w:tabs>
          <w:tab w:val="left" w:pos="2520"/>
          <w:tab w:val="left" w:pos="3420"/>
        </w:tabs>
        <w:jc w:val="both"/>
      </w:pPr>
    </w:p>
    <w:p w14:paraId="11652EB5" w14:textId="77777777" w:rsidR="00477004" w:rsidRDefault="00574E53">
      <w:pPr>
        <w:tabs>
          <w:tab w:val="left" w:pos="2520"/>
          <w:tab w:val="left" w:pos="3420"/>
        </w:tabs>
        <w:jc w:val="both"/>
      </w:pPr>
      <w:r>
        <w:t>Vzdělávací nabídka:</w:t>
      </w:r>
    </w:p>
    <w:p w14:paraId="71BD8794" w14:textId="7F1AA3BA" w:rsidR="00477004" w:rsidRDefault="00574E53">
      <w:pPr>
        <w:numPr>
          <w:ilvl w:val="0"/>
          <w:numId w:val="11"/>
        </w:numPr>
        <w:tabs>
          <w:tab w:val="left" w:pos="2520"/>
          <w:tab w:val="left" w:pos="3420"/>
        </w:tabs>
        <w:jc w:val="both"/>
      </w:pPr>
      <w:r>
        <w:t>jednoduché pracovní a sebeobslužné činnosti v oblékání, hygieně,</w:t>
      </w:r>
      <w:r w:rsidR="009E2A78">
        <w:t xml:space="preserve"> </w:t>
      </w:r>
      <w:r>
        <w:t>stravování a úklidu</w:t>
      </w:r>
    </w:p>
    <w:p w14:paraId="0F0730F4" w14:textId="77777777" w:rsidR="00477004" w:rsidRDefault="00574E53">
      <w:pPr>
        <w:numPr>
          <w:ilvl w:val="0"/>
          <w:numId w:val="11"/>
        </w:numPr>
        <w:tabs>
          <w:tab w:val="left" w:pos="2520"/>
          <w:tab w:val="left" w:pos="3420"/>
        </w:tabs>
        <w:jc w:val="both"/>
      </w:pPr>
      <w:r>
        <w:t>manipulační činnosti s předměty, pomůckami a náčiním</w:t>
      </w:r>
    </w:p>
    <w:p w14:paraId="21EDC19B" w14:textId="77777777" w:rsidR="00477004" w:rsidRDefault="00574E53">
      <w:pPr>
        <w:numPr>
          <w:ilvl w:val="0"/>
          <w:numId w:val="11"/>
        </w:numPr>
        <w:tabs>
          <w:tab w:val="left" w:pos="2520"/>
          <w:tab w:val="left" w:pos="3420"/>
        </w:tabs>
        <w:jc w:val="both"/>
      </w:pPr>
      <w:r>
        <w:t>hry a aktivity podporující sbližování dětí, respektování druhého</w:t>
      </w:r>
    </w:p>
    <w:p w14:paraId="39291D4B" w14:textId="77777777" w:rsidR="00477004" w:rsidRDefault="00574E53">
      <w:pPr>
        <w:numPr>
          <w:ilvl w:val="0"/>
          <w:numId w:val="11"/>
        </w:numPr>
        <w:tabs>
          <w:tab w:val="left" w:pos="2520"/>
          <w:tab w:val="left" w:pos="3420"/>
        </w:tabs>
        <w:jc w:val="both"/>
      </w:pPr>
      <w:r>
        <w:t>poslech čtených pohádek a příběhů, prohlížení knih</w:t>
      </w:r>
    </w:p>
    <w:p w14:paraId="795592BF" w14:textId="77777777" w:rsidR="00477004" w:rsidRDefault="00574E53">
      <w:pPr>
        <w:numPr>
          <w:ilvl w:val="0"/>
          <w:numId w:val="11"/>
        </w:numPr>
        <w:tabs>
          <w:tab w:val="left" w:pos="2520"/>
          <w:tab w:val="left" w:pos="3420"/>
        </w:tabs>
        <w:jc w:val="both"/>
      </w:pPr>
      <w:r>
        <w:t>sluchové a rytmické hry</w:t>
      </w:r>
    </w:p>
    <w:p w14:paraId="62EB94AF" w14:textId="77777777" w:rsidR="00477004" w:rsidRDefault="00574E53">
      <w:pPr>
        <w:numPr>
          <w:ilvl w:val="0"/>
          <w:numId w:val="11"/>
        </w:numPr>
        <w:tabs>
          <w:tab w:val="left" w:pos="2520"/>
          <w:tab w:val="left" w:pos="3420"/>
        </w:tabs>
        <w:jc w:val="both"/>
      </w:pPr>
      <w:r>
        <w:t>jednoduché výtvarné činnosti</w:t>
      </w:r>
    </w:p>
    <w:p w14:paraId="02B3DB9D" w14:textId="77777777" w:rsidR="00477004" w:rsidRDefault="00574E53">
      <w:pPr>
        <w:numPr>
          <w:ilvl w:val="0"/>
          <w:numId w:val="11"/>
        </w:numPr>
        <w:tabs>
          <w:tab w:val="left" w:pos="2520"/>
          <w:tab w:val="left" w:pos="3420"/>
        </w:tabs>
        <w:jc w:val="both"/>
      </w:pPr>
      <w:r>
        <w:t>sběr a hry s přírodninami</w:t>
      </w:r>
    </w:p>
    <w:p w14:paraId="48FCC7F0" w14:textId="77777777" w:rsidR="00477004" w:rsidRDefault="00574E53">
      <w:pPr>
        <w:numPr>
          <w:ilvl w:val="0"/>
          <w:numId w:val="11"/>
        </w:numPr>
        <w:tabs>
          <w:tab w:val="left" w:pos="2520"/>
          <w:tab w:val="left" w:pos="3420"/>
        </w:tabs>
        <w:jc w:val="both"/>
      </w:pPr>
      <w:r>
        <w:t>při pobytu venku poznávání okolí MŠ a sledování hry barev podzimní přírody</w:t>
      </w:r>
    </w:p>
    <w:p w14:paraId="248F1AFB" w14:textId="77777777" w:rsidR="00477004" w:rsidRDefault="00477004">
      <w:pPr>
        <w:tabs>
          <w:tab w:val="left" w:pos="2520"/>
          <w:tab w:val="left" w:pos="3420"/>
        </w:tabs>
        <w:jc w:val="both"/>
      </w:pPr>
    </w:p>
    <w:p w14:paraId="210AE308" w14:textId="77777777" w:rsidR="00477004" w:rsidRDefault="00574E53">
      <w:pPr>
        <w:tabs>
          <w:tab w:val="left" w:pos="2520"/>
          <w:tab w:val="left" w:pos="3420"/>
        </w:tabs>
        <w:jc w:val="both"/>
      </w:pPr>
      <w:r>
        <w:t>Očekávané výstupy:</w:t>
      </w:r>
    </w:p>
    <w:p w14:paraId="39B46733" w14:textId="77777777" w:rsidR="00477004" w:rsidRDefault="00574E53">
      <w:pPr>
        <w:numPr>
          <w:ilvl w:val="0"/>
          <w:numId w:val="11"/>
        </w:numPr>
        <w:tabs>
          <w:tab w:val="left" w:pos="2520"/>
          <w:tab w:val="left" w:pos="3420"/>
        </w:tabs>
        <w:jc w:val="both"/>
      </w:pPr>
      <w:r>
        <w:t xml:space="preserve">získat základní pohybové dovednosti, </w:t>
      </w:r>
    </w:p>
    <w:p w14:paraId="58E7D955" w14:textId="77777777" w:rsidR="00477004" w:rsidRDefault="00574E53">
      <w:pPr>
        <w:numPr>
          <w:ilvl w:val="0"/>
          <w:numId w:val="11"/>
        </w:numPr>
        <w:tabs>
          <w:tab w:val="left" w:pos="2520"/>
          <w:tab w:val="left" w:pos="3420"/>
        </w:tabs>
        <w:jc w:val="both"/>
      </w:pPr>
      <w:r>
        <w:t>zvládnout sebeobsluhu a jednoduché pracovní úkony</w:t>
      </w:r>
    </w:p>
    <w:p w14:paraId="5189687F" w14:textId="77777777" w:rsidR="00477004" w:rsidRDefault="00574E53">
      <w:pPr>
        <w:numPr>
          <w:ilvl w:val="0"/>
          <w:numId w:val="11"/>
        </w:numPr>
        <w:tabs>
          <w:tab w:val="left" w:pos="2520"/>
          <w:tab w:val="left" w:pos="3420"/>
        </w:tabs>
        <w:jc w:val="both"/>
      </w:pPr>
      <w:r>
        <w:t>zacházet s běžnými předměty denní potřeby</w:t>
      </w:r>
    </w:p>
    <w:p w14:paraId="1F7AA914" w14:textId="77777777" w:rsidR="00477004" w:rsidRDefault="00574E53">
      <w:pPr>
        <w:numPr>
          <w:ilvl w:val="0"/>
          <w:numId w:val="11"/>
        </w:numPr>
        <w:tabs>
          <w:tab w:val="left" w:pos="2520"/>
          <w:tab w:val="left" w:pos="3420"/>
        </w:tabs>
        <w:jc w:val="both"/>
      </w:pPr>
      <w:r>
        <w:t>pojmenovat většinu toho,čím je obklopeno</w:t>
      </w:r>
    </w:p>
    <w:p w14:paraId="3FB52F0B" w14:textId="77777777" w:rsidR="00477004" w:rsidRDefault="00574E53">
      <w:pPr>
        <w:numPr>
          <w:ilvl w:val="0"/>
          <w:numId w:val="11"/>
        </w:numPr>
        <w:tabs>
          <w:tab w:val="left" w:pos="2520"/>
          <w:tab w:val="left" w:pos="3420"/>
        </w:tabs>
        <w:jc w:val="both"/>
      </w:pPr>
      <w:r>
        <w:t>naučit se jednoduché písničky, říkanky s podzimní tématikou</w:t>
      </w:r>
    </w:p>
    <w:p w14:paraId="24DA9D7A" w14:textId="77777777" w:rsidR="00477004" w:rsidRDefault="00574E53">
      <w:pPr>
        <w:numPr>
          <w:ilvl w:val="0"/>
          <w:numId w:val="11"/>
        </w:numPr>
        <w:tabs>
          <w:tab w:val="left" w:pos="2520"/>
          <w:tab w:val="left" w:pos="3420"/>
        </w:tabs>
        <w:jc w:val="both"/>
      </w:pPr>
      <w:r>
        <w:t>charakterizovat 2-3 znaky podzimní přírody</w:t>
      </w:r>
    </w:p>
    <w:p w14:paraId="71D81B0C" w14:textId="77777777" w:rsidR="00477004" w:rsidRDefault="00574E53">
      <w:pPr>
        <w:numPr>
          <w:ilvl w:val="0"/>
          <w:numId w:val="11"/>
        </w:numPr>
        <w:tabs>
          <w:tab w:val="left" w:pos="2520"/>
          <w:tab w:val="left" w:pos="3420"/>
        </w:tabs>
        <w:jc w:val="both"/>
      </w:pPr>
      <w:r>
        <w:t>vhodně komunikovat s dětmi i dospělými</w:t>
      </w:r>
    </w:p>
    <w:p w14:paraId="0A929160" w14:textId="77777777" w:rsidR="00477004" w:rsidRDefault="00574E53">
      <w:pPr>
        <w:numPr>
          <w:ilvl w:val="0"/>
          <w:numId w:val="11"/>
        </w:numPr>
        <w:tabs>
          <w:tab w:val="left" w:pos="2520"/>
          <w:tab w:val="left" w:pos="3420"/>
        </w:tabs>
        <w:jc w:val="both"/>
      </w:pPr>
      <w:r>
        <w:t>respektovat určená pravidla</w:t>
      </w:r>
    </w:p>
    <w:p w14:paraId="33DFC6A6" w14:textId="77777777" w:rsidR="00477004" w:rsidRDefault="00574E53">
      <w:pPr>
        <w:numPr>
          <w:ilvl w:val="0"/>
          <w:numId w:val="11"/>
        </w:numPr>
        <w:tabs>
          <w:tab w:val="left" w:pos="2520"/>
          <w:tab w:val="left" w:pos="3420"/>
        </w:tabs>
        <w:jc w:val="both"/>
      </w:pPr>
      <w:r>
        <w:lastRenderedPageBreak/>
        <w:t>odloučit se na čas od svých blízkých a začlenit se do kolektivu svých vrstevníků</w:t>
      </w:r>
    </w:p>
    <w:p w14:paraId="2AD49FAE" w14:textId="77777777" w:rsidR="00477004" w:rsidRDefault="00477004">
      <w:pPr>
        <w:tabs>
          <w:tab w:val="left" w:pos="2520"/>
          <w:tab w:val="left" w:pos="3420"/>
        </w:tabs>
        <w:jc w:val="both"/>
      </w:pPr>
    </w:p>
    <w:p w14:paraId="39FE93BA" w14:textId="77777777" w:rsidR="00477004" w:rsidRDefault="00477004">
      <w:pPr>
        <w:tabs>
          <w:tab w:val="left" w:pos="2520"/>
          <w:tab w:val="left" w:pos="3420"/>
        </w:tabs>
        <w:jc w:val="both"/>
      </w:pPr>
    </w:p>
    <w:p w14:paraId="76762547" w14:textId="77777777" w:rsidR="00477004" w:rsidRDefault="00574E53">
      <w:pPr>
        <w:tabs>
          <w:tab w:val="left" w:pos="2520"/>
          <w:tab w:val="left" w:pos="3420"/>
        </w:tabs>
        <w:jc w:val="both"/>
      </w:pPr>
      <w:r>
        <w:t>Téma integrovaného bloku:</w:t>
      </w:r>
      <w:r>
        <w:tab/>
        <w:t>ŠKOLKA PLNÁ POHODY</w:t>
      </w:r>
    </w:p>
    <w:p w14:paraId="2D810569" w14:textId="77777777" w:rsidR="00477004" w:rsidRDefault="00477004">
      <w:pPr>
        <w:tabs>
          <w:tab w:val="left" w:pos="2520"/>
          <w:tab w:val="left" w:pos="3420"/>
        </w:tabs>
        <w:jc w:val="both"/>
      </w:pPr>
    </w:p>
    <w:p w14:paraId="49B96748" w14:textId="77777777" w:rsidR="00477004" w:rsidRDefault="00574E53">
      <w:pPr>
        <w:tabs>
          <w:tab w:val="left" w:pos="2520"/>
          <w:tab w:val="left" w:pos="3420"/>
        </w:tabs>
        <w:jc w:val="both"/>
      </w:pPr>
      <w:r>
        <w:t>Podtémata:</w:t>
      </w:r>
      <w:r>
        <w:tab/>
        <w:t>Kdo všechno přišel do školky</w:t>
      </w:r>
    </w:p>
    <w:p w14:paraId="68BC22B3" w14:textId="77777777" w:rsidR="00477004" w:rsidRDefault="00574E53">
      <w:pPr>
        <w:tabs>
          <w:tab w:val="left" w:pos="2520"/>
          <w:tab w:val="left" w:pos="3420"/>
        </w:tabs>
        <w:jc w:val="both"/>
      </w:pPr>
      <w:r>
        <w:tab/>
        <w:t>Tady je můj druhý domov</w:t>
      </w:r>
    </w:p>
    <w:p w14:paraId="148C1C4D" w14:textId="77777777" w:rsidR="00477004" w:rsidRDefault="00574E53">
      <w:pPr>
        <w:tabs>
          <w:tab w:val="left" w:pos="2520"/>
          <w:tab w:val="left" w:pos="3420"/>
        </w:tabs>
        <w:jc w:val="both"/>
      </w:pPr>
      <w:r>
        <w:tab/>
        <w:t>Bramborové dovádění</w:t>
      </w:r>
    </w:p>
    <w:p w14:paraId="5E265F55" w14:textId="77777777" w:rsidR="00477004" w:rsidRDefault="00574E53">
      <w:pPr>
        <w:tabs>
          <w:tab w:val="left" w:pos="2520"/>
          <w:tab w:val="left" w:pos="3420"/>
        </w:tabs>
        <w:jc w:val="both"/>
      </w:pPr>
      <w:r>
        <w:tab/>
        <w:t>Poklady z lesa i pole</w:t>
      </w:r>
    </w:p>
    <w:p w14:paraId="012423EA" w14:textId="46A376E2" w:rsidR="00477004" w:rsidRDefault="00574E53">
      <w:pPr>
        <w:tabs>
          <w:tab w:val="left" w:pos="2520"/>
          <w:tab w:val="left" w:pos="3420"/>
        </w:tabs>
        <w:jc w:val="both"/>
      </w:pPr>
      <w:r>
        <w:t xml:space="preserve">                              </w:t>
      </w:r>
      <w:r w:rsidR="000E77DA">
        <w:t xml:space="preserve">            Veverka Zrzečka</w:t>
      </w:r>
      <w:r>
        <w:t xml:space="preserve">   </w:t>
      </w:r>
    </w:p>
    <w:p w14:paraId="628267ED" w14:textId="77777777" w:rsidR="00477004" w:rsidRDefault="00477004">
      <w:pPr>
        <w:tabs>
          <w:tab w:val="left" w:pos="2520"/>
          <w:tab w:val="left" w:pos="3420"/>
        </w:tabs>
        <w:jc w:val="both"/>
      </w:pPr>
    </w:p>
    <w:p w14:paraId="3FD9D779" w14:textId="77777777" w:rsidR="00477004" w:rsidRDefault="00574E53">
      <w:pPr>
        <w:tabs>
          <w:tab w:val="left" w:pos="2520"/>
          <w:tab w:val="left" w:pos="3420"/>
        </w:tabs>
        <w:jc w:val="both"/>
      </w:pPr>
      <w:r>
        <w:tab/>
      </w:r>
      <w:r>
        <w:tab/>
        <w:t>SKLÍZÍME PLODY PODZIMU</w:t>
      </w:r>
    </w:p>
    <w:p w14:paraId="232C233C" w14:textId="77777777" w:rsidR="00477004" w:rsidRDefault="00477004">
      <w:pPr>
        <w:tabs>
          <w:tab w:val="left" w:pos="2520"/>
          <w:tab w:val="left" w:pos="3420"/>
        </w:tabs>
        <w:jc w:val="both"/>
      </w:pPr>
    </w:p>
    <w:p w14:paraId="6F508C50" w14:textId="77777777" w:rsidR="00477004" w:rsidRDefault="00574E53">
      <w:pPr>
        <w:tabs>
          <w:tab w:val="left" w:pos="2520"/>
          <w:tab w:val="left" w:pos="3420"/>
        </w:tabs>
        <w:jc w:val="both"/>
      </w:pPr>
      <w:r>
        <w:t>Podtémata:</w:t>
      </w:r>
      <w:r>
        <w:tab/>
        <w:t>Kaštánkova dobrodružství</w:t>
      </w:r>
    </w:p>
    <w:p w14:paraId="0023B8E6" w14:textId="05714149" w:rsidR="00477004" w:rsidRDefault="00D837A8">
      <w:pPr>
        <w:tabs>
          <w:tab w:val="left" w:pos="2520"/>
          <w:tab w:val="left" w:pos="3420"/>
        </w:tabs>
        <w:jc w:val="both"/>
      </w:pPr>
      <w:r>
        <w:tab/>
        <w:t>Není drak jako drak</w:t>
      </w:r>
    </w:p>
    <w:p w14:paraId="75790F51" w14:textId="77777777" w:rsidR="00477004" w:rsidRDefault="00574E53">
      <w:pPr>
        <w:tabs>
          <w:tab w:val="left" w:pos="2520"/>
          <w:tab w:val="left" w:pos="3420"/>
        </w:tabs>
        <w:jc w:val="both"/>
      </w:pPr>
      <w:r>
        <w:tab/>
        <w:t>Ježeček Pícháček</w:t>
      </w:r>
    </w:p>
    <w:p w14:paraId="404D865F" w14:textId="19BBD020" w:rsidR="00477004" w:rsidRDefault="000E77DA">
      <w:pPr>
        <w:tabs>
          <w:tab w:val="left" w:pos="2520"/>
          <w:tab w:val="left" w:pos="3420"/>
        </w:tabs>
        <w:jc w:val="both"/>
      </w:pPr>
      <w:r>
        <w:tab/>
        <w:t>Podzim na zahradě – ovoce, zelenina</w:t>
      </w:r>
    </w:p>
    <w:p w14:paraId="7928BA9B" w14:textId="3D955B05" w:rsidR="00477004" w:rsidRDefault="000E77DA">
      <w:pPr>
        <w:tabs>
          <w:tab w:val="left" w:pos="2520"/>
          <w:tab w:val="left" w:pos="3420"/>
        </w:tabs>
        <w:jc w:val="both"/>
      </w:pPr>
      <w:r>
        <w:tab/>
        <w:t>Halloween</w:t>
      </w:r>
    </w:p>
    <w:p w14:paraId="19387531" w14:textId="42119B2A" w:rsidR="00054C57" w:rsidRDefault="00054C57">
      <w:pPr>
        <w:tabs>
          <w:tab w:val="left" w:pos="2520"/>
          <w:tab w:val="left" w:pos="3420"/>
        </w:tabs>
        <w:jc w:val="both"/>
      </w:pPr>
      <w:r>
        <w:t xml:space="preserve">                                          Leť, vlaštovičko,leť</w:t>
      </w:r>
    </w:p>
    <w:p w14:paraId="2A8BD32E" w14:textId="77777777" w:rsidR="00477004" w:rsidRDefault="00477004">
      <w:pPr>
        <w:tabs>
          <w:tab w:val="left" w:pos="2520"/>
          <w:tab w:val="left" w:pos="3420"/>
        </w:tabs>
        <w:jc w:val="both"/>
      </w:pPr>
    </w:p>
    <w:p w14:paraId="513163C0" w14:textId="77777777" w:rsidR="00477004" w:rsidRDefault="00574E53">
      <w:pPr>
        <w:tabs>
          <w:tab w:val="left" w:pos="2520"/>
          <w:tab w:val="left" w:pos="3420"/>
        </w:tabs>
        <w:jc w:val="both"/>
      </w:pPr>
      <w:r>
        <w:tab/>
      </w:r>
      <w:r>
        <w:tab/>
        <w:t>KDYŽ PADÁ LISTÍ</w:t>
      </w:r>
    </w:p>
    <w:p w14:paraId="6ECCA6FF" w14:textId="77777777" w:rsidR="00477004" w:rsidRDefault="00477004">
      <w:pPr>
        <w:tabs>
          <w:tab w:val="left" w:pos="2520"/>
          <w:tab w:val="left" w:pos="3420"/>
        </w:tabs>
        <w:jc w:val="both"/>
      </w:pPr>
    </w:p>
    <w:p w14:paraId="3C2F7435" w14:textId="77777777" w:rsidR="00477004" w:rsidRDefault="00574E53">
      <w:pPr>
        <w:tabs>
          <w:tab w:val="left" w:pos="2520"/>
          <w:tab w:val="left" w:pos="3420"/>
        </w:tabs>
        <w:jc w:val="both"/>
      </w:pPr>
      <w:r>
        <w:t>Podtémata:</w:t>
      </w:r>
      <w:r>
        <w:tab/>
        <w:t>Počasí ti napoví</w:t>
      </w:r>
    </w:p>
    <w:p w14:paraId="0389DA91" w14:textId="77777777" w:rsidR="00477004" w:rsidRDefault="00574E53">
      <w:pPr>
        <w:tabs>
          <w:tab w:val="left" w:pos="2520"/>
          <w:tab w:val="left" w:pos="3420"/>
        </w:tabs>
        <w:jc w:val="both"/>
      </w:pPr>
      <w:r>
        <w:tab/>
        <w:t>Moje tělo a zdraví</w:t>
      </w:r>
    </w:p>
    <w:p w14:paraId="5A92A0D3" w14:textId="6F8A82AB" w:rsidR="00477004" w:rsidRDefault="000E77DA">
      <w:pPr>
        <w:tabs>
          <w:tab w:val="left" w:pos="2520"/>
          <w:tab w:val="left" w:pos="3420"/>
        </w:tabs>
        <w:jc w:val="both"/>
      </w:pPr>
      <w:r>
        <w:tab/>
        <w:t>Zebra náš kamarád</w:t>
      </w:r>
    </w:p>
    <w:p w14:paraId="4630A8AD" w14:textId="183A87D6" w:rsidR="00477004" w:rsidRDefault="00D837A8">
      <w:pPr>
        <w:tabs>
          <w:tab w:val="left" w:pos="2520"/>
          <w:tab w:val="left" w:pos="3420"/>
        </w:tabs>
        <w:jc w:val="both"/>
      </w:pPr>
      <w:r>
        <w:tab/>
        <w:t>Martin na bílém koni</w:t>
      </w:r>
    </w:p>
    <w:p w14:paraId="53C3CF83" w14:textId="77777777" w:rsidR="00477004" w:rsidRDefault="00574E53">
      <w:pPr>
        <w:tabs>
          <w:tab w:val="left" w:pos="2520"/>
          <w:tab w:val="left" w:pos="3420"/>
        </w:tabs>
        <w:jc w:val="both"/>
      </w:pPr>
      <w:r>
        <w:tab/>
        <w:t>Co si máme obléknout</w:t>
      </w:r>
    </w:p>
    <w:p w14:paraId="19FCA630" w14:textId="77777777" w:rsidR="00477004" w:rsidRDefault="00477004">
      <w:pPr>
        <w:tabs>
          <w:tab w:val="left" w:pos="2520"/>
          <w:tab w:val="left" w:pos="3420"/>
        </w:tabs>
        <w:jc w:val="both"/>
      </w:pPr>
    </w:p>
    <w:p w14:paraId="0C8051DD" w14:textId="77777777" w:rsidR="00477004" w:rsidRDefault="00477004">
      <w:pPr>
        <w:tabs>
          <w:tab w:val="left" w:pos="2520"/>
          <w:tab w:val="left" w:pos="3420"/>
        </w:tabs>
        <w:jc w:val="both"/>
      </w:pPr>
    </w:p>
    <w:p w14:paraId="31D13745" w14:textId="77777777" w:rsidR="00477004" w:rsidRDefault="00574E53">
      <w:pPr>
        <w:tabs>
          <w:tab w:val="left" w:pos="2520"/>
          <w:tab w:val="left" w:pos="3420"/>
        </w:tabs>
        <w:jc w:val="both"/>
        <w:rPr>
          <w:sz w:val="32"/>
          <w:szCs w:val="32"/>
        </w:rPr>
      </w:pPr>
      <w:r>
        <w:rPr>
          <w:sz w:val="32"/>
          <w:szCs w:val="32"/>
        </w:rPr>
        <w:t>2) Z pohádky do pohádky</w:t>
      </w:r>
    </w:p>
    <w:p w14:paraId="42421D72" w14:textId="77777777" w:rsidR="00477004" w:rsidRDefault="00477004">
      <w:pPr>
        <w:tabs>
          <w:tab w:val="left" w:pos="2520"/>
          <w:tab w:val="left" w:pos="3420"/>
        </w:tabs>
        <w:jc w:val="both"/>
      </w:pPr>
    </w:p>
    <w:p w14:paraId="7D706DE9" w14:textId="77777777" w:rsidR="00477004" w:rsidRDefault="00574E53">
      <w:pPr>
        <w:tabs>
          <w:tab w:val="left" w:pos="2520"/>
          <w:tab w:val="left" w:pos="3420"/>
        </w:tabs>
        <w:jc w:val="both"/>
      </w:pPr>
      <w:r>
        <w:t>Charakteristika bloku:</w:t>
      </w:r>
    </w:p>
    <w:p w14:paraId="5D357921" w14:textId="77777777" w:rsidR="00477004" w:rsidRDefault="00477004">
      <w:pPr>
        <w:tabs>
          <w:tab w:val="left" w:pos="2520"/>
          <w:tab w:val="left" w:pos="3420"/>
        </w:tabs>
        <w:jc w:val="both"/>
      </w:pPr>
    </w:p>
    <w:p w14:paraId="6774DFFF" w14:textId="77777777" w:rsidR="00477004" w:rsidRDefault="00574E53">
      <w:pPr>
        <w:tabs>
          <w:tab w:val="left" w:pos="2520"/>
          <w:tab w:val="left" w:pos="3420"/>
        </w:tabs>
        <w:jc w:val="both"/>
      </w:pPr>
      <w:r>
        <w:t xml:space="preserve"> Motto: „Četbou pohádek se člověk posiluje pro nepohádkový život“</w:t>
      </w:r>
    </w:p>
    <w:p w14:paraId="09C220E4" w14:textId="77777777" w:rsidR="00477004" w:rsidRDefault="00477004">
      <w:pPr>
        <w:tabs>
          <w:tab w:val="left" w:pos="2520"/>
          <w:tab w:val="left" w:pos="3420"/>
        </w:tabs>
        <w:jc w:val="both"/>
      </w:pPr>
    </w:p>
    <w:p w14:paraId="777489D7" w14:textId="77777777" w:rsidR="00477004" w:rsidRDefault="00574E53">
      <w:pPr>
        <w:numPr>
          <w:ilvl w:val="0"/>
          <w:numId w:val="11"/>
        </w:numPr>
        <w:tabs>
          <w:tab w:val="left" w:pos="2520"/>
          <w:tab w:val="left" w:pos="3420"/>
        </w:tabs>
        <w:jc w:val="both"/>
      </w:pPr>
      <w:r>
        <w:t>prostřednictvím pohádkových příběhů probouzet a rozvíjet cit pro spravedlnost, pravdu a pomoc slabšímu</w:t>
      </w:r>
    </w:p>
    <w:p w14:paraId="4CD8F417" w14:textId="77777777" w:rsidR="00477004" w:rsidRDefault="00574E53">
      <w:pPr>
        <w:numPr>
          <w:ilvl w:val="0"/>
          <w:numId w:val="11"/>
        </w:numPr>
        <w:tabs>
          <w:tab w:val="left" w:pos="2520"/>
          <w:tab w:val="left" w:pos="3420"/>
        </w:tabs>
        <w:jc w:val="both"/>
      </w:pPr>
      <w:r>
        <w:t>rozvíjet citové vztahy v rodině, s kamarády i v okolí</w:t>
      </w:r>
    </w:p>
    <w:p w14:paraId="3A190147" w14:textId="77777777" w:rsidR="00477004" w:rsidRDefault="00574E53">
      <w:pPr>
        <w:numPr>
          <w:ilvl w:val="0"/>
          <w:numId w:val="11"/>
        </w:numPr>
        <w:tabs>
          <w:tab w:val="left" w:pos="2520"/>
          <w:tab w:val="left" w:pos="3420"/>
        </w:tabs>
        <w:jc w:val="both"/>
      </w:pPr>
      <w:r>
        <w:t>zapojit fantazii a představivost v tvořivých činnostech</w:t>
      </w:r>
    </w:p>
    <w:p w14:paraId="6C52E259" w14:textId="77777777" w:rsidR="00477004" w:rsidRDefault="00574E53">
      <w:pPr>
        <w:numPr>
          <w:ilvl w:val="0"/>
          <w:numId w:val="11"/>
        </w:numPr>
        <w:tabs>
          <w:tab w:val="left" w:pos="2520"/>
          <w:tab w:val="left" w:pos="3420"/>
        </w:tabs>
        <w:jc w:val="both"/>
      </w:pPr>
      <w:r>
        <w:t>na základě prožitku seznámit s vánočními tradicemi, zvyky u nás i v jiných zemích</w:t>
      </w:r>
    </w:p>
    <w:p w14:paraId="42C25D34" w14:textId="77777777" w:rsidR="00477004" w:rsidRDefault="00574E53">
      <w:pPr>
        <w:numPr>
          <w:ilvl w:val="0"/>
          <w:numId w:val="11"/>
        </w:numPr>
        <w:tabs>
          <w:tab w:val="left" w:pos="2520"/>
          <w:tab w:val="left" w:pos="3420"/>
        </w:tabs>
        <w:jc w:val="both"/>
      </w:pPr>
      <w:r>
        <w:t>v rámci změn v přírodě lákat k zimnímu sportování a dovádění</w:t>
      </w:r>
    </w:p>
    <w:p w14:paraId="357E6AE2" w14:textId="77777777" w:rsidR="00477004" w:rsidRDefault="00574E53">
      <w:pPr>
        <w:numPr>
          <w:ilvl w:val="0"/>
          <w:numId w:val="11"/>
        </w:numPr>
        <w:tabs>
          <w:tab w:val="left" w:pos="2520"/>
          <w:tab w:val="left" w:pos="3420"/>
        </w:tabs>
        <w:jc w:val="both"/>
      </w:pPr>
      <w:r>
        <w:t>zamyslet se nad životem ostatních živých tvorů v zimní přírodě</w:t>
      </w:r>
    </w:p>
    <w:p w14:paraId="4DD73585" w14:textId="77777777" w:rsidR="00477004" w:rsidRDefault="00477004">
      <w:pPr>
        <w:tabs>
          <w:tab w:val="left" w:pos="2520"/>
          <w:tab w:val="left" w:pos="3420"/>
        </w:tabs>
        <w:jc w:val="both"/>
      </w:pPr>
    </w:p>
    <w:p w14:paraId="542D0BDA" w14:textId="77777777" w:rsidR="00477004" w:rsidRDefault="00477004">
      <w:pPr>
        <w:tabs>
          <w:tab w:val="left" w:pos="2520"/>
          <w:tab w:val="left" w:pos="3420"/>
        </w:tabs>
        <w:jc w:val="both"/>
      </w:pPr>
    </w:p>
    <w:p w14:paraId="5F2C908C" w14:textId="77777777" w:rsidR="00477004" w:rsidRDefault="00574E53">
      <w:pPr>
        <w:tabs>
          <w:tab w:val="left" w:pos="2520"/>
          <w:tab w:val="left" w:pos="3420"/>
        </w:tabs>
        <w:jc w:val="both"/>
      </w:pPr>
      <w:r>
        <w:lastRenderedPageBreak/>
        <w:t>Vzdělávací cíle:</w:t>
      </w:r>
    </w:p>
    <w:p w14:paraId="4BB22958" w14:textId="77777777" w:rsidR="00477004" w:rsidRDefault="00574E53">
      <w:pPr>
        <w:numPr>
          <w:ilvl w:val="0"/>
          <w:numId w:val="11"/>
        </w:numPr>
        <w:tabs>
          <w:tab w:val="left" w:pos="2520"/>
          <w:tab w:val="left" w:pos="3420"/>
        </w:tabs>
        <w:jc w:val="both"/>
      </w:pPr>
      <w:r>
        <w:t>posílit citové vztahy ke svým nejbližším</w:t>
      </w:r>
    </w:p>
    <w:p w14:paraId="0CE8F0AF" w14:textId="77777777" w:rsidR="00477004" w:rsidRDefault="00574E53">
      <w:pPr>
        <w:numPr>
          <w:ilvl w:val="0"/>
          <w:numId w:val="11"/>
        </w:numPr>
        <w:tabs>
          <w:tab w:val="left" w:pos="2520"/>
          <w:tab w:val="left" w:pos="3420"/>
        </w:tabs>
        <w:jc w:val="both"/>
      </w:pPr>
      <w:r>
        <w:t>rozvíjet dovednosti v oblasti jemné a hrubé motoriky</w:t>
      </w:r>
    </w:p>
    <w:p w14:paraId="5F6629A3" w14:textId="77777777" w:rsidR="00477004" w:rsidRDefault="00574E53">
      <w:pPr>
        <w:numPr>
          <w:ilvl w:val="0"/>
          <w:numId w:val="11"/>
        </w:numPr>
        <w:tabs>
          <w:tab w:val="left" w:pos="2520"/>
          <w:tab w:val="left" w:pos="3420"/>
        </w:tabs>
        <w:jc w:val="both"/>
      </w:pPr>
      <w:r>
        <w:t>rozvíjet kulturně estetické dovednosti výtvarné, hudební i dramatické</w:t>
      </w:r>
    </w:p>
    <w:p w14:paraId="6D5837AA" w14:textId="77777777" w:rsidR="00477004" w:rsidRDefault="00574E53">
      <w:pPr>
        <w:numPr>
          <w:ilvl w:val="0"/>
          <w:numId w:val="11"/>
        </w:numPr>
        <w:tabs>
          <w:tab w:val="left" w:pos="2520"/>
          <w:tab w:val="left" w:pos="3420"/>
        </w:tabs>
        <w:jc w:val="both"/>
      </w:pPr>
      <w:r>
        <w:t>osvojení komunikativních dovedností verbálních i neverbálních</w:t>
      </w:r>
    </w:p>
    <w:p w14:paraId="6C5C72B6" w14:textId="77777777" w:rsidR="00477004" w:rsidRDefault="00574E53">
      <w:pPr>
        <w:numPr>
          <w:ilvl w:val="0"/>
          <w:numId w:val="11"/>
        </w:numPr>
        <w:tabs>
          <w:tab w:val="left" w:pos="2520"/>
          <w:tab w:val="left" w:pos="3420"/>
        </w:tabs>
        <w:jc w:val="both"/>
      </w:pPr>
      <w:r>
        <w:t>rozvoj a kultivace paměti</w:t>
      </w:r>
    </w:p>
    <w:p w14:paraId="31A996FF" w14:textId="77777777" w:rsidR="00477004" w:rsidRDefault="00574E53">
      <w:pPr>
        <w:numPr>
          <w:ilvl w:val="0"/>
          <w:numId w:val="11"/>
        </w:numPr>
        <w:tabs>
          <w:tab w:val="left" w:pos="2520"/>
          <w:tab w:val="left" w:pos="3420"/>
        </w:tabs>
        <w:jc w:val="both"/>
      </w:pPr>
      <w:r>
        <w:t>rozvoj a užívání všech smyslů</w:t>
      </w:r>
    </w:p>
    <w:p w14:paraId="5212773F" w14:textId="77777777" w:rsidR="00477004" w:rsidRDefault="00574E53">
      <w:pPr>
        <w:numPr>
          <w:ilvl w:val="0"/>
          <w:numId w:val="11"/>
        </w:numPr>
        <w:tabs>
          <w:tab w:val="left" w:pos="2520"/>
          <w:tab w:val="left" w:pos="3420"/>
        </w:tabs>
        <w:jc w:val="both"/>
      </w:pPr>
      <w:r>
        <w:t>mít povědomí o spoluvytváření zdravého a bezpečného prostředí</w:t>
      </w:r>
    </w:p>
    <w:p w14:paraId="29759816" w14:textId="77777777" w:rsidR="00477004" w:rsidRDefault="00477004">
      <w:pPr>
        <w:tabs>
          <w:tab w:val="left" w:pos="2520"/>
          <w:tab w:val="left" w:pos="3420"/>
        </w:tabs>
        <w:jc w:val="both"/>
      </w:pPr>
    </w:p>
    <w:p w14:paraId="1F58428F" w14:textId="77777777" w:rsidR="00477004" w:rsidRDefault="00574E53">
      <w:pPr>
        <w:tabs>
          <w:tab w:val="left" w:pos="2520"/>
          <w:tab w:val="left" w:pos="3420"/>
        </w:tabs>
        <w:jc w:val="both"/>
      </w:pPr>
      <w:r>
        <w:t>Vzdělávací nabídka:</w:t>
      </w:r>
    </w:p>
    <w:p w14:paraId="17FE3521" w14:textId="77777777" w:rsidR="00477004" w:rsidRDefault="00574E53">
      <w:pPr>
        <w:numPr>
          <w:ilvl w:val="0"/>
          <w:numId w:val="11"/>
        </w:numPr>
        <w:tabs>
          <w:tab w:val="left" w:pos="2520"/>
          <w:tab w:val="left" w:pos="3420"/>
        </w:tabs>
        <w:jc w:val="both"/>
      </w:pPr>
      <w:r>
        <w:t>hudební, hudebně pohybové a dramatické činnosti</w:t>
      </w:r>
    </w:p>
    <w:p w14:paraId="0E48E9EA" w14:textId="77777777" w:rsidR="00477004" w:rsidRDefault="00574E53">
      <w:pPr>
        <w:numPr>
          <w:ilvl w:val="0"/>
          <w:numId w:val="11"/>
        </w:numPr>
        <w:tabs>
          <w:tab w:val="left" w:pos="2520"/>
          <w:tab w:val="left" w:pos="3420"/>
        </w:tabs>
        <w:jc w:val="both"/>
      </w:pPr>
      <w:r>
        <w:t>artikulační, sluchové a rytmické hry</w:t>
      </w:r>
    </w:p>
    <w:p w14:paraId="1E426EF5" w14:textId="77777777" w:rsidR="00477004" w:rsidRDefault="00574E53">
      <w:pPr>
        <w:numPr>
          <w:ilvl w:val="0"/>
          <w:numId w:val="11"/>
        </w:numPr>
        <w:tabs>
          <w:tab w:val="left" w:pos="2520"/>
          <w:tab w:val="left" w:pos="3420"/>
        </w:tabs>
        <w:jc w:val="both"/>
      </w:pPr>
      <w:r>
        <w:t>vyprávění zážitků,rozhovory, přednes</w:t>
      </w:r>
    </w:p>
    <w:p w14:paraId="75A76246" w14:textId="77777777" w:rsidR="00477004" w:rsidRDefault="00574E53">
      <w:pPr>
        <w:numPr>
          <w:ilvl w:val="0"/>
          <w:numId w:val="11"/>
        </w:numPr>
        <w:tabs>
          <w:tab w:val="left" w:pos="2520"/>
          <w:tab w:val="left" w:pos="3420"/>
        </w:tabs>
        <w:jc w:val="both"/>
      </w:pPr>
      <w:r>
        <w:t>hry na téma rodina a přátelství</w:t>
      </w:r>
    </w:p>
    <w:p w14:paraId="31721D41" w14:textId="77777777" w:rsidR="00477004" w:rsidRDefault="00574E53">
      <w:pPr>
        <w:numPr>
          <w:ilvl w:val="0"/>
          <w:numId w:val="11"/>
        </w:numPr>
        <w:tabs>
          <w:tab w:val="left" w:pos="2520"/>
          <w:tab w:val="left" w:pos="3420"/>
        </w:tabs>
        <w:jc w:val="both"/>
      </w:pPr>
      <w:r>
        <w:t>smyslové hry na rozvoj postřehu, zrakové a sluchové paměti</w:t>
      </w:r>
    </w:p>
    <w:p w14:paraId="01D909FA" w14:textId="77777777" w:rsidR="00477004" w:rsidRDefault="00574E53">
      <w:pPr>
        <w:numPr>
          <w:ilvl w:val="0"/>
          <w:numId w:val="11"/>
        </w:numPr>
        <w:tabs>
          <w:tab w:val="left" w:pos="2520"/>
          <w:tab w:val="left" w:pos="3420"/>
        </w:tabs>
        <w:jc w:val="both"/>
      </w:pPr>
      <w:r>
        <w:t>konkrétní operace s přírodním materiálem/třídění, přiřazováni/</w:t>
      </w:r>
    </w:p>
    <w:p w14:paraId="7E607A9B" w14:textId="77777777" w:rsidR="00477004" w:rsidRDefault="00574E53">
      <w:pPr>
        <w:numPr>
          <w:ilvl w:val="0"/>
          <w:numId w:val="11"/>
        </w:numPr>
        <w:tabs>
          <w:tab w:val="left" w:pos="2520"/>
          <w:tab w:val="left" w:pos="3420"/>
        </w:tabs>
        <w:jc w:val="both"/>
      </w:pPr>
      <w:r>
        <w:t>konstruktivní a grafické činnost</w:t>
      </w:r>
    </w:p>
    <w:p w14:paraId="564C94C1" w14:textId="77777777" w:rsidR="00477004" w:rsidRDefault="00574E53">
      <w:pPr>
        <w:numPr>
          <w:ilvl w:val="0"/>
          <w:numId w:val="11"/>
        </w:numPr>
        <w:tabs>
          <w:tab w:val="left" w:pos="2520"/>
          <w:tab w:val="left" w:pos="3420"/>
        </w:tabs>
        <w:jc w:val="both"/>
      </w:pPr>
      <w:r>
        <w:t>společná setkávání, povídání a příprava zábav a slavností s vánoční tématikou</w:t>
      </w:r>
    </w:p>
    <w:p w14:paraId="52F3980A" w14:textId="77777777" w:rsidR="00477004" w:rsidRDefault="00574E53">
      <w:pPr>
        <w:numPr>
          <w:ilvl w:val="0"/>
          <w:numId w:val="11"/>
        </w:numPr>
        <w:tabs>
          <w:tab w:val="left" w:pos="2520"/>
          <w:tab w:val="left" w:pos="3420"/>
        </w:tabs>
        <w:jc w:val="both"/>
      </w:pPr>
      <w:r>
        <w:t>výzdoba společných prostor přírodním materiálem</w:t>
      </w:r>
    </w:p>
    <w:p w14:paraId="661C8EFF" w14:textId="77777777" w:rsidR="00477004" w:rsidRDefault="00574E53">
      <w:pPr>
        <w:numPr>
          <w:ilvl w:val="0"/>
          <w:numId w:val="11"/>
        </w:numPr>
        <w:tabs>
          <w:tab w:val="left" w:pos="2520"/>
          <w:tab w:val="left" w:pos="3420"/>
        </w:tabs>
        <w:jc w:val="both"/>
      </w:pPr>
      <w:r>
        <w:t>praktické činnosti, zkoumání a pokusy se sněhem, skupenství vody</w:t>
      </w:r>
    </w:p>
    <w:p w14:paraId="70A6C4E5" w14:textId="77777777" w:rsidR="00477004" w:rsidRDefault="00574E53">
      <w:pPr>
        <w:numPr>
          <w:ilvl w:val="0"/>
          <w:numId w:val="11"/>
        </w:numPr>
        <w:tabs>
          <w:tab w:val="left" w:pos="2520"/>
          <w:tab w:val="left" w:pos="3420"/>
        </w:tabs>
        <w:jc w:val="both"/>
      </w:pPr>
      <w:r>
        <w:t>procházky tichou zimní přírodou</w:t>
      </w:r>
    </w:p>
    <w:p w14:paraId="48DC737C" w14:textId="77777777" w:rsidR="00477004" w:rsidRDefault="00477004">
      <w:pPr>
        <w:tabs>
          <w:tab w:val="left" w:pos="2520"/>
          <w:tab w:val="left" w:pos="3420"/>
        </w:tabs>
        <w:jc w:val="both"/>
      </w:pPr>
    </w:p>
    <w:p w14:paraId="4C474446" w14:textId="77777777" w:rsidR="00477004" w:rsidRDefault="00477004">
      <w:pPr>
        <w:tabs>
          <w:tab w:val="left" w:pos="2520"/>
          <w:tab w:val="left" w:pos="3420"/>
        </w:tabs>
        <w:jc w:val="both"/>
      </w:pPr>
    </w:p>
    <w:p w14:paraId="6512FE4E" w14:textId="77777777" w:rsidR="00477004" w:rsidRDefault="00574E53">
      <w:pPr>
        <w:tabs>
          <w:tab w:val="left" w:pos="2520"/>
          <w:tab w:val="left" w:pos="3420"/>
        </w:tabs>
        <w:jc w:val="both"/>
      </w:pPr>
      <w:r>
        <w:t xml:space="preserve">Očekávané výstupy: </w:t>
      </w:r>
    </w:p>
    <w:p w14:paraId="24B2DE1D" w14:textId="77777777" w:rsidR="00477004" w:rsidRDefault="00574E53">
      <w:pPr>
        <w:numPr>
          <w:ilvl w:val="0"/>
          <w:numId w:val="11"/>
        </w:numPr>
        <w:tabs>
          <w:tab w:val="left" w:pos="2520"/>
          <w:tab w:val="left" w:pos="3420"/>
        </w:tabs>
        <w:jc w:val="both"/>
      </w:pPr>
      <w:r>
        <w:t>znát tradici Vánoc, vnímat jejich atmosféru, zvyky, kouzlo těšení</w:t>
      </w:r>
    </w:p>
    <w:p w14:paraId="7CFFC7F6" w14:textId="77777777" w:rsidR="00477004" w:rsidRDefault="00574E53">
      <w:pPr>
        <w:numPr>
          <w:ilvl w:val="0"/>
          <w:numId w:val="11"/>
        </w:numPr>
        <w:tabs>
          <w:tab w:val="left" w:pos="2520"/>
          <w:tab w:val="left" w:pos="3420"/>
        </w:tabs>
        <w:jc w:val="both"/>
      </w:pPr>
      <w:r>
        <w:t>získat základní poznatky o přírodě v zimě, oceňovat její krásy</w:t>
      </w:r>
    </w:p>
    <w:p w14:paraId="7BA728DE" w14:textId="77777777" w:rsidR="00477004" w:rsidRDefault="00574E53">
      <w:pPr>
        <w:numPr>
          <w:ilvl w:val="0"/>
          <w:numId w:val="11"/>
        </w:numPr>
        <w:tabs>
          <w:tab w:val="left" w:pos="2520"/>
          <w:tab w:val="left" w:pos="3420"/>
        </w:tabs>
        <w:jc w:val="both"/>
      </w:pPr>
      <w:r>
        <w:t>být citlivější k živým bytostem, pomáhat a chránit</w:t>
      </w:r>
    </w:p>
    <w:p w14:paraId="56D7BA44" w14:textId="77777777" w:rsidR="00477004" w:rsidRDefault="00574E53">
      <w:pPr>
        <w:numPr>
          <w:ilvl w:val="0"/>
          <w:numId w:val="11"/>
        </w:numPr>
        <w:tabs>
          <w:tab w:val="left" w:pos="2520"/>
          <w:tab w:val="left" w:pos="3420"/>
        </w:tabs>
        <w:jc w:val="both"/>
      </w:pPr>
      <w:r>
        <w:t>své prožitky zachytit slovně, výtvarně i pohybem</w:t>
      </w:r>
    </w:p>
    <w:p w14:paraId="2D11B904" w14:textId="77777777" w:rsidR="00477004" w:rsidRDefault="00574E53">
      <w:pPr>
        <w:numPr>
          <w:ilvl w:val="0"/>
          <w:numId w:val="11"/>
        </w:numPr>
        <w:tabs>
          <w:tab w:val="left" w:pos="2520"/>
          <w:tab w:val="left" w:pos="3420"/>
        </w:tabs>
        <w:jc w:val="both"/>
      </w:pPr>
      <w:r>
        <w:t>prožívat radost ze zvládnutého a poznaného</w:t>
      </w:r>
    </w:p>
    <w:p w14:paraId="1BF3A107" w14:textId="77777777" w:rsidR="00477004" w:rsidRDefault="00574E53">
      <w:pPr>
        <w:numPr>
          <w:ilvl w:val="0"/>
          <w:numId w:val="11"/>
        </w:numPr>
        <w:tabs>
          <w:tab w:val="left" w:pos="2520"/>
          <w:tab w:val="left" w:pos="3420"/>
        </w:tabs>
        <w:jc w:val="both"/>
      </w:pPr>
      <w:r>
        <w:t>ovládat dechové svalstvo</w:t>
      </w:r>
    </w:p>
    <w:p w14:paraId="6C754376" w14:textId="77777777" w:rsidR="00477004" w:rsidRDefault="00574E53">
      <w:pPr>
        <w:numPr>
          <w:ilvl w:val="0"/>
          <w:numId w:val="11"/>
        </w:numPr>
        <w:tabs>
          <w:tab w:val="left" w:pos="2520"/>
          <w:tab w:val="left" w:pos="3420"/>
        </w:tabs>
        <w:jc w:val="both"/>
      </w:pPr>
      <w:r>
        <w:t>sladit pohyb s hudbou a zpěvem</w:t>
      </w:r>
    </w:p>
    <w:p w14:paraId="69A9EF5D" w14:textId="77777777" w:rsidR="00477004" w:rsidRDefault="00574E53">
      <w:pPr>
        <w:numPr>
          <w:ilvl w:val="0"/>
          <w:numId w:val="11"/>
        </w:numPr>
        <w:tabs>
          <w:tab w:val="left" w:pos="2520"/>
          <w:tab w:val="left" w:pos="3420"/>
        </w:tabs>
        <w:jc w:val="both"/>
      </w:pPr>
      <w:r>
        <w:t>ovládat koordinaci ruky a oka</w:t>
      </w:r>
    </w:p>
    <w:p w14:paraId="3750B966" w14:textId="77777777" w:rsidR="00477004" w:rsidRDefault="00574E53">
      <w:pPr>
        <w:numPr>
          <w:ilvl w:val="0"/>
          <w:numId w:val="11"/>
        </w:numPr>
        <w:tabs>
          <w:tab w:val="left" w:pos="2520"/>
          <w:tab w:val="left" w:pos="3420"/>
        </w:tabs>
        <w:jc w:val="both"/>
      </w:pPr>
      <w:r>
        <w:t>umět vyjádřit nesouhlas, dokázat přiznat chybu a své nedostatky</w:t>
      </w:r>
    </w:p>
    <w:p w14:paraId="2EE54623" w14:textId="77777777" w:rsidR="00477004" w:rsidRDefault="00477004">
      <w:pPr>
        <w:tabs>
          <w:tab w:val="left" w:pos="2520"/>
          <w:tab w:val="left" w:pos="3420"/>
        </w:tabs>
        <w:ind w:left="2100"/>
        <w:jc w:val="both"/>
      </w:pPr>
    </w:p>
    <w:p w14:paraId="2CC07C84" w14:textId="77777777" w:rsidR="00477004" w:rsidRDefault="00574E53">
      <w:pPr>
        <w:tabs>
          <w:tab w:val="left" w:pos="2520"/>
          <w:tab w:val="left" w:pos="3420"/>
        </w:tabs>
        <w:jc w:val="both"/>
      </w:pPr>
      <w:r>
        <w:t xml:space="preserve">Téma integrovaného bloku: </w:t>
      </w:r>
      <w:r>
        <w:tab/>
        <w:t>SVÁTEČNÍ ZVONĚNÍ</w:t>
      </w:r>
    </w:p>
    <w:p w14:paraId="6F759896" w14:textId="77777777" w:rsidR="00477004" w:rsidRDefault="00477004">
      <w:pPr>
        <w:tabs>
          <w:tab w:val="left" w:pos="2520"/>
          <w:tab w:val="left" w:pos="3420"/>
        </w:tabs>
        <w:jc w:val="both"/>
      </w:pPr>
    </w:p>
    <w:p w14:paraId="0D6B9B05" w14:textId="77777777" w:rsidR="00477004" w:rsidRDefault="00574E53">
      <w:pPr>
        <w:tabs>
          <w:tab w:val="left" w:pos="2520"/>
          <w:tab w:val="left" w:pos="3420"/>
        </w:tabs>
        <w:jc w:val="both"/>
      </w:pPr>
      <w:r>
        <w:t>Podtémata:</w:t>
      </w:r>
      <w:r>
        <w:tab/>
        <w:t>V pohádkové říši</w:t>
      </w:r>
    </w:p>
    <w:p w14:paraId="7426D146" w14:textId="77777777" w:rsidR="00477004" w:rsidRDefault="00574E53">
      <w:pPr>
        <w:tabs>
          <w:tab w:val="left" w:pos="2520"/>
          <w:tab w:val="left" w:pos="3420"/>
        </w:tabs>
        <w:jc w:val="both"/>
      </w:pPr>
      <w:r>
        <w:tab/>
        <w:t>Tropíme si čertoviny</w:t>
      </w:r>
    </w:p>
    <w:p w14:paraId="10376F0E" w14:textId="77777777" w:rsidR="00477004" w:rsidRDefault="00574E53">
      <w:pPr>
        <w:tabs>
          <w:tab w:val="left" w:pos="2520"/>
          <w:tab w:val="left" w:pos="3420"/>
        </w:tabs>
        <w:jc w:val="both"/>
      </w:pPr>
      <w:r>
        <w:tab/>
        <w:t>Vánoční hostina pro zvířátka</w:t>
      </w:r>
    </w:p>
    <w:p w14:paraId="39AC330B" w14:textId="77777777" w:rsidR="00477004" w:rsidRDefault="00574E53">
      <w:pPr>
        <w:tabs>
          <w:tab w:val="left" w:pos="2520"/>
          <w:tab w:val="left" w:pos="3420"/>
        </w:tabs>
        <w:jc w:val="both"/>
      </w:pPr>
      <w:r>
        <w:tab/>
        <w:t>Velké těšení</w:t>
      </w:r>
    </w:p>
    <w:p w14:paraId="1E2F075D" w14:textId="77777777" w:rsidR="00477004" w:rsidRDefault="00574E53">
      <w:pPr>
        <w:tabs>
          <w:tab w:val="left" w:pos="2520"/>
          <w:tab w:val="left" w:pos="3420"/>
        </w:tabs>
        <w:jc w:val="both"/>
      </w:pPr>
      <w:r>
        <w:tab/>
        <w:t>Vánoce voní</w:t>
      </w:r>
    </w:p>
    <w:p w14:paraId="0D3A3083" w14:textId="77777777" w:rsidR="00477004" w:rsidRDefault="00574E53">
      <w:pPr>
        <w:tabs>
          <w:tab w:val="left" w:pos="2520"/>
          <w:tab w:val="left" w:pos="3420"/>
        </w:tabs>
        <w:jc w:val="both"/>
      </w:pPr>
      <w:r>
        <w:t xml:space="preserve"> </w:t>
      </w:r>
    </w:p>
    <w:p w14:paraId="0C63CE23" w14:textId="77777777" w:rsidR="00477004" w:rsidRDefault="00574E53">
      <w:pPr>
        <w:tabs>
          <w:tab w:val="left" w:pos="2520"/>
          <w:tab w:val="left" w:pos="3420"/>
        </w:tabs>
        <w:ind w:left="900" w:firstLine="2520"/>
        <w:jc w:val="both"/>
      </w:pPr>
      <w:r>
        <w:t xml:space="preserve"> PANÍ ZIMA JEDE</w:t>
      </w:r>
    </w:p>
    <w:p w14:paraId="6BE7BF32" w14:textId="77777777" w:rsidR="00477004" w:rsidRDefault="00477004">
      <w:pPr>
        <w:tabs>
          <w:tab w:val="left" w:pos="2520"/>
          <w:tab w:val="left" w:pos="3420"/>
        </w:tabs>
        <w:jc w:val="both"/>
      </w:pPr>
    </w:p>
    <w:p w14:paraId="349EE0FE" w14:textId="77777777" w:rsidR="00477004" w:rsidRDefault="00574E53">
      <w:pPr>
        <w:tabs>
          <w:tab w:val="left" w:pos="2520"/>
          <w:tab w:val="left" w:pos="3420"/>
        </w:tabs>
        <w:jc w:val="both"/>
      </w:pPr>
      <w:r>
        <w:t>Podtémata:</w:t>
      </w:r>
      <w:r>
        <w:tab/>
        <w:t>Sněhulácká rodina</w:t>
      </w:r>
    </w:p>
    <w:p w14:paraId="4E2A459E" w14:textId="77777777" w:rsidR="00477004" w:rsidRDefault="00574E53">
      <w:pPr>
        <w:tabs>
          <w:tab w:val="left" w:pos="2520"/>
          <w:tab w:val="left" w:pos="3420"/>
        </w:tabs>
        <w:jc w:val="both"/>
      </w:pPr>
      <w:r>
        <w:tab/>
        <w:t>Pohádková klubíčka</w:t>
      </w:r>
    </w:p>
    <w:p w14:paraId="46BD93F7" w14:textId="52D9D432" w:rsidR="00477004" w:rsidRDefault="00071A16">
      <w:pPr>
        <w:tabs>
          <w:tab w:val="left" w:pos="2520"/>
          <w:tab w:val="left" w:pos="3420"/>
        </w:tabs>
        <w:jc w:val="both"/>
      </w:pPr>
      <w:r>
        <w:lastRenderedPageBreak/>
        <w:tab/>
        <w:t xml:space="preserve">Zlý bacil a hodný vitamín </w:t>
      </w:r>
    </w:p>
    <w:p w14:paraId="71E25533" w14:textId="77777777" w:rsidR="00477004" w:rsidRDefault="00574E53">
      <w:pPr>
        <w:tabs>
          <w:tab w:val="left" w:pos="2520"/>
          <w:tab w:val="left" w:pos="3420"/>
        </w:tabs>
        <w:jc w:val="both"/>
      </w:pPr>
      <w:r>
        <w:tab/>
        <w:t>Co děláme celý den, celý rok</w:t>
      </w:r>
    </w:p>
    <w:p w14:paraId="25DCFF9E" w14:textId="588CF5F1" w:rsidR="00054C57" w:rsidRDefault="00054C57">
      <w:pPr>
        <w:tabs>
          <w:tab w:val="left" w:pos="2520"/>
          <w:tab w:val="left" w:pos="3420"/>
        </w:tabs>
        <w:jc w:val="both"/>
      </w:pPr>
      <w:r>
        <w:t xml:space="preserve">                                          Zimní radovánky – sporty</w:t>
      </w:r>
    </w:p>
    <w:p w14:paraId="2A471E1A" w14:textId="32C40BB9" w:rsidR="00054C57" w:rsidRDefault="00054C57">
      <w:pPr>
        <w:tabs>
          <w:tab w:val="left" w:pos="2520"/>
          <w:tab w:val="left" w:pos="3420"/>
        </w:tabs>
        <w:jc w:val="both"/>
      </w:pPr>
      <w:r>
        <w:t xml:space="preserve">                                          Tři králové</w:t>
      </w:r>
    </w:p>
    <w:p w14:paraId="7B0910F8" w14:textId="77777777" w:rsidR="00054C57" w:rsidRDefault="00054C57">
      <w:pPr>
        <w:tabs>
          <w:tab w:val="left" w:pos="2520"/>
          <w:tab w:val="left" w:pos="3420"/>
        </w:tabs>
        <w:jc w:val="both"/>
      </w:pPr>
    </w:p>
    <w:p w14:paraId="12EB8A01" w14:textId="611FD4C4" w:rsidR="00477004" w:rsidRDefault="00071A16">
      <w:pPr>
        <w:tabs>
          <w:tab w:val="left" w:pos="2520"/>
          <w:tab w:val="left" w:pos="3420"/>
        </w:tabs>
        <w:jc w:val="both"/>
      </w:pPr>
      <w:r>
        <w:tab/>
      </w:r>
    </w:p>
    <w:p w14:paraId="711A013B" w14:textId="77777777" w:rsidR="00477004" w:rsidRDefault="00477004">
      <w:pPr>
        <w:tabs>
          <w:tab w:val="left" w:pos="2520"/>
          <w:tab w:val="left" w:pos="3420"/>
        </w:tabs>
        <w:jc w:val="both"/>
      </w:pPr>
    </w:p>
    <w:p w14:paraId="0DAE2F78" w14:textId="77777777" w:rsidR="00477004" w:rsidRDefault="00574E53">
      <w:pPr>
        <w:tabs>
          <w:tab w:val="left" w:pos="2520"/>
          <w:tab w:val="left" w:pos="3420"/>
        </w:tabs>
        <w:ind w:left="900" w:firstLine="2520"/>
        <w:jc w:val="both"/>
      </w:pPr>
      <w:r>
        <w:t xml:space="preserve"> PUTOVÁNÍ HVĚZDIČKY STŘÍBRNIČKY</w:t>
      </w:r>
    </w:p>
    <w:p w14:paraId="6E5FCBF5" w14:textId="77777777" w:rsidR="00477004" w:rsidRDefault="00477004">
      <w:pPr>
        <w:tabs>
          <w:tab w:val="left" w:pos="2520"/>
          <w:tab w:val="left" w:pos="3420"/>
        </w:tabs>
        <w:jc w:val="both"/>
      </w:pPr>
    </w:p>
    <w:p w14:paraId="6C206D23" w14:textId="77777777" w:rsidR="00477004" w:rsidRDefault="00574E53">
      <w:pPr>
        <w:tabs>
          <w:tab w:val="left" w:pos="2520"/>
          <w:tab w:val="left" w:pos="3420"/>
        </w:tabs>
        <w:jc w:val="both"/>
      </w:pPr>
      <w:r>
        <w:t>Podtémata:</w:t>
      </w:r>
      <w:r>
        <w:tab/>
        <w:t>Hádej, čím jsem</w:t>
      </w:r>
    </w:p>
    <w:p w14:paraId="3307D0BA" w14:textId="1CD8EC7C" w:rsidR="00477004" w:rsidRDefault="00574E53">
      <w:pPr>
        <w:tabs>
          <w:tab w:val="left" w:pos="2520"/>
          <w:tab w:val="left" w:pos="3420"/>
        </w:tabs>
        <w:jc w:val="both"/>
      </w:pPr>
      <w:r>
        <w:tab/>
        <w:t>Jede vláček</w:t>
      </w:r>
      <w:r w:rsidR="003E5692">
        <w:t>,</w:t>
      </w:r>
      <w:r>
        <w:t xml:space="preserve"> jede krajem</w:t>
      </w:r>
    </w:p>
    <w:p w14:paraId="4DDF3088" w14:textId="77777777" w:rsidR="00477004" w:rsidRDefault="00574E53">
      <w:pPr>
        <w:tabs>
          <w:tab w:val="left" w:pos="2520"/>
          <w:tab w:val="left" w:pos="3420"/>
        </w:tabs>
        <w:jc w:val="both"/>
      </w:pPr>
      <w:r>
        <w:tab/>
        <w:t>Kdo tu všechno žije</w:t>
      </w:r>
    </w:p>
    <w:p w14:paraId="0655BDC2" w14:textId="229E5F11" w:rsidR="00477004" w:rsidRDefault="00054C57">
      <w:pPr>
        <w:tabs>
          <w:tab w:val="left" w:pos="2520"/>
          <w:tab w:val="left" w:pos="3420"/>
        </w:tabs>
        <w:jc w:val="both"/>
      </w:pPr>
      <w:r>
        <w:tab/>
      </w:r>
      <w:r w:rsidR="002605B1">
        <w:t xml:space="preserve"> Těšíme se na </w:t>
      </w:r>
      <w:r>
        <w:t>Masopust</w:t>
      </w:r>
    </w:p>
    <w:p w14:paraId="30B1D9A8" w14:textId="31F7CAA3" w:rsidR="002605B1" w:rsidRDefault="002605B1">
      <w:pPr>
        <w:tabs>
          <w:tab w:val="left" w:pos="2520"/>
          <w:tab w:val="left" w:pos="3420"/>
        </w:tabs>
        <w:jc w:val="both"/>
      </w:pPr>
      <w:r>
        <w:t xml:space="preserve">                                          Stopy ve sněhu</w:t>
      </w:r>
    </w:p>
    <w:p w14:paraId="225D619E" w14:textId="77777777" w:rsidR="00477004" w:rsidRDefault="00477004">
      <w:pPr>
        <w:tabs>
          <w:tab w:val="left" w:pos="2520"/>
          <w:tab w:val="left" w:pos="3420"/>
        </w:tabs>
        <w:jc w:val="both"/>
      </w:pPr>
    </w:p>
    <w:p w14:paraId="7376AF54" w14:textId="77777777" w:rsidR="00477004" w:rsidRDefault="00477004">
      <w:pPr>
        <w:tabs>
          <w:tab w:val="left" w:pos="2520"/>
          <w:tab w:val="left" w:pos="3420"/>
        </w:tabs>
        <w:jc w:val="both"/>
      </w:pPr>
    </w:p>
    <w:p w14:paraId="2B312DEA" w14:textId="77777777" w:rsidR="00477004" w:rsidRDefault="00574E53">
      <w:pPr>
        <w:tabs>
          <w:tab w:val="left" w:pos="2520"/>
          <w:tab w:val="left" w:pos="3420"/>
        </w:tabs>
        <w:jc w:val="both"/>
        <w:rPr>
          <w:sz w:val="32"/>
          <w:szCs w:val="32"/>
        </w:rPr>
      </w:pPr>
      <w:r>
        <w:rPr>
          <w:sz w:val="32"/>
          <w:szCs w:val="32"/>
        </w:rPr>
        <w:t>3) Dívej se kolem sebe</w:t>
      </w:r>
    </w:p>
    <w:p w14:paraId="18BB425A" w14:textId="77777777" w:rsidR="00477004" w:rsidRDefault="00477004">
      <w:pPr>
        <w:tabs>
          <w:tab w:val="left" w:pos="2520"/>
          <w:tab w:val="left" w:pos="3420"/>
        </w:tabs>
        <w:jc w:val="both"/>
      </w:pPr>
    </w:p>
    <w:p w14:paraId="62ED3017" w14:textId="77777777" w:rsidR="00477004" w:rsidRDefault="00574E53">
      <w:pPr>
        <w:tabs>
          <w:tab w:val="left" w:pos="2520"/>
          <w:tab w:val="left" w:pos="3420"/>
        </w:tabs>
        <w:jc w:val="both"/>
      </w:pPr>
      <w:r>
        <w:t xml:space="preserve">Charakteristika bloku: </w:t>
      </w:r>
    </w:p>
    <w:p w14:paraId="405AC171" w14:textId="2FFBC7DC" w:rsidR="00477004" w:rsidRDefault="00477004" w:rsidP="00E4132C">
      <w:pPr>
        <w:tabs>
          <w:tab w:val="left" w:pos="2520"/>
          <w:tab w:val="left" w:pos="3420"/>
        </w:tabs>
        <w:ind w:left="2460"/>
        <w:jc w:val="both"/>
      </w:pPr>
    </w:p>
    <w:p w14:paraId="74BBD2C8" w14:textId="0A25A96F" w:rsidR="00477004" w:rsidRDefault="00574E53">
      <w:pPr>
        <w:numPr>
          <w:ilvl w:val="0"/>
          <w:numId w:val="13"/>
        </w:numPr>
        <w:tabs>
          <w:tab w:val="left" w:pos="2520"/>
          <w:tab w:val="left" w:pos="3420"/>
        </w:tabs>
        <w:jc w:val="both"/>
      </w:pPr>
      <w:r>
        <w:t>osvojení důležitých poznatků, hledání souvislostí,</w:t>
      </w:r>
      <w:r w:rsidR="002605B1">
        <w:t xml:space="preserve"> </w:t>
      </w:r>
      <w:r>
        <w:t>vytváření pojmů</w:t>
      </w:r>
    </w:p>
    <w:p w14:paraId="64922E7A" w14:textId="77777777" w:rsidR="00477004" w:rsidRDefault="00574E53">
      <w:pPr>
        <w:numPr>
          <w:ilvl w:val="0"/>
          <w:numId w:val="13"/>
        </w:numPr>
        <w:tabs>
          <w:tab w:val="left" w:pos="2520"/>
          <w:tab w:val="left" w:pos="3420"/>
        </w:tabs>
        <w:jc w:val="both"/>
      </w:pPr>
      <w:r>
        <w:t>učí se znát své tělo, jeho části, funkce, potřeby</w:t>
      </w:r>
    </w:p>
    <w:p w14:paraId="570DE6D8" w14:textId="77777777" w:rsidR="00477004" w:rsidRDefault="00574E53">
      <w:pPr>
        <w:numPr>
          <w:ilvl w:val="0"/>
          <w:numId w:val="13"/>
        </w:numPr>
        <w:tabs>
          <w:tab w:val="left" w:pos="2520"/>
          <w:tab w:val="left" w:pos="3420"/>
        </w:tabs>
        <w:jc w:val="both"/>
      </w:pPr>
      <w:r>
        <w:t>pochopit, proč si máme vážit zdraví a chránit ho</w:t>
      </w:r>
    </w:p>
    <w:p w14:paraId="4B5DD538" w14:textId="77777777" w:rsidR="00477004" w:rsidRDefault="00574E53">
      <w:pPr>
        <w:numPr>
          <w:ilvl w:val="0"/>
          <w:numId w:val="13"/>
        </w:numPr>
        <w:tabs>
          <w:tab w:val="left" w:pos="2520"/>
          <w:tab w:val="left" w:pos="3420"/>
        </w:tabs>
        <w:jc w:val="both"/>
      </w:pPr>
      <w:r>
        <w:t>upevňovat výslovnost a vyjadřovací schopnosti</w:t>
      </w:r>
    </w:p>
    <w:p w14:paraId="69C99CA2" w14:textId="77777777" w:rsidR="00477004" w:rsidRDefault="00574E53">
      <w:pPr>
        <w:numPr>
          <w:ilvl w:val="0"/>
          <w:numId w:val="13"/>
        </w:numPr>
        <w:tabs>
          <w:tab w:val="left" w:pos="2520"/>
          <w:tab w:val="left" w:pos="3420"/>
        </w:tabs>
        <w:jc w:val="both"/>
      </w:pPr>
      <w:r>
        <w:t>naučit se srovnávat a nacházet rozdíly</w:t>
      </w:r>
    </w:p>
    <w:p w14:paraId="78A82C07" w14:textId="4AE97E00" w:rsidR="003E5692" w:rsidRDefault="003E5692">
      <w:pPr>
        <w:numPr>
          <w:ilvl w:val="0"/>
          <w:numId w:val="13"/>
        </w:numPr>
        <w:tabs>
          <w:tab w:val="left" w:pos="2520"/>
          <w:tab w:val="left" w:pos="3420"/>
        </w:tabs>
        <w:jc w:val="both"/>
      </w:pPr>
      <w:r>
        <w:t>naučit se poznat všechny členy rodiny</w:t>
      </w:r>
    </w:p>
    <w:p w14:paraId="768AE424" w14:textId="12713A5E" w:rsidR="00477004" w:rsidRDefault="00574E53" w:rsidP="003E5692">
      <w:pPr>
        <w:tabs>
          <w:tab w:val="left" w:pos="2520"/>
          <w:tab w:val="left" w:pos="3420"/>
        </w:tabs>
        <w:ind w:left="2460"/>
        <w:jc w:val="both"/>
      </w:pPr>
      <w:r>
        <w:t xml:space="preserve"> </w:t>
      </w:r>
    </w:p>
    <w:p w14:paraId="495F2B7E" w14:textId="77777777" w:rsidR="00477004" w:rsidRDefault="00477004">
      <w:pPr>
        <w:tabs>
          <w:tab w:val="left" w:pos="2520"/>
          <w:tab w:val="left" w:pos="3420"/>
        </w:tabs>
        <w:ind w:left="2100"/>
        <w:jc w:val="both"/>
      </w:pPr>
    </w:p>
    <w:p w14:paraId="631468B2" w14:textId="77777777" w:rsidR="00477004" w:rsidRDefault="00574E53">
      <w:pPr>
        <w:tabs>
          <w:tab w:val="left" w:pos="2520"/>
          <w:tab w:val="left" w:pos="3420"/>
        </w:tabs>
        <w:jc w:val="both"/>
      </w:pPr>
      <w:r>
        <w:t>Vzdělávací cíle:</w:t>
      </w:r>
    </w:p>
    <w:p w14:paraId="21017265" w14:textId="77777777" w:rsidR="00477004" w:rsidRDefault="00574E53">
      <w:pPr>
        <w:numPr>
          <w:ilvl w:val="0"/>
          <w:numId w:val="13"/>
        </w:numPr>
        <w:tabs>
          <w:tab w:val="left" w:pos="2520"/>
          <w:tab w:val="left" w:pos="3420"/>
        </w:tabs>
        <w:jc w:val="both"/>
      </w:pPr>
      <w:r>
        <w:t>přispívat k vytváření návyků zdravého životního stylu</w:t>
      </w:r>
    </w:p>
    <w:p w14:paraId="4F8E5E96" w14:textId="26F55E01" w:rsidR="00477004" w:rsidRDefault="00574E53">
      <w:pPr>
        <w:numPr>
          <w:ilvl w:val="0"/>
          <w:numId w:val="13"/>
        </w:numPr>
        <w:tabs>
          <w:tab w:val="left" w:pos="2520"/>
          <w:tab w:val="left" w:pos="3420"/>
        </w:tabs>
        <w:jc w:val="both"/>
      </w:pPr>
      <w:r>
        <w:t>uvědomit si vl</w:t>
      </w:r>
      <w:r w:rsidR="00E4132C">
        <w:t xml:space="preserve">astní tělo, poznatky o zdraví, </w:t>
      </w:r>
      <w:r>
        <w:t xml:space="preserve">bezpečí a pohybových </w:t>
      </w:r>
    </w:p>
    <w:p w14:paraId="23CF8ECA" w14:textId="77777777" w:rsidR="00477004" w:rsidRDefault="00574E53">
      <w:pPr>
        <w:numPr>
          <w:ilvl w:val="0"/>
          <w:numId w:val="13"/>
        </w:numPr>
        <w:tabs>
          <w:tab w:val="left" w:pos="2520"/>
          <w:tab w:val="left" w:pos="3420"/>
        </w:tabs>
        <w:jc w:val="both"/>
      </w:pPr>
      <w:r>
        <w:t>činnostech</w:t>
      </w:r>
    </w:p>
    <w:p w14:paraId="6CA59D3E" w14:textId="77777777" w:rsidR="00477004" w:rsidRDefault="00574E53">
      <w:pPr>
        <w:numPr>
          <w:ilvl w:val="0"/>
          <w:numId w:val="13"/>
        </w:numPr>
        <w:tabs>
          <w:tab w:val="left" w:pos="2520"/>
          <w:tab w:val="left" w:pos="3420"/>
        </w:tabs>
        <w:jc w:val="both"/>
      </w:pPr>
      <w:r>
        <w:t>rozvíjet zdravé sebevědomí a důvěru ve vlastní schopnosti</w:t>
      </w:r>
    </w:p>
    <w:p w14:paraId="288E46C4" w14:textId="77777777" w:rsidR="00477004" w:rsidRDefault="00574E53">
      <w:pPr>
        <w:numPr>
          <w:ilvl w:val="0"/>
          <w:numId w:val="13"/>
        </w:numPr>
        <w:tabs>
          <w:tab w:val="left" w:pos="2520"/>
          <w:tab w:val="left" w:pos="3420"/>
        </w:tabs>
        <w:jc w:val="both"/>
      </w:pPr>
      <w:r>
        <w:t>seznámit se s pojmy vytrvalost, houževnatost</w:t>
      </w:r>
    </w:p>
    <w:p w14:paraId="753D8EC3" w14:textId="77777777" w:rsidR="00477004" w:rsidRDefault="00574E53">
      <w:pPr>
        <w:numPr>
          <w:ilvl w:val="0"/>
          <w:numId w:val="13"/>
        </w:numPr>
        <w:tabs>
          <w:tab w:val="left" w:pos="2520"/>
          <w:tab w:val="left" w:pos="3420"/>
        </w:tabs>
        <w:jc w:val="both"/>
      </w:pPr>
      <w:r>
        <w:t>osvojit si elementární znalost časových pojmů a posloupností</w:t>
      </w:r>
    </w:p>
    <w:p w14:paraId="559ACC92" w14:textId="5530FD4D" w:rsidR="00477004" w:rsidRDefault="00574E53">
      <w:pPr>
        <w:numPr>
          <w:ilvl w:val="0"/>
          <w:numId w:val="13"/>
        </w:numPr>
        <w:tabs>
          <w:tab w:val="left" w:pos="2520"/>
          <w:tab w:val="left" w:pos="3420"/>
        </w:tabs>
        <w:jc w:val="both"/>
      </w:pPr>
      <w:r>
        <w:t>získat dov</w:t>
      </w:r>
      <w:r w:rsidR="00E4132C">
        <w:t xml:space="preserve">ednosti, které vedou ke čtení, </w:t>
      </w:r>
      <w:r>
        <w:t>psaní, rozvíjet zájem o psanou podobu jazyka</w:t>
      </w:r>
    </w:p>
    <w:p w14:paraId="2EA6CF16" w14:textId="77777777" w:rsidR="00477004" w:rsidRDefault="00574E53">
      <w:pPr>
        <w:numPr>
          <w:ilvl w:val="0"/>
          <w:numId w:val="13"/>
        </w:numPr>
        <w:tabs>
          <w:tab w:val="left" w:pos="2520"/>
          <w:tab w:val="left" w:pos="3420"/>
        </w:tabs>
        <w:jc w:val="both"/>
      </w:pPr>
      <w:r>
        <w:t>vytvářet pozitivní vztah k intelektuálním činnostem</w:t>
      </w:r>
    </w:p>
    <w:p w14:paraId="506354DC" w14:textId="77777777" w:rsidR="00477004" w:rsidRDefault="00574E53">
      <w:pPr>
        <w:numPr>
          <w:ilvl w:val="0"/>
          <w:numId w:val="13"/>
        </w:numPr>
        <w:tabs>
          <w:tab w:val="left" w:pos="2520"/>
          <w:tab w:val="left" w:pos="3420"/>
        </w:tabs>
        <w:jc w:val="both"/>
      </w:pPr>
      <w:r>
        <w:t>rozvíjet pohybové schopnosti při hrách na sněhu</w:t>
      </w:r>
    </w:p>
    <w:p w14:paraId="0DBB5BE9" w14:textId="4B9822BE" w:rsidR="00477004" w:rsidRDefault="00574E53">
      <w:pPr>
        <w:numPr>
          <w:ilvl w:val="0"/>
          <w:numId w:val="13"/>
        </w:numPr>
        <w:tabs>
          <w:tab w:val="left" w:pos="2520"/>
          <w:tab w:val="left" w:pos="3420"/>
        </w:tabs>
        <w:jc w:val="both"/>
      </w:pPr>
      <w:r>
        <w:t>uvědomit si krásu,</w:t>
      </w:r>
      <w:r w:rsidR="00E4132C">
        <w:t xml:space="preserve"> </w:t>
      </w:r>
      <w:r>
        <w:t>ale i záludnost zimního období</w:t>
      </w:r>
    </w:p>
    <w:p w14:paraId="67C1A0E8" w14:textId="77777777" w:rsidR="00477004" w:rsidRDefault="00477004">
      <w:pPr>
        <w:tabs>
          <w:tab w:val="left" w:pos="2520"/>
          <w:tab w:val="left" w:pos="3420"/>
        </w:tabs>
        <w:ind w:left="2100"/>
        <w:jc w:val="both"/>
      </w:pPr>
    </w:p>
    <w:p w14:paraId="0A46C504" w14:textId="77777777" w:rsidR="00477004" w:rsidRDefault="00574E53">
      <w:pPr>
        <w:tabs>
          <w:tab w:val="left" w:pos="2520"/>
          <w:tab w:val="left" w:pos="3420"/>
        </w:tabs>
        <w:jc w:val="both"/>
      </w:pPr>
      <w:r>
        <w:t>Vzdělávací nabídka:</w:t>
      </w:r>
    </w:p>
    <w:p w14:paraId="5800F109" w14:textId="2679A260" w:rsidR="00477004" w:rsidRDefault="00574E53">
      <w:pPr>
        <w:numPr>
          <w:ilvl w:val="0"/>
          <w:numId w:val="11"/>
        </w:numPr>
        <w:tabs>
          <w:tab w:val="left" w:pos="2520"/>
          <w:tab w:val="left" w:pos="3420"/>
        </w:tabs>
        <w:jc w:val="both"/>
      </w:pPr>
      <w:r>
        <w:t>zdravotně zaměřené činnosti</w:t>
      </w:r>
      <w:r w:rsidR="00E4132C">
        <w:t xml:space="preserve"> </w:t>
      </w:r>
      <w:r>
        <w:t>(vyrovnávací, protahovací, uvolňovací,</w:t>
      </w:r>
      <w:r w:rsidR="00E4132C">
        <w:t xml:space="preserve"> </w:t>
      </w:r>
      <w:r>
        <w:t>dechové a relaxační cvičení</w:t>
      </w:r>
    </w:p>
    <w:p w14:paraId="372BC428" w14:textId="77777777" w:rsidR="00477004" w:rsidRDefault="00574E53">
      <w:pPr>
        <w:numPr>
          <w:ilvl w:val="0"/>
          <w:numId w:val="11"/>
        </w:numPr>
        <w:tabs>
          <w:tab w:val="left" w:pos="2520"/>
          <w:tab w:val="left" w:pos="3420"/>
        </w:tabs>
        <w:jc w:val="both"/>
      </w:pPr>
      <w:r>
        <w:t>námětové hry</w:t>
      </w:r>
    </w:p>
    <w:p w14:paraId="2510FCDD" w14:textId="77777777" w:rsidR="00477004" w:rsidRDefault="00574E53">
      <w:pPr>
        <w:numPr>
          <w:ilvl w:val="0"/>
          <w:numId w:val="11"/>
        </w:numPr>
        <w:tabs>
          <w:tab w:val="left" w:pos="2520"/>
          <w:tab w:val="left" w:pos="3420"/>
        </w:tabs>
        <w:jc w:val="both"/>
      </w:pPr>
      <w:r>
        <w:t>manipulační, výtvarné a grafické činnosti</w:t>
      </w:r>
    </w:p>
    <w:p w14:paraId="17C164F5" w14:textId="77777777" w:rsidR="00477004" w:rsidRDefault="00574E53">
      <w:pPr>
        <w:numPr>
          <w:ilvl w:val="0"/>
          <w:numId w:val="11"/>
        </w:numPr>
        <w:tabs>
          <w:tab w:val="left" w:pos="2520"/>
          <w:tab w:val="left" w:pos="3420"/>
        </w:tabs>
        <w:jc w:val="both"/>
      </w:pPr>
      <w:r>
        <w:lastRenderedPageBreak/>
        <w:t>grafomotorická cvičení</w:t>
      </w:r>
    </w:p>
    <w:p w14:paraId="714AC718" w14:textId="2E240576" w:rsidR="00477004" w:rsidRDefault="00574E53">
      <w:pPr>
        <w:numPr>
          <w:ilvl w:val="0"/>
          <w:numId w:val="11"/>
        </w:numPr>
        <w:tabs>
          <w:tab w:val="left" w:pos="2520"/>
          <w:tab w:val="left" w:pos="3420"/>
        </w:tabs>
        <w:jc w:val="both"/>
      </w:pPr>
      <w:r>
        <w:t>práce s literárním textem, rozhovory, společné diskuse,</w:t>
      </w:r>
      <w:r w:rsidR="00E4132C">
        <w:t xml:space="preserve"> </w:t>
      </w:r>
      <w:r>
        <w:t>vyprávění individuální i skupinové</w:t>
      </w:r>
    </w:p>
    <w:p w14:paraId="5CC4D77B" w14:textId="77777777" w:rsidR="00477004" w:rsidRDefault="00574E53">
      <w:pPr>
        <w:numPr>
          <w:ilvl w:val="0"/>
          <w:numId w:val="11"/>
        </w:numPr>
        <w:tabs>
          <w:tab w:val="left" w:pos="2520"/>
          <w:tab w:val="left" w:pos="3420"/>
        </w:tabs>
        <w:jc w:val="both"/>
      </w:pPr>
      <w:r>
        <w:t>vyprávění zážitků podle skutečnosti i obrázků</w:t>
      </w:r>
    </w:p>
    <w:p w14:paraId="068B7BF4" w14:textId="77777777" w:rsidR="00477004" w:rsidRDefault="00574E53">
      <w:pPr>
        <w:numPr>
          <w:ilvl w:val="0"/>
          <w:numId w:val="11"/>
        </w:numPr>
        <w:tabs>
          <w:tab w:val="left" w:pos="2520"/>
          <w:tab w:val="left" w:pos="3420"/>
        </w:tabs>
        <w:jc w:val="both"/>
      </w:pPr>
      <w:r>
        <w:t>hry s poučením o různém nebezpečí</w:t>
      </w:r>
    </w:p>
    <w:p w14:paraId="301EF331" w14:textId="77777777" w:rsidR="00477004" w:rsidRDefault="00574E53">
      <w:pPr>
        <w:numPr>
          <w:ilvl w:val="0"/>
          <w:numId w:val="11"/>
        </w:numPr>
        <w:tabs>
          <w:tab w:val="left" w:pos="2520"/>
          <w:tab w:val="left" w:pos="3420"/>
        </w:tabs>
        <w:jc w:val="both"/>
      </w:pPr>
      <w:r>
        <w:t>cílené činnosti na poznávání lidského těla, jeho funkcí a částí</w:t>
      </w:r>
    </w:p>
    <w:p w14:paraId="2E647771" w14:textId="77777777" w:rsidR="00477004" w:rsidRDefault="00574E53">
      <w:pPr>
        <w:numPr>
          <w:ilvl w:val="0"/>
          <w:numId w:val="11"/>
        </w:numPr>
        <w:tabs>
          <w:tab w:val="left" w:pos="2520"/>
          <w:tab w:val="left" w:pos="3420"/>
        </w:tabs>
        <w:jc w:val="both"/>
      </w:pPr>
      <w:r>
        <w:t>grafické napodobování tvarů, symbolů a čísel</w:t>
      </w:r>
    </w:p>
    <w:p w14:paraId="5F46FF51" w14:textId="77777777" w:rsidR="00477004" w:rsidRDefault="00574E53">
      <w:pPr>
        <w:numPr>
          <w:ilvl w:val="0"/>
          <w:numId w:val="11"/>
        </w:numPr>
        <w:tabs>
          <w:tab w:val="left" w:pos="2520"/>
          <w:tab w:val="left" w:pos="3420"/>
        </w:tabs>
        <w:jc w:val="both"/>
      </w:pPr>
      <w:r>
        <w:t>hry se slovy, hádanky</w:t>
      </w:r>
    </w:p>
    <w:p w14:paraId="41BDBB64" w14:textId="77777777" w:rsidR="00477004" w:rsidRDefault="00477004">
      <w:pPr>
        <w:tabs>
          <w:tab w:val="left" w:pos="2520"/>
          <w:tab w:val="left" w:pos="3420"/>
        </w:tabs>
        <w:jc w:val="both"/>
      </w:pPr>
    </w:p>
    <w:p w14:paraId="26CAB390" w14:textId="77777777" w:rsidR="00477004" w:rsidRDefault="00574E53">
      <w:pPr>
        <w:tabs>
          <w:tab w:val="left" w:pos="2520"/>
          <w:tab w:val="left" w:pos="3420"/>
        </w:tabs>
        <w:jc w:val="both"/>
      </w:pPr>
      <w:r>
        <w:t xml:space="preserve">Očekávané výstupy:  </w:t>
      </w:r>
    </w:p>
    <w:p w14:paraId="495752AF" w14:textId="77777777" w:rsidR="00477004" w:rsidRDefault="00574E53">
      <w:pPr>
        <w:numPr>
          <w:ilvl w:val="0"/>
          <w:numId w:val="11"/>
        </w:numPr>
        <w:tabs>
          <w:tab w:val="left" w:pos="2520"/>
          <w:tab w:val="left" w:pos="3420"/>
        </w:tabs>
        <w:jc w:val="both"/>
      </w:pPr>
      <w:r>
        <w:t>pojmenovat části těla, orgány a jejich funkce</w:t>
      </w:r>
    </w:p>
    <w:p w14:paraId="360BE655" w14:textId="77777777" w:rsidR="00477004" w:rsidRDefault="00574E53">
      <w:pPr>
        <w:numPr>
          <w:ilvl w:val="0"/>
          <w:numId w:val="11"/>
        </w:numPr>
        <w:tabs>
          <w:tab w:val="left" w:pos="2520"/>
          <w:tab w:val="left" w:pos="3420"/>
        </w:tabs>
        <w:jc w:val="both"/>
      </w:pPr>
      <w:r>
        <w:t>rozlišovat co je zdravé a co ne</w:t>
      </w:r>
    </w:p>
    <w:p w14:paraId="01900DCB" w14:textId="77777777" w:rsidR="00477004" w:rsidRDefault="00574E53">
      <w:pPr>
        <w:numPr>
          <w:ilvl w:val="0"/>
          <w:numId w:val="11"/>
        </w:numPr>
        <w:tabs>
          <w:tab w:val="left" w:pos="2520"/>
          <w:tab w:val="left" w:pos="3420"/>
        </w:tabs>
        <w:jc w:val="both"/>
      </w:pPr>
      <w:r>
        <w:t>získat povědomí o způsobech ochrany osobního zdraví a bezpečnosti</w:t>
      </w:r>
    </w:p>
    <w:p w14:paraId="0E6DE018" w14:textId="77777777" w:rsidR="00477004" w:rsidRDefault="00574E53">
      <w:pPr>
        <w:numPr>
          <w:ilvl w:val="0"/>
          <w:numId w:val="11"/>
        </w:numPr>
        <w:tabs>
          <w:tab w:val="left" w:pos="2520"/>
          <w:tab w:val="left" w:pos="3420"/>
        </w:tabs>
        <w:jc w:val="both"/>
      </w:pPr>
      <w:r>
        <w:t>odmítnout komunikaci, která mi je nepříjemná nebo setkání s cizími lidmi</w:t>
      </w:r>
    </w:p>
    <w:p w14:paraId="283AA6CD" w14:textId="77777777" w:rsidR="00477004" w:rsidRDefault="00574E53">
      <w:pPr>
        <w:numPr>
          <w:ilvl w:val="0"/>
          <w:numId w:val="11"/>
        </w:numPr>
        <w:tabs>
          <w:tab w:val="left" w:pos="2520"/>
          <w:tab w:val="left" w:pos="3420"/>
        </w:tabs>
        <w:jc w:val="both"/>
      </w:pPr>
      <w:r>
        <w:t>chápat jak je důležitý pohyb pro naše zdraví</w:t>
      </w:r>
    </w:p>
    <w:p w14:paraId="6D1DE0A5" w14:textId="654824E5" w:rsidR="00477004" w:rsidRDefault="007B649E" w:rsidP="007B649E">
      <w:pPr>
        <w:pStyle w:val="Odstavecseseznamem"/>
        <w:numPr>
          <w:ilvl w:val="0"/>
          <w:numId w:val="11"/>
        </w:numPr>
        <w:tabs>
          <w:tab w:val="left" w:pos="2520"/>
          <w:tab w:val="left" w:pos="3420"/>
        </w:tabs>
        <w:jc w:val="both"/>
      </w:pPr>
      <w:r>
        <w:t>pojmenovat všechny členy své rodiny</w:t>
      </w:r>
    </w:p>
    <w:p w14:paraId="2E401E27" w14:textId="77777777" w:rsidR="00477004" w:rsidRDefault="00574E53">
      <w:pPr>
        <w:numPr>
          <w:ilvl w:val="0"/>
          <w:numId w:val="11"/>
        </w:numPr>
        <w:tabs>
          <w:tab w:val="left" w:pos="2520"/>
          <w:tab w:val="left" w:pos="3420"/>
        </w:tabs>
        <w:jc w:val="both"/>
      </w:pPr>
      <w:r>
        <w:t>chápat základní číselné a matematické pojmy</w:t>
      </w:r>
    </w:p>
    <w:p w14:paraId="6CD1984E" w14:textId="77777777" w:rsidR="00477004" w:rsidRDefault="00574E53">
      <w:pPr>
        <w:numPr>
          <w:ilvl w:val="0"/>
          <w:numId w:val="11"/>
        </w:numPr>
        <w:tabs>
          <w:tab w:val="left" w:pos="2520"/>
          <w:tab w:val="left" w:pos="3420"/>
        </w:tabs>
        <w:jc w:val="both"/>
      </w:pPr>
      <w:r>
        <w:t>samostatně vyjadřovat své myšlenky, pocity, nápady a přání</w:t>
      </w:r>
    </w:p>
    <w:p w14:paraId="3FCCD5E2" w14:textId="77777777" w:rsidR="00477004" w:rsidRDefault="00574E53">
      <w:pPr>
        <w:numPr>
          <w:ilvl w:val="0"/>
          <w:numId w:val="11"/>
        </w:numPr>
        <w:tabs>
          <w:tab w:val="left" w:pos="2520"/>
          <w:tab w:val="left" w:pos="3420"/>
        </w:tabs>
        <w:jc w:val="both"/>
      </w:pPr>
      <w:r>
        <w:t>správně zacházet s knihou, seznámit se s některými autory a ilustrátory</w:t>
      </w:r>
    </w:p>
    <w:p w14:paraId="30360828" w14:textId="36F24314" w:rsidR="00477004" w:rsidRDefault="00574E53">
      <w:pPr>
        <w:numPr>
          <w:ilvl w:val="0"/>
          <w:numId w:val="11"/>
        </w:numPr>
        <w:tabs>
          <w:tab w:val="left" w:pos="2520"/>
          <w:tab w:val="left" w:pos="3420"/>
        </w:tabs>
        <w:jc w:val="both"/>
      </w:pPr>
      <w:r>
        <w:t>zachycovat skutečnost pomocí výtvarných činností a technik (kresba,</w:t>
      </w:r>
      <w:r w:rsidR="00E4132C">
        <w:t xml:space="preserve"> </w:t>
      </w:r>
      <w:r>
        <w:t>použití barev, malba, tvorba z papíru a přírodního materiálu)</w:t>
      </w:r>
    </w:p>
    <w:p w14:paraId="23E3C432" w14:textId="77777777" w:rsidR="00477004" w:rsidRDefault="00477004">
      <w:pPr>
        <w:tabs>
          <w:tab w:val="left" w:pos="2520"/>
          <w:tab w:val="left" w:pos="3420"/>
        </w:tabs>
        <w:ind w:left="2100"/>
        <w:jc w:val="both"/>
      </w:pPr>
    </w:p>
    <w:p w14:paraId="73EA6796" w14:textId="77777777" w:rsidR="00477004" w:rsidRDefault="00477004">
      <w:pPr>
        <w:tabs>
          <w:tab w:val="left" w:pos="2520"/>
          <w:tab w:val="left" w:pos="3420"/>
        </w:tabs>
        <w:ind w:left="2100"/>
        <w:jc w:val="both"/>
      </w:pPr>
    </w:p>
    <w:p w14:paraId="0294D2E4" w14:textId="77777777" w:rsidR="00477004" w:rsidRDefault="00477004">
      <w:pPr>
        <w:tabs>
          <w:tab w:val="left" w:pos="2520"/>
          <w:tab w:val="left" w:pos="3420"/>
        </w:tabs>
        <w:ind w:left="2100"/>
        <w:jc w:val="both"/>
      </w:pPr>
    </w:p>
    <w:p w14:paraId="226B2FCC" w14:textId="77777777" w:rsidR="00477004" w:rsidRDefault="00574E53">
      <w:pPr>
        <w:tabs>
          <w:tab w:val="left" w:pos="2520"/>
          <w:tab w:val="left" w:pos="3420"/>
        </w:tabs>
        <w:jc w:val="both"/>
      </w:pPr>
      <w:r>
        <w:t xml:space="preserve">Téma integrovaného bloku: </w:t>
      </w:r>
      <w:r>
        <w:tab/>
        <w:t>OTVÍRÁNÍ STUDÁNEK</w:t>
      </w:r>
    </w:p>
    <w:p w14:paraId="05157D15" w14:textId="77777777" w:rsidR="00477004" w:rsidRDefault="00477004">
      <w:pPr>
        <w:tabs>
          <w:tab w:val="left" w:pos="2520"/>
          <w:tab w:val="left" w:pos="3420"/>
        </w:tabs>
        <w:jc w:val="both"/>
      </w:pPr>
    </w:p>
    <w:p w14:paraId="246C3C30" w14:textId="77777777" w:rsidR="00477004" w:rsidRDefault="00574E53">
      <w:pPr>
        <w:tabs>
          <w:tab w:val="left" w:pos="2520"/>
          <w:tab w:val="left" w:pos="3420"/>
        </w:tabs>
        <w:jc w:val="both"/>
      </w:pPr>
      <w:r>
        <w:t>Podtémata:</w:t>
      </w:r>
      <w:r>
        <w:tab/>
        <w:t>Povídám, povídám pohádku</w:t>
      </w:r>
    </w:p>
    <w:p w14:paraId="674DC1B2" w14:textId="77777777" w:rsidR="00477004" w:rsidRDefault="00574E53">
      <w:pPr>
        <w:tabs>
          <w:tab w:val="left" w:pos="2520"/>
          <w:tab w:val="left" w:pos="3420"/>
        </w:tabs>
        <w:jc w:val="both"/>
      </w:pPr>
      <w:r>
        <w:tab/>
        <w:t>Můj přítel strom</w:t>
      </w:r>
    </w:p>
    <w:p w14:paraId="2D0CB5B6" w14:textId="77777777" w:rsidR="00477004" w:rsidRDefault="00574E53">
      <w:pPr>
        <w:tabs>
          <w:tab w:val="left" w:pos="2520"/>
          <w:tab w:val="left" w:pos="3420"/>
        </w:tabs>
        <w:jc w:val="both"/>
      </w:pPr>
      <w:r>
        <w:tab/>
        <w:t>Když kamarád stůně</w:t>
      </w:r>
    </w:p>
    <w:p w14:paraId="5BA3DE1C" w14:textId="77777777" w:rsidR="00477004" w:rsidRDefault="00574E53">
      <w:pPr>
        <w:tabs>
          <w:tab w:val="left" w:pos="2520"/>
          <w:tab w:val="left" w:pos="3420"/>
        </w:tabs>
        <w:jc w:val="both"/>
      </w:pPr>
      <w:r>
        <w:tab/>
        <w:t>S cizím ani na krok</w:t>
      </w:r>
    </w:p>
    <w:p w14:paraId="388CAD97" w14:textId="77777777" w:rsidR="00477004" w:rsidRDefault="00477004">
      <w:pPr>
        <w:tabs>
          <w:tab w:val="left" w:pos="2520"/>
          <w:tab w:val="left" w:pos="3420"/>
        </w:tabs>
        <w:jc w:val="both"/>
      </w:pPr>
    </w:p>
    <w:p w14:paraId="07EC5665" w14:textId="77777777" w:rsidR="00477004" w:rsidRDefault="00477004">
      <w:pPr>
        <w:tabs>
          <w:tab w:val="left" w:pos="2520"/>
          <w:tab w:val="left" w:pos="3420"/>
        </w:tabs>
        <w:jc w:val="both"/>
      </w:pPr>
    </w:p>
    <w:p w14:paraId="10BB20AF" w14:textId="77777777" w:rsidR="00477004" w:rsidRDefault="00574E53">
      <w:pPr>
        <w:tabs>
          <w:tab w:val="left" w:pos="2520"/>
          <w:tab w:val="left" w:pos="3420"/>
        </w:tabs>
        <w:ind w:left="900" w:firstLine="2520"/>
        <w:jc w:val="both"/>
      </w:pPr>
      <w:r>
        <w:t xml:space="preserve"> ŽÍT ZDRAVĚ, TO MÁM RÁD</w:t>
      </w:r>
    </w:p>
    <w:p w14:paraId="75E191B1" w14:textId="77777777" w:rsidR="00477004" w:rsidRDefault="00477004">
      <w:pPr>
        <w:tabs>
          <w:tab w:val="left" w:pos="2520"/>
          <w:tab w:val="left" w:pos="3420"/>
        </w:tabs>
        <w:jc w:val="both"/>
      </w:pPr>
    </w:p>
    <w:p w14:paraId="699F3560" w14:textId="77777777" w:rsidR="00477004" w:rsidRDefault="00574E53">
      <w:pPr>
        <w:tabs>
          <w:tab w:val="left" w:pos="2520"/>
          <w:tab w:val="left" w:pos="3420"/>
        </w:tabs>
        <w:jc w:val="both"/>
      </w:pPr>
      <w:r>
        <w:t>Podtémata:</w:t>
      </w:r>
      <w:r>
        <w:tab/>
        <w:t>Nebojme se lékaře</w:t>
      </w:r>
    </w:p>
    <w:p w14:paraId="1BCF8A4E" w14:textId="07042D7C" w:rsidR="00477004" w:rsidRDefault="00574E53">
      <w:pPr>
        <w:tabs>
          <w:tab w:val="left" w:pos="2520"/>
          <w:tab w:val="left" w:pos="3420"/>
        </w:tabs>
        <w:jc w:val="both"/>
      </w:pPr>
      <w:r>
        <w:tab/>
        <w:t>Co se stane,</w:t>
      </w:r>
      <w:r w:rsidR="00E4132C">
        <w:t xml:space="preserve"> </w:t>
      </w:r>
      <w:r>
        <w:t>když…</w:t>
      </w:r>
    </w:p>
    <w:p w14:paraId="03F9916E" w14:textId="583DCB9D" w:rsidR="00477004" w:rsidRDefault="00E4132C">
      <w:pPr>
        <w:tabs>
          <w:tab w:val="left" w:pos="2520"/>
          <w:tab w:val="left" w:pos="3420"/>
        </w:tabs>
        <w:jc w:val="both"/>
      </w:pPr>
      <w:r>
        <w:tab/>
        <w:t>Moje rodina</w:t>
      </w:r>
    </w:p>
    <w:p w14:paraId="184CDA31" w14:textId="4FD34FC6" w:rsidR="00477004" w:rsidRDefault="003E5692">
      <w:pPr>
        <w:tabs>
          <w:tab w:val="left" w:pos="2520"/>
          <w:tab w:val="left" w:pos="3420"/>
        </w:tabs>
        <w:jc w:val="both"/>
      </w:pPr>
      <w:r>
        <w:t xml:space="preserve">                                          Co je zdravé a co ne </w:t>
      </w:r>
    </w:p>
    <w:p w14:paraId="575B4A3D" w14:textId="77777777" w:rsidR="00477004" w:rsidRDefault="00477004">
      <w:pPr>
        <w:tabs>
          <w:tab w:val="left" w:pos="2520"/>
          <w:tab w:val="left" w:pos="3420"/>
        </w:tabs>
        <w:jc w:val="both"/>
      </w:pPr>
    </w:p>
    <w:p w14:paraId="643BE817" w14:textId="77777777" w:rsidR="00477004" w:rsidRDefault="00477004">
      <w:pPr>
        <w:tabs>
          <w:tab w:val="left" w:pos="2520"/>
          <w:tab w:val="left" w:pos="3420"/>
        </w:tabs>
        <w:jc w:val="both"/>
      </w:pPr>
    </w:p>
    <w:p w14:paraId="6943A3B4" w14:textId="77777777" w:rsidR="00477004" w:rsidRDefault="00574E53">
      <w:pPr>
        <w:tabs>
          <w:tab w:val="left" w:pos="2520"/>
          <w:tab w:val="left" w:pos="3420"/>
        </w:tabs>
        <w:jc w:val="both"/>
        <w:rPr>
          <w:sz w:val="32"/>
          <w:szCs w:val="32"/>
        </w:rPr>
      </w:pPr>
      <w:r>
        <w:rPr>
          <w:sz w:val="32"/>
          <w:szCs w:val="32"/>
        </w:rPr>
        <w:t>4) Jaro je tu – vzbuďte se</w:t>
      </w:r>
    </w:p>
    <w:p w14:paraId="62EC1910" w14:textId="77777777" w:rsidR="00477004" w:rsidRDefault="00477004">
      <w:pPr>
        <w:tabs>
          <w:tab w:val="left" w:pos="2520"/>
          <w:tab w:val="left" w:pos="3420"/>
        </w:tabs>
        <w:jc w:val="both"/>
      </w:pPr>
    </w:p>
    <w:p w14:paraId="168A7180" w14:textId="77777777" w:rsidR="00477004" w:rsidRDefault="00574E53">
      <w:pPr>
        <w:tabs>
          <w:tab w:val="left" w:pos="2520"/>
          <w:tab w:val="left" w:pos="3420"/>
        </w:tabs>
        <w:jc w:val="both"/>
      </w:pPr>
      <w:r>
        <w:t>Charakteristika bloku:</w:t>
      </w:r>
    </w:p>
    <w:p w14:paraId="58310A8C" w14:textId="77777777" w:rsidR="00477004" w:rsidRDefault="00574E53">
      <w:pPr>
        <w:numPr>
          <w:ilvl w:val="0"/>
          <w:numId w:val="11"/>
        </w:numPr>
        <w:tabs>
          <w:tab w:val="left" w:pos="2520"/>
          <w:tab w:val="left" w:pos="3420"/>
        </w:tabs>
        <w:jc w:val="both"/>
      </w:pPr>
      <w:r>
        <w:t xml:space="preserve">naučit se pozorovat probouzející se přírodu, její krásu, barvy a vůně </w:t>
      </w:r>
    </w:p>
    <w:p w14:paraId="6C6E8EE6" w14:textId="786C4BA2" w:rsidR="00477004" w:rsidRDefault="00574E53">
      <w:pPr>
        <w:numPr>
          <w:ilvl w:val="0"/>
          <w:numId w:val="11"/>
        </w:numPr>
        <w:tabs>
          <w:tab w:val="left" w:pos="2520"/>
          <w:tab w:val="left" w:pos="3420"/>
        </w:tabs>
        <w:jc w:val="both"/>
      </w:pPr>
      <w:r>
        <w:t>své pro</w:t>
      </w:r>
      <w:r w:rsidR="00537A8C">
        <w:t>žitky vyjádřit slovně i výtvarně</w:t>
      </w:r>
    </w:p>
    <w:p w14:paraId="1DC3B7BB" w14:textId="6D9E89B9" w:rsidR="00537A8C" w:rsidRDefault="00537A8C">
      <w:pPr>
        <w:numPr>
          <w:ilvl w:val="0"/>
          <w:numId w:val="11"/>
        </w:numPr>
        <w:tabs>
          <w:tab w:val="left" w:pos="2520"/>
          <w:tab w:val="left" w:pos="3420"/>
        </w:tabs>
        <w:jc w:val="both"/>
      </w:pPr>
      <w:r>
        <w:lastRenderedPageBreak/>
        <w:t>předškoláci se připravují na vstup do ZŠ</w:t>
      </w:r>
    </w:p>
    <w:p w14:paraId="686CF8ED" w14:textId="77777777" w:rsidR="00477004" w:rsidRDefault="00574E53">
      <w:pPr>
        <w:numPr>
          <w:ilvl w:val="0"/>
          <w:numId w:val="11"/>
        </w:numPr>
        <w:tabs>
          <w:tab w:val="left" w:pos="2520"/>
          <w:tab w:val="left" w:pos="3420"/>
        </w:tabs>
        <w:jc w:val="both"/>
      </w:pPr>
      <w:r>
        <w:t>pochopit, že člověk může přírodě pomáhat ale i škodit</w:t>
      </w:r>
    </w:p>
    <w:p w14:paraId="3796812D" w14:textId="73D76112" w:rsidR="00477004" w:rsidRDefault="00574E53">
      <w:pPr>
        <w:numPr>
          <w:ilvl w:val="0"/>
          <w:numId w:val="11"/>
        </w:numPr>
        <w:tabs>
          <w:tab w:val="left" w:pos="2520"/>
          <w:tab w:val="left" w:pos="3420"/>
        </w:tabs>
        <w:jc w:val="both"/>
      </w:pPr>
      <w:r>
        <w:t>seznámit se s</w:t>
      </w:r>
      <w:r w:rsidR="00BC22E3">
        <w:t> lidovými tradicemi</w:t>
      </w:r>
    </w:p>
    <w:p w14:paraId="23E67676" w14:textId="77777777" w:rsidR="00477004" w:rsidRDefault="00574E53">
      <w:pPr>
        <w:numPr>
          <w:ilvl w:val="0"/>
          <w:numId w:val="11"/>
        </w:numPr>
        <w:tabs>
          <w:tab w:val="left" w:pos="2520"/>
          <w:tab w:val="left" w:pos="3420"/>
        </w:tabs>
        <w:jc w:val="both"/>
      </w:pPr>
      <w:r>
        <w:t>oslavit svátky jara</w:t>
      </w:r>
    </w:p>
    <w:p w14:paraId="5B5B61E9" w14:textId="77777777" w:rsidR="00477004" w:rsidRDefault="00574E53">
      <w:pPr>
        <w:numPr>
          <w:ilvl w:val="0"/>
          <w:numId w:val="11"/>
        </w:numPr>
        <w:tabs>
          <w:tab w:val="left" w:pos="2520"/>
          <w:tab w:val="left" w:pos="3420"/>
        </w:tabs>
        <w:jc w:val="both"/>
      </w:pPr>
      <w:r>
        <w:t>vysvětlit si některá přísloví</w:t>
      </w:r>
    </w:p>
    <w:p w14:paraId="5BC807B4" w14:textId="77777777" w:rsidR="00477004" w:rsidRDefault="00574E53">
      <w:pPr>
        <w:numPr>
          <w:ilvl w:val="0"/>
          <w:numId w:val="11"/>
        </w:numPr>
        <w:tabs>
          <w:tab w:val="left" w:pos="2520"/>
          <w:tab w:val="left" w:pos="3420"/>
        </w:tabs>
        <w:jc w:val="both"/>
      </w:pPr>
      <w:r>
        <w:t>zasportovat si nyní můžeme i venku</w:t>
      </w:r>
    </w:p>
    <w:p w14:paraId="23DC58FD" w14:textId="77777777" w:rsidR="00477004" w:rsidRDefault="00574E53">
      <w:pPr>
        <w:numPr>
          <w:ilvl w:val="0"/>
          <w:numId w:val="11"/>
        </w:numPr>
        <w:tabs>
          <w:tab w:val="left" w:pos="2520"/>
          <w:tab w:val="left" w:pos="3420"/>
        </w:tabs>
        <w:jc w:val="both"/>
      </w:pPr>
      <w:r>
        <w:t>jarní příroda láká k experimentování i objevování</w:t>
      </w:r>
    </w:p>
    <w:p w14:paraId="574E9828" w14:textId="77777777" w:rsidR="00477004" w:rsidRDefault="00477004">
      <w:pPr>
        <w:tabs>
          <w:tab w:val="left" w:pos="2520"/>
          <w:tab w:val="left" w:pos="3420"/>
        </w:tabs>
        <w:jc w:val="both"/>
      </w:pPr>
    </w:p>
    <w:p w14:paraId="7D3023D9" w14:textId="77777777" w:rsidR="00477004" w:rsidRDefault="00574E53">
      <w:pPr>
        <w:tabs>
          <w:tab w:val="left" w:pos="2520"/>
          <w:tab w:val="left" w:pos="3420"/>
        </w:tabs>
        <w:jc w:val="both"/>
      </w:pPr>
      <w:r>
        <w:t>Vzdělávací cíle:</w:t>
      </w:r>
    </w:p>
    <w:p w14:paraId="3ADC3C8F" w14:textId="77777777" w:rsidR="00477004" w:rsidRDefault="00574E53">
      <w:pPr>
        <w:numPr>
          <w:ilvl w:val="0"/>
          <w:numId w:val="11"/>
        </w:numPr>
        <w:tabs>
          <w:tab w:val="left" w:pos="2520"/>
          <w:tab w:val="left" w:pos="3420"/>
        </w:tabs>
        <w:jc w:val="both"/>
      </w:pPr>
      <w:r>
        <w:t>osvojení si věku přiměřených činností</w:t>
      </w:r>
    </w:p>
    <w:p w14:paraId="2E0C1630" w14:textId="77777777" w:rsidR="00477004" w:rsidRDefault="00574E53">
      <w:pPr>
        <w:numPr>
          <w:ilvl w:val="0"/>
          <w:numId w:val="11"/>
        </w:numPr>
        <w:tabs>
          <w:tab w:val="left" w:pos="2520"/>
          <w:tab w:val="left" w:pos="3420"/>
        </w:tabs>
        <w:jc w:val="both"/>
      </w:pPr>
      <w:r>
        <w:t>rozvoj pohybových dovedností v oblasti hrubé i jemné motoriky</w:t>
      </w:r>
    </w:p>
    <w:p w14:paraId="20BBF9EB" w14:textId="77777777" w:rsidR="00477004" w:rsidRDefault="00574E53">
      <w:pPr>
        <w:numPr>
          <w:ilvl w:val="0"/>
          <w:numId w:val="11"/>
        </w:numPr>
        <w:tabs>
          <w:tab w:val="left" w:pos="2520"/>
          <w:tab w:val="left" w:pos="3420"/>
        </w:tabs>
        <w:jc w:val="both"/>
      </w:pPr>
      <w:r>
        <w:t>posilovat dětskou zvídavost, zájem a radost z poznávání a objevování</w:t>
      </w:r>
    </w:p>
    <w:p w14:paraId="666F74F9" w14:textId="17A858BA" w:rsidR="00477004" w:rsidRDefault="00574E53">
      <w:pPr>
        <w:numPr>
          <w:ilvl w:val="0"/>
          <w:numId w:val="11"/>
        </w:numPr>
        <w:tabs>
          <w:tab w:val="left" w:pos="2520"/>
          <w:tab w:val="left" w:pos="3420"/>
        </w:tabs>
        <w:jc w:val="both"/>
      </w:pPr>
      <w:r>
        <w:t>rozvoj jazykových dovedností – výslovnost, přednes,</w:t>
      </w:r>
      <w:r w:rsidR="00BC22E3">
        <w:t xml:space="preserve"> </w:t>
      </w:r>
      <w:r>
        <w:t>mluvený projev,</w:t>
      </w:r>
      <w:r w:rsidR="00BC22E3">
        <w:t xml:space="preserve"> </w:t>
      </w:r>
      <w:r>
        <w:t>reprodukce jednoduchých textů</w:t>
      </w:r>
    </w:p>
    <w:p w14:paraId="5CE77508" w14:textId="77777777" w:rsidR="00477004" w:rsidRDefault="00574E53">
      <w:pPr>
        <w:numPr>
          <w:ilvl w:val="0"/>
          <w:numId w:val="11"/>
        </w:numPr>
        <w:tabs>
          <w:tab w:val="left" w:pos="2520"/>
          <w:tab w:val="left" w:pos="3420"/>
        </w:tabs>
        <w:jc w:val="both"/>
      </w:pPr>
      <w:r>
        <w:t>rozvoj paměti a pozornosti</w:t>
      </w:r>
    </w:p>
    <w:p w14:paraId="3681A86C" w14:textId="77777777" w:rsidR="00477004" w:rsidRDefault="00574E53">
      <w:pPr>
        <w:numPr>
          <w:ilvl w:val="0"/>
          <w:numId w:val="11"/>
        </w:numPr>
        <w:tabs>
          <w:tab w:val="left" w:pos="2520"/>
          <w:tab w:val="left" w:pos="3420"/>
        </w:tabs>
        <w:jc w:val="both"/>
      </w:pPr>
      <w:r>
        <w:t>poznávat a zkoumat změny v jarní přírodě</w:t>
      </w:r>
    </w:p>
    <w:p w14:paraId="2726FC05" w14:textId="77777777" w:rsidR="00477004" w:rsidRDefault="00574E53">
      <w:pPr>
        <w:numPr>
          <w:ilvl w:val="0"/>
          <w:numId w:val="11"/>
        </w:numPr>
        <w:tabs>
          <w:tab w:val="left" w:pos="2520"/>
          <w:tab w:val="left" w:pos="3420"/>
        </w:tabs>
        <w:jc w:val="both"/>
      </w:pPr>
      <w:r>
        <w:t>získat povědomí o jednoduchých činnostech v oblasti péče o okolí</w:t>
      </w:r>
    </w:p>
    <w:p w14:paraId="1D9F1BEB" w14:textId="77777777" w:rsidR="00477004" w:rsidRDefault="00574E53">
      <w:pPr>
        <w:numPr>
          <w:ilvl w:val="0"/>
          <w:numId w:val="11"/>
        </w:numPr>
        <w:tabs>
          <w:tab w:val="left" w:pos="2520"/>
          <w:tab w:val="left" w:pos="3420"/>
        </w:tabs>
        <w:jc w:val="both"/>
      </w:pPr>
      <w:r>
        <w:t>rozvíjet hudebně pohybové činnosti</w:t>
      </w:r>
    </w:p>
    <w:p w14:paraId="7BFEC083" w14:textId="77777777" w:rsidR="00477004" w:rsidRDefault="00477004">
      <w:pPr>
        <w:tabs>
          <w:tab w:val="left" w:pos="2520"/>
          <w:tab w:val="left" w:pos="3420"/>
        </w:tabs>
        <w:ind w:left="2100"/>
        <w:jc w:val="both"/>
      </w:pPr>
    </w:p>
    <w:p w14:paraId="772C5FFE" w14:textId="77777777" w:rsidR="00477004" w:rsidRDefault="00574E53">
      <w:pPr>
        <w:tabs>
          <w:tab w:val="left" w:pos="2520"/>
          <w:tab w:val="left" w:pos="3420"/>
        </w:tabs>
        <w:jc w:val="both"/>
      </w:pPr>
      <w:r>
        <w:t xml:space="preserve">Vzdělávací nabídka: </w:t>
      </w:r>
    </w:p>
    <w:p w14:paraId="7C6B7D98" w14:textId="77777777" w:rsidR="00477004" w:rsidRDefault="00574E53">
      <w:pPr>
        <w:numPr>
          <w:ilvl w:val="0"/>
          <w:numId w:val="11"/>
        </w:numPr>
        <w:tabs>
          <w:tab w:val="left" w:pos="2520"/>
          <w:tab w:val="left" w:pos="3420"/>
        </w:tabs>
        <w:jc w:val="both"/>
      </w:pPr>
      <w:r>
        <w:t>sledovat změny v přírodě, jevy, děje, počasí</w:t>
      </w:r>
    </w:p>
    <w:p w14:paraId="42BE26D5" w14:textId="77777777" w:rsidR="00477004" w:rsidRDefault="00574E53">
      <w:pPr>
        <w:numPr>
          <w:ilvl w:val="0"/>
          <w:numId w:val="11"/>
        </w:numPr>
        <w:tabs>
          <w:tab w:val="left" w:pos="2520"/>
          <w:tab w:val="left" w:pos="3420"/>
        </w:tabs>
        <w:jc w:val="both"/>
      </w:pPr>
      <w:r>
        <w:t>zkoumat živou i neživou přírodu</w:t>
      </w:r>
    </w:p>
    <w:p w14:paraId="13E4818A" w14:textId="77777777" w:rsidR="00477004" w:rsidRDefault="00574E53">
      <w:pPr>
        <w:numPr>
          <w:ilvl w:val="0"/>
          <w:numId w:val="11"/>
        </w:numPr>
        <w:tabs>
          <w:tab w:val="left" w:pos="2520"/>
          <w:tab w:val="left" w:pos="3420"/>
        </w:tabs>
        <w:jc w:val="both"/>
      </w:pPr>
      <w:r>
        <w:t>zahájit pěstitelské činnosti</w:t>
      </w:r>
    </w:p>
    <w:p w14:paraId="404A3B89" w14:textId="77777777" w:rsidR="00477004" w:rsidRDefault="00574E53">
      <w:pPr>
        <w:numPr>
          <w:ilvl w:val="0"/>
          <w:numId w:val="11"/>
        </w:numPr>
        <w:tabs>
          <w:tab w:val="left" w:pos="2520"/>
          <w:tab w:val="left" w:pos="3420"/>
        </w:tabs>
        <w:jc w:val="both"/>
      </w:pPr>
      <w:r>
        <w:t>pozorovat blízké okolí – vycházky, kratší výlety</w:t>
      </w:r>
    </w:p>
    <w:p w14:paraId="7ADADDA5" w14:textId="77777777" w:rsidR="00477004" w:rsidRDefault="00574E53">
      <w:pPr>
        <w:numPr>
          <w:ilvl w:val="0"/>
          <w:numId w:val="11"/>
        </w:numPr>
        <w:tabs>
          <w:tab w:val="left" w:pos="2520"/>
          <w:tab w:val="left" w:pos="3420"/>
        </w:tabs>
        <w:jc w:val="both"/>
      </w:pPr>
      <w:r>
        <w:t>poznávání některých ekosystémů – les,řeka,louky</w:t>
      </w:r>
    </w:p>
    <w:p w14:paraId="3975EBD7" w14:textId="77777777" w:rsidR="00477004" w:rsidRDefault="00574E53">
      <w:pPr>
        <w:numPr>
          <w:ilvl w:val="0"/>
          <w:numId w:val="11"/>
        </w:numPr>
        <w:tabs>
          <w:tab w:val="left" w:pos="2520"/>
          <w:tab w:val="left" w:pos="3420"/>
        </w:tabs>
        <w:jc w:val="both"/>
      </w:pPr>
      <w:r>
        <w:t>tématické hry seznamující s některými profesemi lidí</w:t>
      </w:r>
    </w:p>
    <w:p w14:paraId="7BE57C55" w14:textId="77777777" w:rsidR="00477004" w:rsidRDefault="00574E53">
      <w:pPr>
        <w:numPr>
          <w:ilvl w:val="0"/>
          <w:numId w:val="11"/>
        </w:numPr>
        <w:tabs>
          <w:tab w:val="left" w:pos="2520"/>
          <w:tab w:val="left" w:pos="3420"/>
        </w:tabs>
        <w:jc w:val="both"/>
      </w:pPr>
      <w:r>
        <w:t>smyslové a psychomotorické hry</w:t>
      </w:r>
    </w:p>
    <w:p w14:paraId="2DDFB1EE" w14:textId="77777777" w:rsidR="00477004" w:rsidRDefault="00574E53">
      <w:pPr>
        <w:numPr>
          <w:ilvl w:val="0"/>
          <w:numId w:val="11"/>
        </w:numPr>
        <w:tabs>
          <w:tab w:val="left" w:pos="2520"/>
          <w:tab w:val="left" w:pos="3420"/>
        </w:tabs>
        <w:jc w:val="both"/>
      </w:pPr>
      <w:r>
        <w:t>dramatizace známých pohádek</w:t>
      </w:r>
    </w:p>
    <w:p w14:paraId="79B9C469" w14:textId="77777777" w:rsidR="00477004" w:rsidRDefault="00574E53">
      <w:pPr>
        <w:numPr>
          <w:ilvl w:val="0"/>
          <w:numId w:val="11"/>
        </w:numPr>
        <w:tabs>
          <w:tab w:val="left" w:pos="2520"/>
          <w:tab w:val="left" w:pos="3420"/>
        </w:tabs>
        <w:jc w:val="both"/>
      </w:pPr>
      <w:r>
        <w:t>účast na akcích, které jsou pro děti zajímavé, společná setkávání s jinými školkami</w:t>
      </w:r>
    </w:p>
    <w:p w14:paraId="66B0DEE3" w14:textId="77777777" w:rsidR="00477004" w:rsidRDefault="00574E53">
      <w:pPr>
        <w:numPr>
          <w:ilvl w:val="0"/>
          <w:numId w:val="11"/>
        </w:numPr>
        <w:tabs>
          <w:tab w:val="left" w:pos="2520"/>
          <w:tab w:val="left" w:pos="3420"/>
        </w:tabs>
        <w:jc w:val="both"/>
      </w:pPr>
      <w:r>
        <w:t>poznat hodnotu věcí a lidské práce</w:t>
      </w:r>
    </w:p>
    <w:p w14:paraId="2A63964A" w14:textId="77777777" w:rsidR="00477004" w:rsidRDefault="00477004">
      <w:pPr>
        <w:tabs>
          <w:tab w:val="left" w:pos="2520"/>
          <w:tab w:val="left" w:pos="3420"/>
        </w:tabs>
        <w:jc w:val="both"/>
      </w:pPr>
    </w:p>
    <w:p w14:paraId="498956F8" w14:textId="77777777" w:rsidR="00477004" w:rsidRDefault="00574E53">
      <w:pPr>
        <w:tabs>
          <w:tab w:val="left" w:pos="2520"/>
          <w:tab w:val="left" w:pos="3420"/>
        </w:tabs>
        <w:jc w:val="both"/>
      </w:pPr>
      <w:r>
        <w:t xml:space="preserve">Očekávané výstupy: </w:t>
      </w:r>
    </w:p>
    <w:p w14:paraId="34DA49E0" w14:textId="77777777" w:rsidR="00477004" w:rsidRDefault="00574E53">
      <w:pPr>
        <w:numPr>
          <w:ilvl w:val="0"/>
          <w:numId w:val="11"/>
        </w:numPr>
        <w:tabs>
          <w:tab w:val="left" w:pos="2520"/>
          <w:tab w:val="left" w:pos="3420"/>
        </w:tabs>
        <w:jc w:val="both"/>
      </w:pPr>
      <w:r>
        <w:t>vědomě napodobit jednoduchý pohyb</w:t>
      </w:r>
    </w:p>
    <w:p w14:paraId="3550F1CA" w14:textId="77777777" w:rsidR="00477004" w:rsidRDefault="00574E53">
      <w:pPr>
        <w:numPr>
          <w:ilvl w:val="0"/>
          <w:numId w:val="11"/>
        </w:numPr>
        <w:tabs>
          <w:tab w:val="left" w:pos="2520"/>
          <w:tab w:val="left" w:pos="3420"/>
        </w:tabs>
        <w:jc w:val="both"/>
      </w:pPr>
      <w:r>
        <w:t>sladit pohyb se zpěvem</w:t>
      </w:r>
    </w:p>
    <w:p w14:paraId="7D589CEF" w14:textId="77777777" w:rsidR="00477004" w:rsidRDefault="00574E53">
      <w:pPr>
        <w:numPr>
          <w:ilvl w:val="0"/>
          <w:numId w:val="11"/>
        </w:numPr>
        <w:tabs>
          <w:tab w:val="left" w:pos="2520"/>
          <w:tab w:val="left" w:pos="3420"/>
        </w:tabs>
        <w:jc w:val="both"/>
      </w:pPr>
      <w:r>
        <w:t>učit se nová slova i výrazy, aktivně je používat</w:t>
      </w:r>
    </w:p>
    <w:p w14:paraId="4B8972C3" w14:textId="77777777" w:rsidR="00477004" w:rsidRDefault="00574E53">
      <w:pPr>
        <w:numPr>
          <w:ilvl w:val="0"/>
          <w:numId w:val="11"/>
        </w:numPr>
        <w:tabs>
          <w:tab w:val="left" w:pos="2520"/>
          <w:tab w:val="left" w:pos="3420"/>
        </w:tabs>
        <w:jc w:val="both"/>
      </w:pPr>
      <w:r>
        <w:t>sluchově rozlišit počáteční a koncovou hlásku ve slově</w:t>
      </w:r>
    </w:p>
    <w:p w14:paraId="73047914" w14:textId="77777777" w:rsidR="00477004" w:rsidRDefault="00574E53">
      <w:pPr>
        <w:numPr>
          <w:ilvl w:val="0"/>
          <w:numId w:val="11"/>
        </w:numPr>
        <w:tabs>
          <w:tab w:val="left" w:pos="2520"/>
          <w:tab w:val="left" w:pos="3420"/>
        </w:tabs>
        <w:jc w:val="both"/>
      </w:pPr>
      <w:r>
        <w:t>poznávat barvy a experimentovat s nimi</w:t>
      </w:r>
    </w:p>
    <w:p w14:paraId="0DA5F718" w14:textId="77777777" w:rsidR="00477004" w:rsidRDefault="00574E53">
      <w:pPr>
        <w:numPr>
          <w:ilvl w:val="0"/>
          <w:numId w:val="11"/>
        </w:numPr>
        <w:tabs>
          <w:tab w:val="left" w:pos="2520"/>
          <w:tab w:val="left" w:pos="3420"/>
        </w:tabs>
        <w:jc w:val="both"/>
      </w:pPr>
      <w:r>
        <w:t>poznat své napsané jméno</w:t>
      </w:r>
    </w:p>
    <w:p w14:paraId="33050CE4" w14:textId="77777777" w:rsidR="00477004" w:rsidRDefault="00574E53">
      <w:pPr>
        <w:numPr>
          <w:ilvl w:val="0"/>
          <w:numId w:val="11"/>
        </w:numPr>
        <w:tabs>
          <w:tab w:val="left" w:pos="2520"/>
          <w:tab w:val="left" w:pos="3420"/>
        </w:tabs>
        <w:jc w:val="both"/>
      </w:pPr>
      <w:r>
        <w:t>naučit se krátké texty zpaměti</w:t>
      </w:r>
    </w:p>
    <w:p w14:paraId="63CC5101" w14:textId="77777777" w:rsidR="00477004" w:rsidRDefault="00574E53">
      <w:pPr>
        <w:numPr>
          <w:ilvl w:val="0"/>
          <w:numId w:val="11"/>
        </w:numPr>
        <w:tabs>
          <w:tab w:val="left" w:pos="2520"/>
          <w:tab w:val="left" w:pos="3420"/>
        </w:tabs>
        <w:jc w:val="both"/>
      </w:pPr>
      <w:r>
        <w:t>soustředit se na činnost, udržet pozornost</w:t>
      </w:r>
    </w:p>
    <w:p w14:paraId="304C8CD3" w14:textId="77777777" w:rsidR="00477004" w:rsidRDefault="00574E53">
      <w:pPr>
        <w:numPr>
          <w:ilvl w:val="0"/>
          <w:numId w:val="11"/>
        </w:numPr>
        <w:tabs>
          <w:tab w:val="left" w:pos="2520"/>
          <w:tab w:val="left" w:pos="3420"/>
        </w:tabs>
        <w:jc w:val="both"/>
      </w:pPr>
      <w:r>
        <w:t>být ohleduplný k druhým, respektovat jejich rozdílné schopnosti, vlastnosti i dovednosti</w:t>
      </w:r>
    </w:p>
    <w:p w14:paraId="03C33EFE" w14:textId="77777777" w:rsidR="00477004" w:rsidRDefault="00574E53">
      <w:pPr>
        <w:numPr>
          <w:ilvl w:val="0"/>
          <w:numId w:val="11"/>
        </w:numPr>
        <w:tabs>
          <w:tab w:val="left" w:pos="2520"/>
          <w:tab w:val="left" w:pos="3420"/>
        </w:tabs>
        <w:jc w:val="both"/>
      </w:pPr>
      <w:r>
        <w:t>pomáhat pečovat o životní prostředí, třídit odpad</w:t>
      </w:r>
    </w:p>
    <w:p w14:paraId="74543C8F" w14:textId="77777777" w:rsidR="00477004" w:rsidRDefault="00574E53">
      <w:pPr>
        <w:numPr>
          <w:ilvl w:val="0"/>
          <w:numId w:val="11"/>
        </w:numPr>
        <w:tabs>
          <w:tab w:val="left" w:pos="2520"/>
          <w:tab w:val="left" w:pos="3420"/>
        </w:tabs>
        <w:jc w:val="both"/>
      </w:pPr>
      <w:r>
        <w:t>vnímat umělecké a kulturní podněty</w:t>
      </w:r>
    </w:p>
    <w:p w14:paraId="5EA4332F" w14:textId="77777777" w:rsidR="00477004" w:rsidRDefault="00574E53">
      <w:pPr>
        <w:numPr>
          <w:ilvl w:val="0"/>
          <w:numId w:val="11"/>
        </w:numPr>
        <w:tabs>
          <w:tab w:val="left" w:pos="2520"/>
          <w:tab w:val="left" w:pos="3420"/>
        </w:tabs>
        <w:jc w:val="both"/>
      </w:pPr>
      <w:r>
        <w:t>zvládat základní hudební dovednosti</w:t>
      </w:r>
    </w:p>
    <w:p w14:paraId="5C4C6804" w14:textId="77777777" w:rsidR="00477004" w:rsidRDefault="00477004">
      <w:pPr>
        <w:tabs>
          <w:tab w:val="left" w:pos="2520"/>
          <w:tab w:val="left" w:pos="3420"/>
        </w:tabs>
        <w:ind w:left="2100"/>
        <w:jc w:val="both"/>
      </w:pPr>
    </w:p>
    <w:p w14:paraId="7A3F4867" w14:textId="77777777" w:rsidR="00477004" w:rsidRDefault="00574E53">
      <w:pPr>
        <w:tabs>
          <w:tab w:val="left" w:pos="2520"/>
          <w:tab w:val="left" w:pos="3420"/>
        </w:tabs>
        <w:jc w:val="both"/>
      </w:pPr>
      <w:r>
        <w:lastRenderedPageBreak/>
        <w:t>Téma integrovaného bloku:</w:t>
      </w:r>
      <w:r>
        <w:tab/>
        <w:t>KDYŽ JARO ZAŤUKÁ</w:t>
      </w:r>
    </w:p>
    <w:p w14:paraId="68C98749" w14:textId="77777777" w:rsidR="00477004" w:rsidRDefault="00477004">
      <w:pPr>
        <w:tabs>
          <w:tab w:val="left" w:pos="2520"/>
          <w:tab w:val="left" w:pos="3420"/>
        </w:tabs>
        <w:jc w:val="both"/>
      </w:pPr>
    </w:p>
    <w:p w14:paraId="1657DCB4" w14:textId="77777777" w:rsidR="00477004" w:rsidRDefault="00574E53">
      <w:pPr>
        <w:tabs>
          <w:tab w:val="left" w:pos="2520"/>
          <w:tab w:val="left" w:pos="3420"/>
        </w:tabs>
        <w:jc w:val="both"/>
      </w:pPr>
      <w:r>
        <w:t>Podtémata:</w:t>
      </w:r>
      <w:r>
        <w:tab/>
        <w:t>Sluníčko čaruje</w:t>
      </w:r>
    </w:p>
    <w:p w14:paraId="43BAAF6B" w14:textId="7173023C" w:rsidR="00477004" w:rsidRDefault="00BC22E3">
      <w:pPr>
        <w:tabs>
          <w:tab w:val="left" w:pos="2520"/>
          <w:tab w:val="left" w:pos="3420"/>
        </w:tabs>
        <w:jc w:val="both"/>
      </w:pPr>
      <w:r>
        <w:tab/>
        <w:t xml:space="preserve">Jaro u rybníka, </w:t>
      </w:r>
      <w:r w:rsidR="00574E53">
        <w:t>potoka i řeky</w:t>
      </w:r>
    </w:p>
    <w:p w14:paraId="6BE88764" w14:textId="2F9C848A" w:rsidR="00477004" w:rsidRDefault="00BC22E3">
      <w:pPr>
        <w:tabs>
          <w:tab w:val="left" w:pos="2520"/>
          <w:tab w:val="left" w:pos="3420"/>
        </w:tabs>
        <w:jc w:val="both"/>
      </w:pPr>
      <w:r>
        <w:tab/>
        <w:t>Co se děje v trávě</w:t>
      </w:r>
    </w:p>
    <w:p w14:paraId="529EFA44" w14:textId="77777777" w:rsidR="00477004" w:rsidRDefault="00574E53">
      <w:pPr>
        <w:tabs>
          <w:tab w:val="left" w:pos="2520"/>
          <w:tab w:val="left" w:pos="3420"/>
        </w:tabs>
        <w:jc w:val="both"/>
      </w:pPr>
      <w:r>
        <w:tab/>
        <w:t>Už jsou tady zase zpátky</w:t>
      </w:r>
    </w:p>
    <w:p w14:paraId="37F3F51F" w14:textId="77777777" w:rsidR="00477004" w:rsidRDefault="00574E53">
      <w:pPr>
        <w:tabs>
          <w:tab w:val="left" w:pos="2520"/>
          <w:tab w:val="left" w:pos="3420"/>
        </w:tabs>
        <w:jc w:val="both"/>
      </w:pPr>
      <w:r>
        <w:tab/>
        <w:t>Zajíčkova koleda</w:t>
      </w:r>
    </w:p>
    <w:p w14:paraId="250F67C0" w14:textId="77777777" w:rsidR="00477004" w:rsidRDefault="00477004">
      <w:pPr>
        <w:tabs>
          <w:tab w:val="left" w:pos="2520"/>
          <w:tab w:val="left" w:pos="3420"/>
        </w:tabs>
        <w:jc w:val="both"/>
      </w:pPr>
    </w:p>
    <w:p w14:paraId="5B0C0126" w14:textId="77777777" w:rsidR="00477004" w:rsidRDefault="00574E53">
      <w:pPr>
        <w:tabs>
          <w:tab w:val="left" w:pos="2520"/>
          <w:tab w:val="left" w:pos="3420"/>
        </w:tabs>
        <w:jc w:val="both"/>
      </w:pPr>
      <w:r>
        <w:tab/>
      </w:r>
      <w:r>
        <w:tab/>
        <w:t>ČTRNÁCT KLÍČŮ JARA</w:t>
      </w:r>
    </w:p>
    <w:p w14:paraId="7694E4D2" w14:textId="77777777" w:rsidR="00477004" w:rsidRDefault="00477004">
      <w:pPr>
        <w:tabs>
          <w:tab w:val="left" w:pos="2520"/>
          <w:tab w:val="left" w:pos="3420"/>
        </w:tabs>
        <w:jc w:val="both"/>
      </w:pPr>
    </w:p>
    <w:p w14:paraId="491B3A35" w14:textId="77777777" w:rsidR="00477004" w:rsidRDefault="00574E53">
      <w:pPr>
        <w:tabs>
          <w:tab w:val="left" w:pos="2520"/>
          <w:tab w:val="left" w:pos="3420"/>
        </w:tabs>
        <w:jc w:val="both"/>
      </w:pPr>
      <w:r>
        <w:t>Podtémata:</w:t>
      </w:r>
      <w:r>
        <w:tab/>
        <w:t>Dobře je nám na dvoře</w:t>
      </w:r>
    </w:p>
    <w:p w14:paraId="3494EF14" w14:textId="77777777" w:rsidR="00477004" w:rsidRDefault="00574E53">
      <w:pPr>
        <w:tabs>
          <w:tab w:val="left" w:pos="2520"/>
          <w:tab w:val="left" w:pos="3420"/>
        </w:tabs>
        <w:jc w:val="both"/>
      </w:pPr>
      <w:r>
        <w:tab/>
        <w:t>Krtkovy cestičky</w:t>
      </w:r>
    </w:p>
    <w:p w14:paraId="50A4945A" w14:textId="77884FE0" w:rsidR="00477004" w:rsidRDefault="00BC22E3">
      <w:pPr>
        <w:tabs>
          <w:tab w:val="left" w:pos="2520"/>
          <w:tab w:val="left" w:pos="3420"/>
        </w:tabs>
        <w:jc w:val="both"/>
      </w:pPr>
      <w:r>
        <w:tab/>
        <w:t>Slet čarodějnic</w:t>
      </w:r>
    </w:p>
    <w:p w14:paraId="54DC227A" w14:textId="77777777" w:rsidR="00477004" w:rsidRDefault="00574E53">
      <w:pPr>
        <w:tabs>
          <w:tab w:val="left" w:pos="2520"/>
          <w:tab w:val="left" w:pos="3420"/>
        </w:tabs>
        <w:jc w:val="both"/>
      </w:pPr>
      <w:r>
        <w:tab/>
        <w:t>Z čeho se vyrábí</w:t>
      </w:r>
    </w:p>
    <w:p w14:paraId="1C237DBC" w14:textId="77777777" w:rsidR="00477004" w:rsidRDefault="00574E53">
      <w:pPr>
        <w:tabs>
          <w:tab w:val="left" w:pos="2520"/>
          <w:tab w:val="left" w:pos="3420"/>
        </w:tabs>
        <w:jc w:val="both"/>
      </w:pPr>
      <w:r>
        <w:tab/>
        <w:t>Aprílové počasí</w:t>
      </w:r>
    </w:p>
    <w:p w14:paraId="2D6C42B9" w14:textId="2D4882C8" w:rsidR="00380EE6" w:rsidRDefault="00380EE6">
      <w:pPr>
        <w:tabs>
          <w:tab w:val="left" w:pos="2520"/>
          <w:tab w:val="left" w:pos="3420"/>
        </w:tabs>
        <w:jc w:val="both"/>
      </w:pPr>
      <w:r>
        <w:t xml:space="preserve">                                         Těšíme se do školy</w:t>
      </w:r>
    </w:p>
    <w:p w14:paraId="189B5FDA" w14:textId="77777777" w:rsidR="00477004" w:rsidRDefault="00477004">
      <w:pPr>
        <w:tabs>
          <w:tab w:val="left" w:pos="2520"/>
          <w:tab w:val="left" w:pos="3420"/>
        </w:tabs>
        <w:jc w:val="both"/>
      </w:pPr>
    </w:p>
    <w:p w14:paraId="1BB8FDC6" w14:textId="77777777" w:rsidR="00477004" w:rsidRDefault="00477004">
      <w:pPr>
        <w:tabs>
          <w:tab w:val="left" w:pos="2520"/>
          <w:tab w:val="left" w:pos="3420"/>
        </w:tabs>
        <w:jc w:val="both"/>
      </w:pPr>
    </w:p>
    <w:p w14:paraId="22EC44A9" w14:textId="77777777" w:rsidR="00477004" w:rsidRDefault="00574E53">
      <w:pPr>
        <w:tabs>
          <w:tab w:val="left" w:pos="2520"/>
          <w:tab w:val="left" w:pos="3420"/>
        </w:tabs>
        <w:jc w:val="both"/>
        <w:rPr>
          <w:sz w:val="32"/>
          <w:szCs w:val="32"/>
        </w:rPr>
      </w:pPr>
      <w:r>
        <w:rPr>
          <w:sz w:val="32"/>
          <w:szCs w:val="32"/>
        </w:rPr>
        <w:t>5) Co už umím</w:t>
      </w:r>
    </w:p>
    <w:p w14:paraId="5D12D5EB" w14:textId="77777777" w:rsidR="00477004" w:rsidRDefault="00477004">
      <w:pPr>
        <w:tabs>
          <w:tab w:val="left" w:pos="2520"/>
          <w:tab w:val="left" w:pos="3420"/>
        </w:tabs>
        <w:jc w:val="both"/>
      </w:pPr>
    </w:p>
    <w:p w14:paraId="36A57FFF" w14:textId="51CE08C0" w:rsidR="00477004" w:rsidRDefault="00574E53">
      <w:pPr>
        <w:tabs>
          <w:tab w:val="left" w:pos="2520"/>
          <w:tab w:val="left" w:pos="3420"/>
        </w:tabs>
        <w:jc w:val="both"/>
      </w:pPr>
      <w:r>
        <w:t>Charakteristika bloku:</w:t>
      </w:r>
      <w:r w:rsidR="00380EE6">
        <w:t xml:space="preserve">   </w:t>
      </w:r>
    </w:p>
    <w:p w14:paraId="062C3B7F" w14:textId="014DB19A" w:rsidR="00477004" w:rsidRDefault="00537A8C">
      <w:pPr>
        <w:numPr>
          <w:ilvl w:val="0"/>
          <w:numId w:val="11"/>
        </w:numPr>
        <w:tabs>
          <w:tab w:val="left" w:pos="2520"/>
          <w:tab w:val="left" w:pos="3420"/>
        </w:tabs>
        <w:jc w:val="both"/>
      </w:pPr>
      <w:r>
        <w:t xml:space="preserve">je tu čas výletů do přírodě </w:t>
      </w:r>
    </w:p>
    <w:p w14:paraId="29501B84" w14:textId="77777777" w:rsidR="00537A8C" w:rsidRDefault="00537A8C" w:rsidP="00537A8C">
      <w:pPr>
        <w:tabs>
          <w:tab w:val="left" w:pos="2520"/>
          <w:tab w:val="left" w:pos="3420"/>
        </w:tabs>
        <w:jc w:val="both"/>
      </w:pPr>
    </w:p>
    <w:p w14:paraId="68327C46" w14:textId="4B64155E" w:rsidR="00380EE6" w:rsidRDefault="00380EE6" w:rsidP="00537A8C">
      <w:pPr>
        <w:tabs>
          <w:tab w:val="left" w:pos="2520"/>
          <w:tab w:val="left" w:pos="3420"/>
        </w:tabs>
        <w:jc w:val="both"/>
      </w:pPr>
    </w:p>
    <w:p w14:paraId="69F33327" w14:textId="77777777" w:rsidR="00477004" w:rsidRDefault="00574E53">
      <w:pPr>
        <w:numPr>
          <w:ilvl w:val="0"/>
          <w:numId w:val="11"/>
        </w:numPr>
        <w:tabs>
          <w:tab w:val="left" w:pos="2520"/>
          <w:tab w:val="left" w:pos="3420"/>
        </w:tabs>
        <w:jc w:val="both"/>
      </w:pPr>
      <w:r>
        <w:t>už víme, jak krásně je na Zemi</w:t>
      </w:r>
    </w:p>
    <w:p w14:paraId="31FE4BF7" w14:textId="77777777" w:rsidR="00477004" w:rsidRDefault="00574E53">
      <w:pPr>
        <w:numPr>
          <w:ilvl w:val="0"/>
          <w:numId w:val="11"/>
        </w:numPr>
        <w:tabs>
          <w:tab w:val="left" w:pos="2520"/>
          <w:tab w:val="left" w:pos="3420"/>
        </w:tabs>
        <w:jc w:val="both"/>
      </w:pPr>
      <w:r>
        <w:t>pomocí knih a encyklopedií se naučíme vyhledávat zajímavosti o cizích planetách a vesmíru</w:t>
      </w:r>
    </w:p>
    <w:p w14:paraId="03B512AF" w14:textId="77777777" w:rsidR="00477004" w:rsidRDefault="00574E53">
      <w:pPr>
        <w:numPr>
          <w:ilvl w:val="0"/>
          <w:numId w:val="11"/>
        </w:numPr>
        <w:tabs>
          <w:tab w:val="left" w:pos="2520"/>
          <w:tab w:val="left" w:pos="3420"/>
        </w:tabs>
        <w:jc w:val="both"/>
      </w:pPr>
      <w:r>
        <w:t>připomeneme si význam Slunce</w:t>
      </w:r>
    </w:p>
    <w:p w14:paraId="549A6FC8" w14:textId="77777777" w:rsidR="00477004" w:rsidRDefault="00574E53">
      <w:pPr>
        <w:numPr>
          <w:ilvl w:val="0"/>
          <w:numId w:val="11"/>
        </w:numPr>
        <w:tabs>
          <w:tab w:val="left" w:pos="2520"/>
          <w:tab w:val="left" w:pos="3420"/>
        </w:tabs>
        <w:jc w:val="both"/>
      </w:pPr>
      <w:r>
        <w:t>poučíme se o koloběhu vody, jejím významu a využití</w:t>
      </w:r>
    </w:p>
    <w:p w14:paraId="43BF2BF0" w14:textId="77777777" w:rsidR="00477004" w:rsidRDefault="00574E53">
      <w:pPr>
        <w:numPr>
          <w:ilvl w:val="0"/>
          <w:numId w:val="11"/>
        </w:numPr>
        <w:tabs>
          <w:tab w:val="left" w:pos="2520"/>
          <w:tab w:val="left" w:pos="3420"/>
        </w:tabs>
        <w:jc w:val="both"/>
      </w:pPr>
      <w:r>
        <w:t>při společných oslavách svátku maminek i dětí budeme prohlubovat citové vztahy k členům rodiny i kamarádům</w:t>
      </w:r>
    </w:p>
    <w:p w14:paraId="18057FB0" w14:textId="6E314D8E" w:rsidR="00477004" w:rsidRDefault="00537A8C">
      <w:pPr>
        <w:numPr>
          <w:ilvl w:val="0"/>
          <w:numId w:val="11"/>
        </w:numPr>
        <w:tabs>
          <w:tab w:val="left" w:pos="2520"/>
          <w:tab w:val="left" w:pos="3420"/>
        </w:tabs>
        <w:jc w:val="both"/>
      </w:pPr>
      <w:r>
        <w:t>ověříme si</w:t>
      </w:r>
      <w:r w:rsidR="00574E53">
        <w:t>, co všechno jsme se naučili a pak přijde čas rozloučení</w:t>
      </w:r>
    </w:p>
    <w:p w14:paraId="26005330" w14:textId="77777777" w:rsidR="00477004" w:rsidRDefault="00477004">
      <w:pPr>
        <w:tabs>
          <w:tab w:val="left" w:pos="2520"/>
          <w:tab w:val="left" w:pos="3420"/>
        </w:tabs>
        <w:jc w:val="both"/>
      </w:pPr>
    </w:p>
    <w:p w14:paraId="75842084" w14:textId="77777777" w:rsidR="00477004" w:rsidRDefault="00574E53">
      <w:pPr>
        <w:tabs>
          <w:tab w:val="left" w:pos="2520"/>
          <w:tab w:val="left" w:pos="3420"/>
        </w:tabs>
        <w:jc w:val="both"/>
      </w:pPr>
      <w:r>
        <w:t xml:space="preserve">Vzdělávací cíle: </w:t>
      </w:r>
    </w:p>
    <w:p w14:paraId="68E05E1D" w14:textId="77777777" w:rsidR="00477004" w:rsidRDefault="00574E53">
      <w:pPr>
        <w:numPr>
          <w:ilvl w:val="0"/>
          <w:numId w:val="11"/>
        </w:numPr>
        <w:tabs>
          <w:tab w:val="left" w:pos="2520"/>
          <w:tab w:val="left" w:pos="3420"/>
        </w:tabs>
        <w:jc w:val="both"/>
      </w:pPr>
      <w:r>
        <w:t>vytváření základních aktivních postojů ke světu</w:t>
      </w:r>
    </w:p>
    <w:p w14:paraId="0287699D" w14:textId="77777777" w:rsidR="00477004" w:rsidRDefault="00574E53">
      <w:pPr>
        <w:numPr>
          <w:ilvl w:val="0"/>
          <w:numId w:val="11"/>
        </w:numPr>
        <w:tabs>
          <w:tab w:val="left" w:pos="2520"/>
          <w:tab w:val="left" w:pos="3420"/>
        </w:tabs>
        <w:jc w:val="both"/>
      </w:pPr>
      <w:r>
        <w:t>zvládat dovednosti k podpoře zdraví, bezpečí, osobní pohody</w:t>
      </w:r>
    </w:p>
    <w:p w14:paraId="1FEB4ECE" w14:textId="77777777" w:rsidR="00477004" w:rsidRDefault="00574E53">
      <w:pPr>
        <w:numPr>
          <w:ilvl w:val="0"/>
          <w:numId w:val="11"/>
        </w:numPr>
        <w:tabs>
          <w:tab w:val="left" w:pos="2520"/>
          <w:tab w:val="left" w:pos="3420"/>
        </w:tabs>
        <w:jc w:val="both"/>
      </w:pPr>
      <w:r>
        <w:t>vytváření zdravých životních návyků a postojů</w:t>
      </w:r>
    </w:p>
    <w:p w14:paraId="213AF31B" w14:textId="77777777" w:rsidR="00477004" w:rsidRDefault="00574E53">
      <w:pPr>
        <w:numPr>
          <w:ilvl w:val="0"/>
          <w:numId w:val="11"/>
        </w:numPr>
        <w:tabs>
          <w:tab w:val="left" w:pos="2520"/>
          <w:tab w:val="left" w:pos="3420"/>
        </w:tabs>
        <w:jc w:val="both"/>
      </w:pPr>
      <w:r>
        <w:t>rozvoj kultivovaného projevu</w:t>
      </w:r>
    </w:p>
    <w:p w14:paraId="6D8D1B1D" w14:textId="77777777" w:rsidR="00477004" w:rsidRDefault="00574E53">
      <w:pPr>
        <w:numPr>
          <w:ilvl w:val="0"/>
          <w:numId w:val="11"/>
        </w:numPr>
        <w:tabs>
          <w:tab w:val="left" w:pos="2520"/>
          <w:tab w:val="left" w:pos="3420"/>
        </w:tabs>
        <w:jc w:val="both"/>
      </w:pPr>
      <w:r>
        <w:t>vytváření základů pro práci s informacemi</w:t>
      </w:r>
    </w:p>
    <w:p w14:paraId="59560C3D" w14:textId="77777777" w:rsidR="00477004" w:rsidRDefault="00574E53">
      <w:pPr>
        <w:numPr>
          <w:ilvl w:val="0"/>
          <w:numId w:val="11"/>
        </w:numPr>
        <w:tabs>
          <w:tab w:val="left" w:pos="2520"/>
          <w:tab w:val="left" w:pos="3420"/>
        </w:tabs>
        <w:jc w:val="both"/>
      </w:pPr>
      <w:r>
        <w:t>učit základní orientaci v dopravě</w:t>
      </w:r>
    </w:p>
    <w:p w14:paraId="55205ECB" w14:textId="77777777" w:rsidR="00477004" w:rsidRDefault="00574E53">
      <w:pPr>
        <w:numPr>
          <w:ilvl w:val="0"/>
          <w:numId w:val="11"/>
        </w:numPr>
        <w:tabs>
          <w:tab w:val="left" w:pos="2520"/>
          <w:tab w:val="left" w:pos="3420"/>
        </w:tabs>
        <w:jc w:val="both"/>
      </w:pPr>
      <w:r>
        <w:t>učit správně formulovat otázky</w:t>
      </w:r>
    </w:p>
    <w:p w14:paraId="55E17B65" w14:textId="77777777" w:rsidR="00477004" w:rsidRDefault="00574E53">
      <w:pPr>
        <w:numPr>
          <w:ilvl w:val="0"/>
          <w:numId w:val="11"/>
        </w:numPr>
        <w:tabs>
          <w:tab w:val="left" w:pos="2520"/>
          <w:tab w:val="left" w:pos="3420"/>
        </w:tabs>
        <w:jc w:val="both"/>
      </w:pPr>
      <w:r>
        <w:t>umět zacházet s jednoduchými hudebními nástroji</w:t>
      </w:r>
    </w:p>
    <w:p w14:paraId="4647AFE0" w14:textId="77777777" w:rsidR="00477004" w:rsidRDefault="00574E53">
      <w:pPr>
        <w:numPr>
          <w:ilvl w:val="0"/>
          <w:numId w:val="11"/>
        </w:numPr>
        <w:tabs>
          <w:tab w:val="left" w:pos="2520"/>
          <w:tab w:val="left" w:pos="3420"/>
        </w:tabs>
        <w:jc w:val="both"/>
      </w:pPr>
      <w:r>
        <w:t>chovat se slušně a zdvořile k dospělým</w:t>
      </w:r>
    </w:p>
    <w:p w14:paraId="47330A94" w14:textId="4F45501C" w:rsidR="00477004" w:rsidRDefault="00477004">
      <w:pPr>
        <w:tabs>
          <w:tab w:val="left" w:pos="2520"/>
          <w:tab w:val="left" w:pos="3420"/>
        </w:tabs>
        <w:jc w:val="both"/>
      </w:pPr>
    </w:p>
    <w:p w14:paraId="311F2C7F" w14:textId="77777777" w:rsidR="00334E26" w:rsidRDefault="00334E26">
      <w:pPr>
        <w:tabs>
          <w:tab w:val="left" w:pos="2520"/>
          <w:tab w:val="left" w:pos="3420"/>
        </w:tabs>
        <w:jc w:val="both"/>
      </w:pPr>
    </w:p>
    <w:p w14:paraId="74792151" w14:textId="77777777" w:rsidR="00537A8C" w:rsidRDefault="00537A8C">
      <w:pPr>
        <w:tabs>
          <w:tab w:val="left" w:pos="2520"/>
          <w:tab w:val="left" w:pos="3420"/>
        </w:tabs>
        <w:jc w:val="both"/>
      </w:pPr>
    </w:p>
    <w:p w14:paraId="0C29A051" w14:textId="77777777" w:rsidR="00477004" w:rsidRDefault="00574E53">
      <w:pPr>
        <w:tabs>
          <w:tab w:val="left" w:pos="2520"/>
          <w:tab w:val="left" w:pos="3420"/>
        </w:tabs>
        <w:jc w:val="both"/>
      </w:pPr>
      <w:r>
        <w:lastRenderedPageBreak/>
        <w:t xml:space="preserve">Vzdělávací nabídka: </w:t>
      </w:r>
    </w:p>
    <w:p w14:paraId="33F80105" w14:textId="07E5DE0C" w:rsidR="00477004" w:rsidRDefault="00537A8C">
      <w:pPr>
        <w:numPr>
          <w:ilvl w:val="0"/>
          <w:numId w:val="11"/>
        </w:numPr>
        <w:tabs>
          <w:tab w:val="left" w:pos="2520"/>
          <w:tab w:val="left" w:pos="3420"/>
        </w:tabs>
        <w:jc w:val="both"/>
      </w:pPr>
      <w:r>
        <w:t>výlety</w:t>
      </w:r>
      <w:r w:rsidR="00574E53">
        <w:t>, vycházky do bližšího i vzdálenějšího okolí, exkurze na zajímavá místa</w:t>
      </w:r>
    </w:p>
    <w:p w14:paraId="4C4BDC21" w14:textId="77777777" w:rsidR="00477004" w:rsidRDefault="00574E53">
      <w:pPr>
        <w:numPr>
          <w:ilvl w:val="0"/>
          <w:numId w:val="11"/>
        </w:numPr>
        <w:tabs>
          <w:tab w:val="left" w:pos="2520"/>
          <w:tab w:val="left" w:pos="3420"/>
        </w:tabs>
        <w:jc w:val="both"/>
      </w:pPr>
      <w:r>
        <w:t>hry a aktivity na téma dopravy</w:t>
      </w:r>
    </w:p>
    <w:p w14:paraId="1548CA7D" w14:textId="77777777" w:rsidR="00477004" w:rsidRDefault="00574E53">
      <w:pPr>
        <w:numPr>
          <w:ilvl w:val="0"/>
          <w:numId w:val="11"/>
        </w:numPr>
        <w:tabs>
          <w:tab w:val="left" w:pos="2520"/>
          <w:tab w:val="left" w:pos="3420"/>
        </w:tabs>
        <w:jc w:val="both"/>
      </w:pPr>
      <w:r>
        <w:t>hry zaměřené k řešení problémů</w:t>
      </w:r>
    </w:p>
    <w:p w14:paraId="248CD17D" w14:textId="77777777" w:rsidR="00477004" w:rsidRDefault="00574E53">
      <w:pPr>
        <w:numPr>
          <w:ilvl w:val="0"/>
          <w:numId w:val="11"/>
        </w:numPr>
        <w:tabs>
          <w:tab w:val="left" w:pos="2520"/>
          <w:tab w:val="left" w:pos="3420"/>
        </w:tabs>
        <w:jc w:val="both"/>
      </w:pPr>
      <w:r>
        <w:t>samostatný slovní projev na dané téma</w:t>
      </w:r>
    </w:p>
    <w:p w14:paraId="494D651A" w14:textId="77777777" w:rsidR="00477004" w:rsidRDefault="00574E53">
      <w:pPr>
        <w:numPr>
          <w:ilvl w:val="0"/>
          <w:numId w:val="11"/>
        </w:numPr>
        <w:tabs>
          <w:tab w:val="left" w:pos="2520"/>
          <w:tab w:val="left" w:pos="3420"/>
        </w:tabs>
        <w:jc w:val="both"/>
      </w:pPr>
      <w:r>
        <w:t>prohlížení a „čtení „ knížek</w:t>
      </w:r>
    </w:p>
    <w:p w14:paraId="392C753B" w14:textId="77777777" w:rsidR="00477004" w:rsidRDefault="00574E53">
      <w:pPr>
        <w:numPr>
          <w:ilvl w:val="0"/>
          <w:numId w:val="11"/>
        </w:numPr>
        <w:tabs>
          <w:tab w:val="left" w:pos="2520"/>
          <w:tab w:val="left" w:pos="3420"/>
        </w:tabs>
        <w:jc w:val="both"/>
      </w:pPr>
      <w:r>
        <w:t>návštěvy kulturních a uměleckých míst a akcí</w:t>
      </w:r>
    </w:p>
    <w:p w14:paraId="799A29A7" w14:textId="77777777" w:rsidR="00477004" w:rsidRDefault="00574E53">
      <w:pPr>
        <w:numPr>
          <w:ilvl w:val="0"/>
          <w:numId w:val="11"/>
        </w:numPr>
        <w:tabs>
          <w:tab w:val="left" w:pos="2520"/>
          <w:tab w:val="left" w:pos="3420"/>
        </w:tabs>
        <w:jc w:val="both"/>
      </w:pPr>
      <w:r>
        <w:t>hry a situace, kde se dítě učí chránit soukromí své i druhých</w:t>
      </w:r>
    </w:p>
    <w:p w14:paraId="2A3CE7FA" w14:textId="77777777" w:rsidR="00477004" w:rsidRDefault="00574E53">
      <w:pPr>
        <w:numPr>
          <w:ilvl w:val="0"/>
          <w:numId w:val="11"/>
        </w:numPr>
        <w:tabs>
          <w:tab w:val="left" w:pos="2520"/>
          <w:tab w:val="left" w:pos="3420"/>
        </w:tabs>
        <w:jc w:val="both"/>
      </w:pPr>
      <w:r>
        <w:t>cvičení organizačních schopností</w:t>
      </w:r>
    </w:p>
    <w:p w14:paraId="7D9C227B" w14:textId="77777777" w:rsidR="00477004" w:rsidRDefault="00574E53">
      <w:pPr>
        <w:numPr>
          <w:ilvl w:val="0"/>
          <w:numId w:val="11"/>
        </w:numPr>
        <w:tabs>
          <w:tab w:val="left" w:pos="2520"/>
          <w:tab w:val="left" w:pos="3420"/>
        </w:tabs>
        <w:jc w:val="both"/>
      </w:pPr>
      <w:r>
        <w:t>sledování příběhů a pohádek obohacujících citový život dítěte</w:t>
      </w:r>
    </w:p>
    <w:p w14:paraId="69E3BF85" w14:textId="77777777" w:rsidR="00477004" w:rsidRDefault="00574E53">
      <w:pPr>
        <w:numPr>
          <w:ilvl w:val="0"/>
          <w:numId w:val="11"/>
        </w:numPr>
        <w:tabs>
          <w:tab w:val="left" w:pos="2520"/>
          <w:tab w:val="left" w:pos="3420"/>
        </w:tabs>
        <w:jc w:val="both"/>
      </w:pPr>
      <w:r>
        <w:t>kooperativní činnosti ve dvojicích i skupinkách</w:t>
      </w:r>
    </w:p>
    <w:p w14:paraId="61372E73" w14:textId="77777777" w:rsidR="00477004" w:rsidRDefault="00477004">
      <w:pPr>
        <w:tabs>
          <w:tab w:val="left" w:pos="2520"/>
          <w:tab w:val="left" w:pos="3420"/>
        </w:tabs>
        <w:jc w:val="both"/>
      </w:pPr>
    </w:p>
    <w:p w14:paraId="1CFDE984" w14:textId="77777777" w:rsidR="00477004" w:rsidRDefault="00574E53">
      <w:pPr>
        <w:tabs>
          <w:tab w:val="left" w:pos="2520"/>
          <w:tab w:val="left" w:pos="3420"/>
        </w:tabs>
        <w:jc w:val="both"/>
      </w:pPr>
      <w:r>
        <w:t>Očekávané výstupy:</w:t>
      </w:r>
    </w:p>
    <w:p w14:paraId="53F42A78" w14:textId="77777777" w:rsidR="00477004" w:rsidRDefault="00574E53">
      <w:pPr>
        <w:numPr>
          <w:ilvl w:val="0"/>
          <w:numId w:val="11"/>
        </w:numPr>
        <w:tabs>
          <w:tab w:val="left" w:pos="2520"/>
          <w:tab w:val="left" w:pos="3420"/>
        </w:tabs>
        <w:jc w:val="both"/>
      </w:pPr>
      <w:r>
        <w:t>projevovat zájem o knihy, soustředěně poslouchat četbu</w:t>
      </w:r>
    </w:p>
    <w:p w14:paraId="590E1C4D" w14:textId="77777777" w:rsidR="00477004" w:rsidRDefault="00574E53">
      <w:pPr>
        <w:numPr>
          <w:ilvl w:val="0"/>
          <w:numId w:val="11"/>
        </w:numPr>
        <w:tabs>
          <w:tab w:val="left" w:pos="2520"/>
          <w:tab w:val="left" w:pos="3420"/>
        </w:tabs>
        <w:jc w:val="both"/>
      </w:pPr>
      <w:r>
        <w:t>řešit problémy, úkoly, situace a nalézat nová řešení</w:t>
      </w:r>
    </w:p>
    <w:p w14:paraId="0D60A698" w14:textId="77777777" w:rsidR="00477004" w:rsidRDefault="00574E53">
      <w:pPr>
        <w:numPr>
          <w:ilvl w:val="0"/>
          <w:numId w:val="11"/>
        </w:numPr>
        <w:tabs>
          <w:tab w:val="left" w:pos="2520"/>
          <w:tab w:val="left" w:pos="3420"/>
        </w:tabs>
        <w:jc w:val="both"/>
      </w:pPr>
      <w:r>
        <w:t>vnímat, že svět má svůj řád, že je rozmanitý, pozoruhodný,nekonečně pestrý, svět přírody i lidí</w:t>
      </w:r>
    </w:p>
    <w:p w14:paraId="4FE3C8EB" w14:textId="77777777" w:rsidR="00477004" w:rsidRDefault="00574E53">
      <w:pPr>
        <w:numPr>
          <w:ilvl w:val="0"/>
          <w:numId w:val="11"/>
        </w:numPr>
        <w:tabs>
          <w:tab w:val="left" w:pos="2520"/>
          <w:tab w:val="left" w:pos="3420"/>
        </w:tabs>
        <w:jc w:val="both"/>
      </w:pPr>
      <w:r>
        <w:t>mít povědomí o existenci různých národů, kultur a oblastí a jejich etnických, jazykových i rasových rozdílů</w:t>
      </w:r>
    </w:p>
    <w:p w14:paraId="709FC5F2" w14:textId="77777777" w:rsidR="00477004" w:rsidRDefault="00574E53">
      <w:pPr>
        <w:numPr>
          <w:ilvl w:val="0"/>
          <w:numId w:val="11"/>
        </w:numPr>
        <w:tabs>
          <w:tab w:val="left" w:pos="2520"/>
          <w:tab w:val="left" w:pos="3420"/>
        </w:tabs>
        <w:jc w:val="both"/>
      </w:pPr>
      <w:r>
        <w:t>bránit se projevům násilí</w:t>
      </w:r>
    </w:p>
    <w:p w14:paraId="3C79C84E" w14:textId="77777777" w:rsidR="00477004" w:rsidRDefault="00574E53">
      <w:pPr>
        <w:numPr>
          <w:ilvl w:val="0"/>
          <w:numId w:val="11"/>
        </w:numPr>
        <w:tabs>
          <w:tab w:val="left" w:pos="2520"/>
          <w:tab w:val="left" w:pos="3420"/>
        </w:tabs>
        <w:jc w:val="both"/>
      </w:pPr>
      <w:r>
        <w:t>porozumět, že se vše mění a vyvíjí</w:t>
      </w:r>
    </w:p>
    <w:p w14:paraId="270627B0" w14:textId="77777777" w:rsidR="00477004" w:rsidRDefault="00574E53">
      <w:pPr>
        <w:numPr>
          <w:ilvl w:val="0"/>
          <w:numId w:val="11"/>
        </w:numPr>
        <w:tabs>
          <w:tab w:val="left" w:pos="2520"/>
          <w:tab w:val="left" w:pos="3420"/>
        </w:tabs>
        <w:jc w:val="both"/>
      </w:pPr>
      <w:r>
        <w:t>těšit se z hezkých a příjemných zážitků, z přírodních i kulturních krás</w:t>
      </w:r>
    </w:p>
    <w:p w14:paraId="322D4C20" w14:textId="77777777" w:rsidR="00477004" w:rsidRDefault="00477004">
      <w:pPr>
        <w:tabs>
          <w:tab w:val="left" w:pos="2520"/>
          <w:tab w:val="left" w:pos="3420"/>
        </w:tabs>
        <w:jc w:val="both"/>
      </w:pPr>
    </w:p>
    <w:p w14:paraId="0ECE4284" w14:textId="77777777" w:rsidR="00477004" w:rsidRDefault="00574E53">
      <w:pPr>
        <w:tabs>
          <w:tab w:val="left" w:pos="2520"/>
          <w:tab w:val="left" w:pos="3420"/>
        </w:tabs>
        <w:jc w:val="both"/>
      </w:pPr>
      <w:r>
        <w:t>Téma integrovaného bloku:</w:t>
      </w:r>
      <w:r>
        <w:tab/>
        <w:t>SLUNCE V MÁJI BARVÍ SVĚT</w:t>
      </w:r>
    </w:p>
    <w:p w14:paraId="19DA8218" w14:textId="77777777" w:rsidR="00477004" w:rsidRDefault="00477004">
      <w:pPr>
        <w:tabs>
          <w:tab w:val="left" w:pos="2520"/>
          <w:tab w:val="left" w:pos="3420"/>
        </w:tabs>
        <w:jc w:val="both"/>
      </w:pPr>
    </w:p>
    <w:p w14:paraId="6EBD98C6" w14:textId="77777777" w:rsidR="00477004" w:rsidRDefault="00574E53">
      <w:pPr>
        <w:tabs>
          <w:tab w:val="left" w:pos="2520"/>
          <w:tab w:val="left" w:pos="3420"/>
        </w:tabs>
        <w:jc w:val="both"/>
      </w:pPr>
      <w:r>
        <w:t>Podtémata:</w:t>
      </w:r>
      <w:r>
        <w:tab/>
        <w:t>Znám křišťálovou studánku</w:t>
      </w:r>
    </w:p>
    <w:p w14:paraId="7A9ADDC3" w14:textId="77777777" w:rsidR="00477004" w:rsidRDefault="00574E53">
      <w:pPr>
        <w:tabs>
          <w:tab w:val="left" w:pos="2520"/>
          <w:tab w:val="left" w:pos="3420"/>
        </w:tabs>
        <w:jc w:val="both"/>
      </w:pPr>
      <w:r>
        <w:tab/>
        <w:t>Polámal se mraveneček</w:t>
      </w:r>
    </w:p>
    <w:p w14:paraId="223A692B" w14:textId="77777777" w:rsidR="00477004" w:rsidRDefault="00574E53">
      <w:pPr>
        <w:tabs>
          <w:tab w:val="left" w:pos="2520"/>
          <w:tab w:val="left" w:pos="3420"/>
        </w:tabs>
        <w:jc w:val="both"/>
      </w:pPr>
      <w:r>
        <w:tab/>
        <w:t>Naše maminka má svátek</w:t>
      </w:r>
    </w:p>
    <w:p w14:paraId="35E15CAE" w14:textId="77777777" w:rsidR="00477004" w:rsidRDefault="00574E53">
      <w:pPr>
        <w:tabs>
          <w:tab w:val="left" w:pos="2520"/>
          <w:tab w:val="left" w:pos="3420"/>
        </w:tabs>
        <w:jc w:val="both"/>
      </w:pPr>
      <w:r>
        <w:tab/>
        <w:t>Co se děje v ZOO</w:t>
      </w:r>
    </w:p>
    <w:p w14:paraId="21AD52AF" w14:textId="77777777" w:rsidR="00477004" w:rsidRDefault="00574E53">
      <w:pPr>
        <w:tabs>
          <w:tab w:val="left" w:pos="2520"/>
          <w:tab w:val="left" w:pos="3420"/>
        </w:tabs>
        <w:jc w:val="both"/>
      </w:pPr>
      <w:r>
        <w:tab/>
        <w:t>Duha – stříška pro kytičky</w:t>
      </w:r>
    </w:p>
    <w:p w14:paraId="1149C464" w14:textId="77777777" w:rsidR="00477004" w:rsidRDefault="00574E53">
      <w:pPr>
        <w:tabs>
          <w:tab w:val="left" w:pos="2520"/>
          <w:tab w:val="left" w:pos="3420"/>
        </w:tabs>
        <w:jc w:val="both"/>
      </w:pPr>
      <w:r>
        <w:tab/>
        <w:t>Na indiánské stezce</w:t>
      </w:r>
    </w:p>
    <w:p w14:paraId="55FFE860" w14:textId="77777777" w:rsidR="00477004" w:rsidRDefault="00477004">
      <w:pPr>
        <w:tabs>
          <w:tab w:val="left" w:pos="2520"/>
          <w:tab w:val="left" w:pos="3420"/>
        </w:tabs>
        <w:jc w:val="both"/>
      </w:pPr>
    </w:p>
    <w:p w14:paraId="55827F9E" w14:textId="77777777" w:rsidR="00477004" w:rsidRDefault="00574E53">
      <w:pPr>
        <w:tabs>
          <w:tab w:val="left" w:pos="2520"/>
          <w:tab w:val="left" w:pos="3420"/>
        </w:tabs>
        <w:jc w:val="both"/>
      </w:pPr>
      <w:r>
        <w:t xml:space="preserve"> </w:t>
      </w:r>
    </w:p>
    <w:p w14:paraId="0A66BAF3" w14:textId="77777777" w:rsidR="00477004" w:rsidRDefault="00574E53">
      <w:pPr>
        <w:tabs>
          <w:tab w:val="left" w:pos="2520"/>
          <w:tab w:val="left" w:pos="3420"/>
        </w:tabs>
        <w:jc w:val="both"/>
      </w:pPr>
      <w:r>
        <w:tab/>
      </w:r>
      <w:r>
        <w:tab/>
        <w:t>VÍTEJ LÉTO</w:t>
      </w:r>
    </w:p>
    <w:p w14:paraId="221EBAFF" w14:textId="77777777" w:rsidR="00477004" w:rsidRDefault="00477004">
      <w:pPr>
        <w:tabs>
          <w:tab w:val="left" w:pos="2520"/>
          <w:tab w:val="left" w:pos="3420"/>
        </w:tabs>
        <w:jc w:val="both"/>
      </w:pPr>
    </w:p>
    <w:p w14:paraId="0FF87D64" w14:textId="77777777" w:rsidR="00477004" w:rsidRDefault="00574E53">
      <w:pPr>
        <w:tabs>
          <w:tab w:val="left" w:pos="2520"/>
          <w:tab w:val="left" w:pos="3420"/>
        </w:tabs>
        <w:jc w:val="both"/>
      </w:pPr>
      <w:r>
        <w:t>Podtémata:</w:t>
      </w:r>
      <w:r>
        <w:tab/>
        <w:t>Hurá máme svátek</w:t>
      </w:r>
    </w:p>
    <w:p w14:paraId="4AEF1402" w14:textId="77777777" w:rsidR="00477004" w:rsidRDefault="00574E53">
      <w:pPr>
        <w:tabs>
          <w:tab w:val="left" w:pos="2520"/>
          <w:tab w:val="left" w:pos="3420"/>
        </w:tabs>
        <w:jc w:val="both"/>
      </w:pPr>
      <w:r>
        <w:tab/>
        <w:t>Nasedat jedem</w:t>
      </w:r>
    </w:p>
    <w:p w14:paraId="50DF70C9" w14:textId="77777777" w:rsidR="00477004" w:rsidRDefault="00574E53">
      <w:pPr>
        <w:tabs>
          <w:tab w:val="left" w:pos="2520"/>
          <w:tab w:val="left" w:pos="3420"/>
        </w:tabs>
        <w:jc w:val="both"/>
      </w:pPr>
      <w:r>
        <w:tab/>
        <w:t>Barevný svět dětí</w:t>
      </w:r>
    </w:p>
    <w:p w14:paraId="26F6A39E" w14:textId="77777777" w:rsidR="00477004" w:rsidRDefault="00574E53">
      <w:pPr>
        <w:tabs>
          <w:tab w:val="left" w:pos="2520"/>
          <w:tab w:val="left" w:pos="3420"/>
        </w:tabs>
        <w:jc w:val="both"/>
      </w:pPr>
      <w:r>
        <w:tab/>
        <w:t>Vesmírem se Země koulí</w:t>
      </w:r>
    </w:p>
    <w:p w14:paraId="1D340EC9" w14:textId="77777777" w:rsidR="00BC22E3" w:rsidRDefault="00574E53">
      <w:pPr>
        <w:tabs>
          <w:tab w:val="left" w:pos="2520"/>
          <w:tab w:val="left" w:pos="3420"/>
        </w:tabs>
        <w:jc w:val="both"/>
      </w:pPr>
      <w:r>
        <w:tab/>
        <w:t>Kniha – náš kamarád</w:t>
      </w:r>
    </w:p>
    <w:p w14:paraId="5EEF9AA5" w14:textId="244593D8" w:rsidR="00477004" w:rsidRDefault="00BC22E3">
      <w:pPr>
        <w:tabs>
          <w:tab w:val="left" w:pos="2520"/>
          <w:tab w:val="left" w:pos="3420"/>
        </w:tabs>
        <w:jc w:val="both"/>
      </w:pPr>
      <w:r>
        <w:t xml:space="preserve">                                          Cesta kolem světa</w:t>
      </w:r>
      <w:r w:rsidR="00574E53">
        <w:t xml:space="preserve"> </w:t>
      </w:r>
    </w:p>
    <w:p w14:paraId="290C9943" w14:textId="2347CDBE" w:rsidR="00477004" w:rsidRDefault="00477004">
      <w:pPr>
        <w:tabs>
          <w:tab w:val="left" w:pos="1440"/>
          <w:tab w:val="left" w:pos="2520"/>
          <w:tab w:val="left" w:pos="3420"/>
        </w:tabs>
        <w:jc w:val="both"/>
        <w:rPr>
          <w:rStyle w:val="slostrnky"/>
        </w:rPr>
        <w:sectPr w:rsidR="00477004">
          <w:headerReference w:type="default" r:id="rId29"/>
          <w:footerReference w:type="default" r:id="rId30"/>
          <w:pgSz w:w="12240" w:h="15840"/>
          <w:pgMar w:top="1417" w:right="1417" w:bottom="1417" w:left="1417" w:header="708" w:footer="708" w:gutter="0"/>
          <w:cols w:space="708"/>
          <w:formProt w:val="0"/>
          <w:docGrid w:linePitch="240" w:charSpace="-6145"/>
        </w:sectPr>
      </w:pPr>
    </w:p>
    <w:p w14:paraId="636079B4" w14:textId="77777777" w:rsidR="00477004" w:rsidRDefault="00477004">
      <w:pPr>
        <w:tabs>
          <w:tab w:val="left" w:pos="1440"/>
          <w:tab w:val="left" w:pos="2520"/>
          <w:tab w:val="left" w:pos="3420"/>
        </w:tabs>
        <w:jc w:val="both"/>
      </w:pPr>
    </w:p>
    <w:p w14:paraId="0729CA7B" w14:textId="77777777" w:rsidR="00477004" w:rsidRDefault="00574E53">
      <w:pPr>
        <w:tabs>
          <w:tab w:val="left" w:pos="1440"/>
          <w:tab w:val="left" w:pos="2520"/>
          <w:tab w:val="left" w:pos="3420"/>
        </w:tabs>
        <w:jc w:val="both"/>
        <w:rPr>
          <w:b/>
          <w:sz w:val="40"/>
          <w:szCs w:val="40"/>
        </w:rPr>
      </w:pPr>
      <w:r>
        <w:rPr>
          <w:b/>
          <w:sz w:val="40"/>
          <w:szCs w:val="40"/>
        </w:rPr>
        <w:t>Evaluace</w:t>
      </w:r>
    </w:p>
    <w:p w14:paraId="69498D39" w14:textId="77777777" w:rsidR="00477004" w:rsidRDefault="00477004">
      <w:pPr>
        <w:tabs>
          <w:tab w:val="left" w:pos="1440"/>
          <w:tab w:val="left" w:pos="2520"/>
          <w:tab w:val="left" w:pos="3420"/>
        </w:tabs>
        <w:jc w:val="both"/>
      </w:pPr>
    </w:p>
    <w:p w14:paraId="45BBBAEB" w14:textId="77777777" w:rsidR="00477004" w:rsidRDefault="00574E53">
      <w:pPr>
        <w:tabs>
          <w:tab w:val="left" w:pos="1440"/>
          <w:tab w:val="left" w:pos="2520"/>
          <w:tab w:val="left" w:pos="3420"/>
        </w:tabs>
        <w:jc w:val="both"/>
        <w:rPr>
          <w:u w:val="single"/>
        </w:rPr>
      </w:pPr>
      <w:r>
        <w:rPr>
          <w:u w:val="single"/>
        </w:rPr>
        <w:t>Předmět evaluace</w:t>
      </w:r>
    </w:p>
    <w:p w14:paraId="4DFEA2D6" w14:textId="77777777" w:rsidR="00477004" w:rsidRDefault="00574E53">
      <w:pPr>
        <w:tabs>
          <w:tab w:val="left" w:pos="1440"/>
          <w:tab w:val="left" w:pos="2520"/>
          <w:tab w:val="left" w:pos="3420"/>
        </w:tabs>
        <w:jc w:val="both"/>
      </w:pPr>
      <w:r>
        <w:t>hodnocení a analýza tématických celků (jak zvolené činnosti napomohly naplnění cílů) – učitelky po ukončení každého tématu do předtištěných formulářů s názvem Hodnocení. Analýza pohybových dovedností, jemné a hrubé motoriky, sociálních vztahů, myšlenkových operací, komunikace, jazykových projevů, prostorových a početních představ, estetických projevů a projevů chování.</w:t>
      </w:r>
    </w:p>
    <w:p w14:paraId="3CB9C0F0" w14:textId="77777777" w:rsidR="00477004" w:rsidRDefault="00477004">
      <w:pPr>
        <w:tabs>
          <w:tab w:val="left" w:pos="1440"/>
          <w:tab w:val="left" w:pos="2520"/>
          <w:tab w:val="left" w:pos="3420"/>
        </w:tabs>
        <w:jc w:val="both"/>
        <w:rPr>
          <w:u w:val="single"/>
        </w:rPr>
      </w:pPr>
    </w:p>
    <w:p w14:paraId="3D2B7ED2" w14:textId="77777777" w:rsidR="00477004" w:rsidRDefault="00574E53">
      <w:pPr>
        <w:tabs>
          <w:tab w:val="left" w:pos="1440"/>
          <w:tab w:val="left" w:pos="2520"/>
          <w:tab w:val="left" w:pos="3420"/>
        </w:tabs>
        <w:jc w:val="both"/>
        <w:rPr>
          <w:u w:val="single"/>
        </w:rPr>
      </w:pPr>
      <w:r>
        <w:rPr>
          <w:u w:val="single"/>
        </w:rPr>
        <w:t>Techniky evaluace</w:t>
      </w:r>
    </w:p>
    <w:p w14:paraId="48AD0AA4" w14:textId="77777777" w:rsidR="00477004" w:rsidRDefault="00574E53">
      <w:pPr>
        <w:tabs>
          <w:tab w:val="left" w:pos="1440"/>
          <w:tab w:val="left" w:pos="2520"/>
          <w:tab w:val="left" w:pos="3420"/>
        </w:tabs>
        <w:jc w:val="both"/>
      </w:pPr>
      <w:r>
        <w:t>vzájemné rozhovory učitelek, společné rozbory situací, hodnocení samotnými dětmi, rozhovory dětí. Předávání poznatků, rad a zkušeností navzájem i na poradách. Hodnocení samotnými rodiči – zájem o dění v MŠ a plánované akce.</w:t>
      </w:r>
    </w:p>
    <w:p w14:paraId="317E12F1" w14:textId="77777777" w:rsidR="00477004" w:rsidRDefault="00477004">
      <w:pPr>
        <w:tabs>
          <w:tab w:val="left" w:pos="1440"/>
          <w:tab w:val="left" w:pos="2520"/>
          <w:tab w:val="left" w:pos="3420"/>
        </w:tabs>
        <w:jc w:val="both"/>
      </w:pPr>
    </w:p>
    <w:p w14:paraId="4CA96777" w14:textId="77777777" w:rsidR="00477004" w:rsidRDefault="00574E53">
      <w:pPr>
        <w:numPr>
          <w:ilvl w:val="0"/>
          <w:numId w:val="14"/>
        </w:numPr>
        <w:tabs>
          <w:tab w:val="left" w:pos="1440"/>
          <w:tab w:val="left" w:pos="2520"/>
          <w:tab w:val="left" w:pos="3420"/>
        </w:tabs>
        <w:jc w:val="both"/>
      </w:pPr>
      <w:r>
        <w:t>časový plán – školní vzdělávací program 1</w:t>
      </w:r>
      <w:r>
        <w:rPr>
          <w:i/>
        </w:rPr>
        <w:t>x</w:t>
      </w:r>
      <w:r>
        <w:t xml:space="preserve"> za 3 roky všichni pedagogové</w:t>
      </w:r>
    </w:p>
    <w:p w14:paraId="19F317C0" w14:textId="77777777" w:rsidR="00477004" w:rsidRDefault="00574E53">
      <w:pPr>
        <w:numPr>
          <w:ilvl w:val="0"/>
          <w:numId w:val="14"/>
        </w:numPr>
        <w:tabs>
          <w:tab w:val="left" w:pos="1440"/>
          <w:tab w:val="left" w:pos="2520"/>
          <w:tab w:val="left" w:pos="3420"/>
        </w:tabs>
        <w:jc w:val="both"/>
      </w:pPr>
      <w:r>
        <w:t>čtvrtletní pedagogické rady – vývoj a pokroky dětí, problematické situace, vhodnost tématických celků, změny a úpravy dle potřeby.</w:t>
      </w:r>
    </w:p>
    <w:p w14:paraId="1DE2DA39" w14:textId="77777777" w:rsidR="00477004" w:rsidRDefault="00574E53">
      <w:pPr>
        <w:numPr>
          <w:ilvl w:val="0"/>
          <w:numId w:val="14"/>
        </w:numPr>
        <w:tabs>
          <w:tab w:val="left" w:pos="1440"/>
          <w:tab w:val="left" w:pos="2520"/>
          <w:tab w:val="left" w:pos="3420"/>
        </w:tabs>
        <w:jc w:val="both"/>
      </w:pPr>
      <w:r>
        <w:t>pololetní vyhodnocení ŠVP vzhledem k požadavkům ročního plánu – obě učitelky.</w:t>
      </w:r>
    </w:p>
    <w:p w14:paraId="22DA7C66" w14:textId="77777777" w:rsidR="00477004" w:rsidRDefault="00574E53">
      <w:pPr>
        <w:numPr>
          <w:ilvl w:val="0"/>
          <w:numId w:val="14"/>
        </w:numPr>
        <w:tabs>
          <w:tab w:val="left" w:pos="1440"/>
          <w:tab w:val="left" w:pos="2520"/>
          <w:tab w:val="left" w:pos="3420"/>
        </w:tabs>
        <w:jc w:val="both"/>
      </w:pPr>
      <w:r>
        <w:t>hodnocení vlastní práce – každý pedagog na konci školního roku.</w:t>
      </w:r>
    </w:p>
    <w:p w14:paraId="32E317AB" w14:textId="77777777" w:rsidR="00477004" w:rsidRDefault="00574E53">
      <w:pPr>
        <w:numPr>
          <w:ilvl w:val="0"/>
          <w:numId w:val="14"/>
        </w:numPr>
        <w:tabs>
          <w:tab w:val="left" w:pos="1440"/>
          <w:tab w:val="left" w:pos="2520"/>
          <w:tab w:val="left" w:pos="3420"/>
        </w:tabs>
        <w:jc w:val="both"/>
      </w:pPr>
      <w:r>
        <w:t>vstupní záznamový dotazník vypracovaný s rodiči – při zahájení docházky</w:t>
      </w:r>
    </w:p>
    <w:p w14:paraId="4D0FC0F4" w14:textId="77777777" w:rsidR="00477004" w:rsidRDefault="00574E53">
      <w:pPr>
        <w:numPr>
          <w:ilvl w:val="0"/>
          <w:numId w:val="14"/>
        </w:numPr>
        <w:tabs>
          <w:tab w:val="left" w:pos="1440"/>
          <w:tab w:val="left" w:pos="2520"/>
          <w:tab w:val="left" w:pos="3420"/>
        </w:tabs>
        <w:jc w:val="both"/>
      </w:pPr>
      <w:r>
        <w:t>individuální záznam o dítěti – průběžně zaznamenávat projevy dětí na základě pozorování, výsledků z portfolia (výkresy, pracovní a grafické listy, grafomotorika…)</w:t>
      </w:r>
    </w:p>
    <w:p w14:paraId="706A3591" w14:textId="41861D47" w:rsidR="00477004" w:rsidRDefault="00574E53">
      <w:pPr>
        <w:numPr>
          <w:ilvl w:val="0"/>
          <w:numId w:val="14"/>
        </w:numPr>
        <w:tabs>
          <w:tab w:val="left" w:pos="1440"/>
          <w:tab w:val="left" w:pos="2520"/>
          <w:tab w:val="left" w:pos="3420"/>
        </w:tabs>
        <w:jc w:val="both"/>
      </w:pPr>
      <w:r>
        <w:t>rozbor herních aktivit, průběžné zaznamenávání pokroků každého dítěte,</w:t>
      </w:r>
      <w:r w:rsidR="00537A8C">
        <w:t xml:space="preserve"> </w:t>
      </w:r>
      <w:r>
        <w:t>rozbor jednání a chování ve skupině, vztahy, postavení ve skupině…</w:t>
      </w:r>
    </w:p>
    <w:p w14:paraId="3595EF37" w14:textId="77777777" w:rsidR="00477004" w:rsidRDefault="00574E53">
      <w:pPr>
        <w:numPr>
          <w:ilvl w:val="0"/>
          <w:numId w:val="14"/>
        </w:numPr>
        <w:tabs>
          <w:tab w:val="left" w:pos="1440"/>
          <w:tab w:val="left" w:pos="2520"/>
          <w:tab w:val="left" w:pos="3420"/>
        </w:tabs>
        <w:jc w:val="both"/>
      </w:pPr>
      <w:r>
        <w:t xml:space="preserve">hodnocení celé třídy – aktivita, zájem, vztahy, chování </w:t>
      </w:r>
    </w:p>
    <w:p w14:paraId="5406EE6A" w14:textId="77777777" w:rsidR="00477004" w:rsidRDefault="00574E53">
      <w:pPr>
        <w:numPr>
          <w:ilvl w:val="0"/>
          <w:numId w:val="14"/>
        </w:numPr>
        <w:tabs>
          <w:tab w:val="left" w:pos="1440"/>
          <w:tab w:val="left" w:pos="2520"/>
          <w:tab w:val="left" w:pos="3420"/>
        </w:tabs>
        <w:jc w:val="both"/>
      </w:pPr>
      <w:r>
        <w:t>průběžné sledování a hodnocení respektování podmínek (materiálních, hygienických, organizace a provozu školy a podmínek k zajištění bezpečnosti a ochrany dětí)</w:t>
      </w:r>
    </w:p>
    <w:p w14:paraId="28F545C1" w14:textId="77777777" w:rsidR="00477004" w:rsidRDefault="00574E53">
      <w:pPr>
        <w:numPr>
          <w:ilvl w:val="0"/>
          <w:numId w:val="14"/>
        </w:numPr>
        <w:tabs>
          <w:tab w:val="left" w:pos="1440"/>
          <w:tab w:val="left" w:pos="2520"/>
          <w:tab w:val="left" w:pos="3420"/>
        </w:tabs>
        <w:jc w:val="both"/>
      </w:pPr>
      <w:r>
        <w:t>kontroly dodržování vnitřních norem školy, pracovního a organizačního řádu školy a plnění pracovní náplně</w:t>
      </w:r>
    </w:p>
    <w:p w14:paraId="6481D082" w14:textId="77777777" w:rsidR="00477004" w:rsidRDefault="00574E53">
      <w:pPr>
        <w:numPr>
          <w:ilvl w:val="0"/>
          <w:numId w:val="14"/>
        </w:numPr>
        <w:tabs>
          <w:tab w:val="left" w:pos="1440"/>
          <w:tab w:val="left" w:pos="2520"/>
          <w:tab w:val="left" w:pos="3420"/>
        </w:tabs>
        <w:jc w:val="both"/>
      </w:pPr>
      <w:r>
        <w:t>kontroly vedení třídní dokumentace</w:t>
      </w:r>
    </w:p>
    <w:p w14:paraId="6328EB6F" w14:textId="77777777" w:rsidR="00477004" w:rsidRDefault="00477004">
      <w:pPr>
        <w:tabs>
          <w:tab w:val="left" w:pos="1440"/>
          <w:tab w:val="left" w:pos="2520"/>
          <w:tab w:val="left" w:pos="3420"/>
        </w:tabs>
        <w:ind w:left="360"/>
        <w:jc w:val="both"/>
      </w:pPr>
    </w:p>
    <w:p w14:paraId="33DCE3DB" w14:textId="77777777" w:rsidR="00477004" w:rsidRDefault="00574E53">
      <w:pPr>
        <w:tabs>
          <w:tab w:val="left" w:pos="1440"/>
          <w:tab w:val="left" w:pos="2520"/>
          <w:tab w:val="left" w:pos="3420"/>
        </w:tabs>
        <w:ind w:left="360"/>
        <w:jc w:val="both"/>
      </w:pPr>
      <w:r>
        <w:t>Požadavky pro další školní rok z hodnocení provozních podmínek:</w:t>
      </w:r>
    </w:p>
    <w:p w14:paraId="3C1E1CEE" w14:textId="77777777" w:rsidR="00477004" w:rsidRDefault="00574E53">
      <w:pPr>
        <w:numPr>
          <w:ilvl w:val="0"/>
          <w:numId w:val="14"/>
        </w:numPr>
        <w:tabs>
          <w:tab w:val="left" w:pos="1440"/>
          <w:tab w:val="left" w:pos="2520"/>
          <w:tab w:val="left" w:pos="3420"/>
        </w:tabs>
        <w:jc w:val="both"/>
      </w:pPr>
      <w:r>
        <w:t>výstavba ložnice ze zrekonstruované terasy</w:t>
      </w:r>
    </w:p>
    <w:p w14:paraId="6A489E2A" w14:textId="77777777" w:rsidR="00477004" w:rsidRDefault="00574E53">
      <w:pPr>
        <w:numPr>
          <w:ilvl w:val="0"/>
          <w:numId w:val="14"/>
        </w:numPr>
        <w:tabs>
          <w:tab w:val="left" w:pos="1440"/>
          <w:tab w:val="left" w:pos="2520"/>
          <w:tab w:val="left" w:pos="3420"/>
        </w:tabs>
        <w:jc w:val="both"/>
      </w:pPr>
      <w:r>
        <w:t>oprava zahradního domečku</w:t>
      </w:r>
    </w:p>
    <w:p w14:paraId="3EF2B8CA" w14:textId="77777777" w:rsidR="00477004" w:rsidRDefault="00477004">
      <w:pPr>
        <w:tabs>
          <w:tab w:val="left" w:pos="1440"/>
          <w:tab w:val="left" w:pos="2520"/>
          <w:tab w:val="left" w:pos="3420"/>
        </w:tabs>
        <w:ind w:left="360"/>
        <w:jc w:val="both"/>
      </w:pPr>
    </w:p>
    <w:p w14:paraId="00A8041D" w14:textId="77777777" w:rsidR="00477004" w:rsidRDefault="00477004">
      <w:pPr>
        <w:tabs>
          <w:tab w:val="left" w:pos="1440"/>
          <w:tab w:val="left" w:pos="2520"/>
          <w:tab w:val="left" w:pos="3420"/>
        </w:tabs>
        <w:ind w:left="360"/>
        <w:jc w:val="both"/>
      </w:pPr>
    </w:p>
    <w:p w14:paraId="48B28122" w14:textId="77777777" w:rsidR="00477004" w:rsidRDefault="00574E53">
      <w:pPr>
        <w:tabs>
          <w:tab w:val="left" w:pos="1440"/>
          <w:tab w:val="left" w:pos="2520"/>
          <w:tab w:val="left" w:pos="3420"/>
        </w:tabs>
        <w:ind w:left="360"/>
        <w:jc w:val="both"/>
        <w:sectPr w:rsidR="00477004">
          <w:headerReference w:type="default" r:id="rId31"/>
          <w:footerReference w:type="default" r:id="rId32"/>
          <w:pgSz w:w="12240" w:h="15840"/>
          <w:pgMar w:top="1417" w:right="1417" w:bottom="1417" w:left="1417" w:header="708" w:footer="708" w:gutter="0"/>
          <w:cols w:space="708"/>
          <w:formProt w:val="0"/>
          <w:docGrid w:linePitch="240" w:charSpace="-6145"/>
        </w:sectPr>
      </w:pPr>
      <w:r>
        <w:t xml:space="preserve"> </w:t>
      </w:r>
    </w:p>
    <w:p w14:paraId="0310E2D4" w14:textId="77777777" w:rsidR="00477004" w:rsidRDefault="00574E53">
      <w:pPr>
        <w:widowControl w:val="0"/>
        <w:tabs>
          <w:tab w:val="left" w:pos="3420"/>
        </w:tabs>
        <w:jc w:val="center"/>
        <w:rPr>
          <w:sz w:val="72"/>
          <w:szCs w:val="72"/>
          <w:u w:val="single"/>
        </w:rPr>
      </w:pPr>
      <w:r>
        <w:rPr>
          <w:sz w:val="72"/>
          <w:szCs w:val="72"/>
          <w:u w:val="single"/>
        </w:rPr>
        <w:lastRenderedPageBreak/>
        <w:t>Doplňkové programy</w:t>
      </w:r>
    </w:p>
    <w:p w14:paraId="39DA860E" w14:textId="77777777" w:rsidR="00477004" w:rsidRDefault="00477004">
      <w:pPr>
        <w:widowControl w:val="0"/>
        <w:tabs>
          <w:tab w:val="left" w:pos="3420"/>
        </w:tabs>
        <w:jc w:val="center"/>
        <w:rPr>
          <w:sz w:val="72"/>
          <w:szCs w:val="72"/>
          <w:u w:val="single"/>
        </w:rPr>
      </w:pPr>
    </w:p>
    <w:p w14:paraId="0F5592EB" w14:textId="77777777" w:rsidR="00477004" w:rsidRDefault="00574E53">
      <w:pPr>
        <w:widowControl w:val="0"/>
        <w:tabs>
          <w:tab w:val="left" w:pos="3420"/>
        </w:tabs>
        <w:rPr>
          <w:sz w:val="48"/>
          <w:szCs w:val="48"/>
          <w:u w:val="single"/>
        </w:rPr>
      </w:pPr>
      <w:r>
        <w:rPr>
          <w:sz w:val="48"/>
          <w:szCs w:val="48"/>
          <w:u w:val="single"/>
        </w:rPr>
        <w:t>1) Opatruj Zem jako květ</w:t>
      </w:r>
    </w:p>
    <w:p w14:paraId="60F204F4" w14:textId="77777777" w:rsidR="00477004" w:rsidRDefault="00477004">
      <w:pPr>
        <w:widowControl w:val="0"/>
        <w:tabs>
          <w:tab w:val="left" w:pos="3420"/>
        </w:tabs>
        <w:jc w:val="both"/>
      </w:pPr>
    </w:p>
    <w:p w14:paraId="3FB4FEB3" w14:textId="77777777" w:rsidR="00477004" w:rsidRDefault="00574E53">
      <w:pPr>
        <w:widowControl w:val="0"/>
        <w:tabs>
          <w:tab w:val="left" w:pos="3420"/>
        </w:tabs>
        <w:spacing w:line="302" w:lineRule="exact"/>
        <w:jc w:val="both"/>
        <w:rPr>
          <w:i/>
          <w:iCs/>
          <w:color w:val="050300"/>
          <w:sz w:val="36"/>
          <w:szCs w:val="36"/>
          <w:u w:val="single"/>
        </w:rPr>
      </w:pPr>
      <w:r>
        <w:rPr>
          <w:b/>
          <w:bCs/>
          <w:i/>
          <w:iCs/>
          <w:color w:val="050300"/>
          <w:sz w:val="36"/>
          <w:szCs w:val="36"/>
          <w:u w:val="single"/>
        </w:rPr>
        <w:t>Charakteristika</w:t>
      </w:r>
    </w:p>
    <w:p w14:paraId="1D9BEEBF" w14:textId="77777777" w:rsidR="00477004" w:rsidRDefault="00477004">
      <w:pPr>
        <w:widowControl w:val="0"/>
        <w:tabs>
          <w:tab w:val="left" w:pos="3420"/>
        </w:tabs>
        <w:jc w:val="both"/>
      </w:pPr>
    </w:p>
    <w:p w14:paraId="0222E770" w14:textId="77777777" w:rsidR="00477004" w:rsidRDefault="00574E53">
      <w:pPr>
        <w:widowControl w:val="0"/>
        <w:tabs>
          <w:tab w:val="left" w:pos="3420"/>
        </w:tabs>
        <w:spacing w:line="292" w:lineRule="exact"/>
        <w:ind w:left="9" w:right="4" w:firstLine="264"/>
        <w:jc w:val="both"/>
        <w:rPr>
          <w:color w:val="000000"/>
        </w:rPr>
      </w:pPr>
      <w:r>
        <w:rPr>
          <w:color w:val="0E0C08"/>
        </w:rPr>
        <w:t xml:space="preserve">Člověk </w:t>
      </w:r>
      <w:r>
        <w:rPr>
          <w:color w:val="32302C"/>
        </w:rPr>
        <w:t>j</w:t>
      </w:r>
      <w:r>
        <w:rPr>
          <w:color w:val="0E0C08"/>
        </w:rPr>
        <w:t>e od narození spjatý s přírodou. V každém ročním období v ní najde něco</w:t>
      </w:r>
      <w:r>
        <w:rPr>
          <w:color w:val="32302C"/>
        </w:rPr>
        <w:t xml:space="preserve">, </w:t>
      </w:r>
      <w:r>
        <w:rPr>
          <w:color w:val="0E0C08"/>
        </w:rPr>
        <w:t>čím ho př</w:t>
      </w:r>
      <w:r>
        <w:rPr>
          <w:color w:val="32302C"/>
        </w:rPr>
        <w:t>ek</w:t>
      </w:r>
      <w:r>
        <w:rPr>
          <w:color w:val="0E0C08"/>
        </w:rPr>
        <w:t>vapí, obohatí</w:t>
      </w:r>
      <w:r>
        <w:rPr>
          <w:color w:val="000000"/>
        </w:rPr>
        <w:t xml:space="preserve">. </w:t>
      </w:r>
      <w:r>
        <w:rPr>
          <w:color w:val="0E0C08"/>
        </w:rPr>
        <w:t>Mateřská škola se nachází v pěkném přírodním prostředí</w:t>
      </w:r>
      <w:r>
        <w:rPr>
          <w:color w:val="32302C"/>
        </w:rPr>
        <w:t xml:space="preserve">, </w:t>
      </w:r>
      <w:r>
        <w:rPr>
          <w:color w:val="0E0C08"/>
        </w:rPr>
        <w:t>které vyh</w:t>
      </w:r>
      <w:r>
        <w:rPr>
          <w:color w:val="32302C"/>
        </w:rPr>
        <w:t>ov</w:t>
      </w:r>
      <w:r>
        <w:rPr>
          <w:color w:val="0E0C08"/>
        </w:rPr>
        <w:t>uje našim záměr</w:t>
      </w:r>
      <w:r>
        <w:rPr>
          <w:color w:val="32302C"/>
        </w:rPr>
        <w:t>ů</w:t>
      </w:r>
      <w:r>
        <w:rPr>
          <w:color w:val="0E0C08"/>
        </w:rPr>
        <w:t>m</w:t>
      </w:r>
      <w:r>
        <w:rPr>
          <w:color w:val="32302C"/>
        </w:rPr>
        <w:t xml:space="preserve">, </w:t>
      </w:r>
      <w:r>
        <w:rPr>
          <w:color w:val="0E0C08"/>
        </w:rPr>
        <w:t>objevovat a chránit přírodu</w:t>
      </w:r>
      <w:r>
        <w:rPr>
          <w:color w:val="32302C"/>
        </w:rPr>
        <w:t xml:space="preserve">, </w:t>
      </w:r>
      <w:r>
        <w:rPr>
          <w:color w:val="0E0C08"/>
        </w:rPr>
        <w:t>respektovat životní prostředí</w:t>
      </w:r>
      <w:r>
        <w:rPr>
          <w:color w:val="000000"/>
        </w:rPr>
        <w:t xml:space="preserve">. </w:t>
      </w:r>
    </w:p>
    <w:p w14:paraId="10156332" w14:textId="77777777" w:rsidR="00477004" w:rsidRDefault="00477004">
      <w:pPr>
        <w:widowControl w:val="0"/>
        <w:tabs>
          <w:tab w:val="left" w:pos="3420"/>
        </w:tabs>
        <w:spacing w:line="292" w:lineRule="exact"/>
        <w:ind w:left="9" w:right="4" w:firstLine="264"/>
        <w:jc w:val="both"/>
        <w:rPr>
          <w:color w:val="000000"/>
        </w:rPr>
      </w:pPr>
    </w:p>
    <w:p w14:paraId="1F8B2ECA" w14:textId="77777777" w:rsidR="00477004" w:rsidRDefault="00477004">
      <w:pPr>
        <w:widowControl w:val="0"/>
        <w:tabs>
          <w:tab w:val="left" w:pos="3420"/>
        </w:tabs>
        <w:spacing w:line="292" w:lineRule="exact"/>
        <w:ind w:left="9" w:right="4" w:firstLine="264"/>
        <w:jc w:val="both"/>
        <w:rPr>
          <w:color w:val="000000"/>
        </w:rPr>
      </w:pPr>
    </w:p>
    <w:p w14:paraId="398EB9A6" w14:textId="77777777" w:rsidR="00477004" w:rsidRDefault="00574E53">
      <w:pPr>
        <w:widowControl w:val="0"/>
        <w:tabs>
          <w:tab w:val="left" w:pos="3420"/>
        </w:tabs>
        <w:spacing w:line="273" w:lineRule="exact"/>
        <w:ind w:left="206"/>
        <w:jc w:val="both"/>
        <w:rPr>
          <w:i/>
          <w:iCs/>
          <w:color w:val="000000"/>
          <w:sz w:val="26"/>
          <w:szCs w:val="26"/>
        </w:rPr>
      </w:pPr>
      <w:r>
        <w:rPr>
          <w:i/>
          <w:iCs/>
          <w:color w:val="000000"/>
          <w:sz w:val="26"/>
          <w:szCs w:val="26"/>
          <w:u w:val="single"/>
        </w:rPr>
        <w:t>Motto:</w:t>
      </w:r>
      <w:r>
        <w:rPr>
          <w:i/>
          <w:iCs/>
          <w:color w:val="000000"/>
          <w:sz w:val="26"/>
          <w:szCs w:val="26"/>
        </w:rPr>
        <w:t xml:space="preserve">"Naučili jsme se létat v povětří jako ptáci, potápět se jako ryby. Zbývá </w:t>
      </w:r>
    </w:p>
    <w:p w14:paraId="3374ECF9" w14:textId="77777777" w:rsidR="00477004" w:rsidRDefault="00574E53">
      <w:pPr>
        <w:widowControl w:val="0"/>
        <w:tabs>
          <w:tab w:val="left" w:pos="1194"/>
          <w:tab w:val="left" w:pos="3420"/>
          <w:tab w:val="right" w:pos="8941"/>
        </w:tabs>
        <w:spacing w:line="312" w:lineRule="exact"/>
        <w:jc w:val="both"/>
        <w:rPr>
          <w:color w:val="000000"/>
          <w:sz w:val="25"/>
          <w:szCs w:val="25"/>
        </w:rPr>
      </w:pPr>
      <w:r>
        <w:rPr>
          <w:color w:val="000000"/>
          <w:sz w:val="25"/>
          <w:szCs w:val="25"/>
        </w:rPr>
        <w:tab/>
      </w:r>
      <w:r>
        <w:rPr>
          <w:i/>
          <w:iCs/>
          <w:color w:val="000000"/>
          <w:sz w:val="25"/>
          <w:szCs w:val="25"/>
        </w:rPr>
        <w:t xml:space="preserve">jediné </w:t>
      </w:r>
      <w:r>
        <w:rPr>
          <w:color w:val="000000"/>
          <w:sz w:val="25"/>
          <w:szCs w:val="25"/>
        </w:rPr>
        <w:t xml:space="preserve">- </w:t>
      </w:r>
      <w:r>
        <w:rPr>
          <w:i/>
          <w:iCs/>
          <w:color w:val="000000"/>
          <w:sz w:val="25"/>
          <w:szCs w:val="25"/>
        </w:rPr>
        <w:t xml:space="preserve">naučit se žít na Zemi jako, lidé. </w:t>
      </w:r>
      <w:r>
        <w:rPr>
          <w:color w:val="000000"/>
          <w:sz w:val="25"/>
          <w:szCs w:val="25"/>
        </w:rPr>
        <w:t xml:space="preserve">" </w:t>
      </w:r>
      <w:r>
        <w:rPr>
          <w:color w:val="000000"/>
          <w:sz w:val="25"/>
          <w:szCs w:val="25"/>
        </w:rPr>
        <w:tab/>
        <w:t xml:space="preserve"> </w:t>
      </w:r>
    </w:p>
    <w:p w14:paraId="27B3D3DE" w14:textId="77777777" w:rsidR="00477004" w:rsidRDefault="00574E53">
      <w:pPr>
        <w:widowControl w:val="0"/>
        <w:tabs>
          <w:tab w:val="left" w:pos="3420"/>
          <w:tab w:val="left" w:pos="5577"/>
          <w:tab w:val="right" w:pos="8941"/>
        </w:tabs>
        <w:spacing w:line="240" w:lineRule="exact"/>
        <w:jc w:val="both"/>
        <w:rPr>
          <w:color w:val="0E0C08"/>
          <w:sz w:val="17"/>
          <w:szCs w:val="17"/>
        </w:rPr>
      </w:pPr>
      <w:r>
        <w:rPr>
          <w:color w:val="000000"/>
          <w:sz w:val="17"/>
          <w:szCs w:val="17"/>
        </w:rPr>
        <w:tab/>
        <w:t xml:space="preserve">G.B.Shaw </w:t>
      </w:r>
      <w:r>
        <w:rPr>
          <w:color w:val="0E0C08"/>
          <w:sz w:val="17"/>
          <w:szCs w:val="17"/>
        </w:rPr>
        <w:tab/>
      </w:r>
    </w:p>
    <w:p w14:paraId="38D3A319" w14:textId="77777777" w:rsidR="00477004" w:rsidRDefault="00574E53">
      <w:pPr>
        <w:widowControl w:val="0"/>
        <w:tabs>
          <w:tab w:val="left" w:pos="720"/>
          <w:tab w:val="left" w:pos="3420"/>
        </w:tabs>
        <w:spacing w:line="1" w:lineRule="exact"/>
        <w:ind w:left="720" w:hanging="360"/>
        <w:jc w:val="both"/>
      </w:pPr>
      <w:r>
        <w:rPr>
          <w:rFonts w:ascii="Wingdings" w:hAnsi="Wingdings" w:cs="Wingdings"/>
        </w:rPr>
        <w:t></w:t>
      </w:r>
      <w:r>
        <w:rPr>
          <w:rFonts w:ascii="Wingdings" w:hAnsi="Wingdings" w:cs="Wingdings"/>
        </w:rPr>
        <w:tab/>
      </w:r>
    </w:p>
    <w:p w14:paraId="2A24B972" w14:textId="77777777" w:rsidR="00477004" w:rsidRDefault="00477004">
      <w:pPr>
        <w:tabs>
          <w:tab w:val="left" w:pos="3420"/>
        </w:tabs>
        <w:jc w:val="both"/>
      </w:pPr>
    </w:p>
    <w:p w14:paraId="5DEB0934" w14:textId="77777777" w:rsidR="00477004" w:rsidRDefault="00477004">
      <w:pPr>
        <w:tabs>
          <w:tab w:val="left" w:pos="3420"/>
        </w:tabs>
        <w:jc w:val="both"/>
      </w:pPr>
    </w:p>
    <w:p w14:paraId="1CCCF1F9" w14:textId="77777777" w:rsidR="00477004" w:rsidRDefault="00477004">
      <w:pPr>
        <w:tabs>
          <w:tab w:val="left" w:pos="3420"/>
        </w:tabs>
        <w:jc w:val="both"/>
      </w:pPr>
    </w:p>
    <w:p w14:paraId="7D6BAE60" w14:textId="77777777" w:rsidR="00477004" w:rsidRDefault="00477004">
      <w:pPr>
        <w:widowControl w:val="0"/>
        <w:tabs>
          <w:tab w:val="left" w:pos="3420"/>
        </w:tabs>
        <w:spacing w:line="1" w:lineRule="exact"/>
        <w:ind w:left="720" w:hanging="360"/>
        <w:jc w:val="both"/>
        <w:rPr>
          <w:sz w:val="17"/>
          <w:szCs w:val="17"/>
        </w:rPr>
      </w:pPr>
    </w:p>
    <w:p w14:paraId="270D9FAC" w14:textId="77777777" w:rsidR="00477004" w:rsidRDefault="00574E53">
      <w:pPr>
        <w:widowControl w:val="0"/>
        <w:tabs>
          <w:tab w:val="left" w:pos="3420"/>
        </w:tabs>
        <w:spacing w:line="297" w:lineRule="exact"/>
        <w:ind w:left="9" w:right="4" w:firstLine="196"/>
        <w:jc w:val="both"/>
        <w:rPr>
          <w:color w:val="000000"/>
        </w:rPr>
      </w:pPr>
      <w:r>
        <w:rPr>
          <w:color w:val="000000"/>
        </w:rPr>
        <w:t xml:space="preserve">Příroda - to je vzduch, který dýcháme, voda, kterou pijeme, půda, která dává zvířatům a lidem potravu. Jsou to stromy, květiny, lidé, ptáci, zvířata, voda, louky, hory, počasí, roční období. Příroda je všechno, co nemůžeme koupit nebo udělat. Chceme - li být zdraví, spokojení a veselí, musí být zdravá i příroda, čistý vzduch, čistá půda. Nepřáteli přírody jsou nejenom smog, ale i mnozí lidé. Je - li nemocná příroda, onemocníme také. </w:t>
      </w:r>
    </w:p>
    <w:p w14:paraId="50B35AA2" w14:textId="77777777" w:rsidR="00477004" w:rsidRDefault="00574E53">
      <w:pPr>
        <w:widowControl w:val="0"/>
        <w:tabs>
          <w:tab w:val="left" w:pos="3420"/>
        </w:tabs>
        <w:spacing w:line="302" w:lineRule="exact"/>
        <w:ind w:left="1833" w:right="4" w:firstLine="91"/>
        <w:jc w:val="both"/>
        <w:rPr>
          <w:color w:val="000000"/>
        </w:rPr>
      </w:pPr>
      <w:r>
        <w:rPr>
          <w:noProof/>
        </w:rPr>
        <w:drawing>
          <wp:anchor distT="0" distB="0" distL="133350" distR="123190" simplePos="0" relativeHeight="2" behindDoc="1" locked="0" layoutInCell="1" allowOverlap="1" wp14:anchorId="0283E59D" wp14:editId="190C61EC">
            <wp:simplePos x="0" y="0"/>
            <wp:positionH relativeFrom="column">
              <wp:posOffset>0</wp:posOffset>
            </wp:positionH>
            <wp:positionV relativeFrom="paragraph">
              <wp:posOffset>34290</wp:posOffset>
            </wp:positionV>
            <wp:extent cx="1095375" cy="971550"/>
            <wp:effectExtent l="0" t="0" r="0" b="0"/>
            <wp:wrapNone/>
            <wp:docPr id="8"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2"/>
                    <pic:cNvPicPr>
                      <a:picLocks noChangeAspect="1" noChangeArrowheads="1"/>
                    </pic:cNvPicPr>
                  </pic:nvPicPr>
                  <pic:blipFill>
                    <a:blip r:embed="rId33" cstate="print"/>
                    <a:stretch>
                      <a:fillRect/>
                    </a:stretch>
                  </pic:blipFill>
                  <pic:spPr bwMode="auto">
                    <a:xfrm>
                      <a:off x="0" y="0"/>
                      <a:ext cx="1095375" cy="971550"/>
                    </a:xfrm>
                    <a:prstGeom prst="rect">
                      <a:avLst/>
                    </a:prstGeom>
                  </pic:spPr>
                </pic:pic>
              </a:graphicData>
            </a:graphic>
          </wp:anchor>
        </w:drawing>
      </w:r>
      <w:r>
        <w:rPr>
          <w:color w:val="000000"/>
        </w:rPr>
        <w:t xml:space="preserve">Předškolní výchova k ochraně životního prostředí pro líná všemi činnostmi a pěti oblastmi Rámcového programu. Vede děti k vnímání přírody, vztahu ke všemu živému, úctě k životu. Poznávání přírody spojujeme s citovým prožitkem, jak při četbě </w:t>
      </w:r>
    </w:p>
    <w:p w14:paraId="0BA8C7D4" w14:textId="77777777" w:rsidR="00477004" w:rsidRDefault="00477004">
      <w:pPr>
        <w:widowControl w:val="0"/>
        <w:tabs>
          <w:tab w:val="left" w:pos="3420"/>
        </w:tabs>
        <w:spacing w:before="9" w:line="1" w:lineRule="exact"/>
        <w:ind w:left="14" w:right="19"/>
        <w:jc w:val="both"/>
        <w:rPr>
          <w:color w:val="000000"/>
        </w:rPr>
      </w:pPr>
    </w:p>
    <w:p w14:paraId="6506D4B9" w14:textId="77777777" w:rsidR="00477004" w:rsidRDefault="00574E53">
      <w:pPr>
        <w:widowControl w:val="0"/>
        <w:tabs>
          <w:tab w:val="left" w:pos="3420"/>
        </w:tabs>
        <w:spacing w:line="292" w:lineRule="exact"/>
        <w:ind w:left="14" w:right="19" w:firstLine="1555"/>
        <w:jc w:val="both"/>
        <w:rPr>
          <w:color w:val="000000"/>
        </w:rPr>
      </w:pPr>
      <w:r>
        <w:rPr>
          <w:color w:val="000000"/>
        </w:rPr>
        <w:t xml:space="preserve">pohádek, příběhů, básní, vytváření koutku živé přírody, tak při vycházkách, které přinášejí nepřeberné množství zážitků. </w:t>
      </w:r>
    </w:p>
    <w:p w14:paraId="521BACB3" w14:textId="77777777" w:rsidR="00477004" w:rsidRDefault="00574E53">
      <w:pPr>
        <w:widowControl w:val="0"/>
        <w:tabs>
          <w:tab w:val="left" w:pos="3420"/>
        </w:tabs>
        <w:spacing w:line="297" w:lineRule="exact"/>
        <w:ind w:left="9" w:right="4" w:firstLine="196"/>
        <w:jc w:val="both"/>
        <w:rPr>
          <w:color w:val="000000"/>
        </w:rPr>
      </w:pPr>
      <w:r>
        <w:rPr>
          <w:noProof/>
        </w:rPr>
        <w:drawing>
          <wp:anchor distT="0" distB="0" distL="133350" distR="123190" simplePos="0" relativeHeight="3" behindDoc="1" locked="0" layoutInCell="1" allowOverlap="1" wp14:anchorId="0B1562D2" wp14:editId="4E7CD2BA">
            <wp:simplePos x="0" y="0"/>
            <wp:positionH relativeFrom="column">
              <wp:posOffset>4457700</wp:posOffset>
            </wp:positionH>
            <wp:positionV relativeFrom="paragraph">
              <wp:posOffset>1282700</wp:posOffset>
            </wp:positionV>
            <wp:extent cx="1247775" cy="1209675"/>
            <wp:effectExtent l="0" t="0" r="0" b="0"/>
            <wp:wrapNone/>
            <wp:docPr id="9"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3"/>
                    <pic:cNvPicPr>
                      <a:picLocks noChangeAspect="1" noChangeArrowheads="1"/>
                    </pic:cNvPicPr>
                  </pic:nvPicPr>
                  <pic:blipFill>
                    <a:blip r:embed="rId34" cstate="print"/>
                    <a:stretch>
                      <a:fillRect/>
                    </a:stretch>
                  </pic:blipFill>
                  <pic:spPr bwMode="auto">
                    <a:xfrm>
                      <a:off x="0" y="0"/>
                      <a:ext cx="1247775" cy="1209675"/>
                    </a:xfrm>
                    <a:prstGeom prst="rect">
                      <a:avLst/>
                    </a:prstGeom>
                  </pic:spPr>
                </pic:pic>
              </a:graphicData>
            </a:graphic>
          </wp:anchor>
        </w:drawing>
      </w:r>
      <w:r>
        <w:rPr>
          <w:color w:val="000000"/>
        </w:rPr>
        <w:t xml:space="preserve">Při pozorování přírody a jejích proměn vedeme děti k odhalování vztahů a souvislostí - vliv slunce, větru, vody na růst rostlin nebo souvislost barvy, tvaru. K ekologickému myšlení docházíme na základě vlastních prožitků, zkušeností a informací, poskytovaných úměrně vědomostem a schopnostem dětí, v daném ročním období. Účinně je využívána metoda dlouhodobého pozorovaní (klíčení hrachu, ptáci na krmítku, hnízda, pozorování vybraného stromu ...). Preferujeme snahu o individuální přístup ke každému dítěti, bez kterého by byl program narušen. </w:t>
      </w:r>
    </w:p>
    <w:p w14:paraId="0ABD33A9" w14:textId="77777777" w:rsidR="00477004" w:rsidRDefault="00574E53">
      <w:pPr>
        <w:widowControl w:val="0"/>
        <w:tabs>
          <w:tab w:val="left" w:pos="3420"/>
        </w:tabs>
        <w:spacing w:line="302" w:lineRule="exact"/>
        <w:ind w:right="2078"/>
        <w:jc w:val="both"/>
        <w:rPr>
          <w:color w:val="000000"/>
        </w:rPr>
      </w:pPr>
      <w:r>
        <w:rPr>
          <w:color w:val="000000"/>
        </w:rPr>
        <w:t xml:space="preserve">Poznávání pozorování provádíme hlavně pomocí her a aktivit v přírodě. Chceme dětem ukázat přírodu z méně známé strany. </w:t>
      </w:r>
    </w:p>
    <w:p w14:paraId="17738BB3" w14:textId="77777777" w:rsidR="00477004" w:rsidRDefault="00574E53">
      <w:pPr>
        <w:widowControl w:val="0"/>
        <w:tabs>
          <w:tab w:val="left" w:pos="1410"/>
          <w:tab w:val="left" w:pos="3420"/>
        </w:tabs>
        <w:spacing w:line="302" w:lineRule="exact"/>
        <w:jc w:val="both"/>
        <w:rPr>
          <w:color w:val="000000"/>
        </w:rPr>
      </w:pPr>
      <w:r>
        <w:rPr>
          <w:color w:val="000000"/>
        </w:rPr>
        <w:t xml:space="preserve">Doufáme že jim vložíme do srdce touhu ochraňovat přírodu, </w:t>
      </w:r>
    </w:p>
    <w:p w14:paraId="46C3196F" w14:textId="77777777" w:rsidR="00477004" w:rsidRDefault="00574E53">
      <w:pPr>
        <w:widowControl w:val="0"/>
        <w:tabs>
          <w:tab w:val="left" w:pos="3420"/>
        </w:tabs>
        <w:spacing w:line="292" w:lineRule="exact"/>
        <w:ind w:left="4"/>
        <w:jc w:val="both"/>
        <w:rPr>
          <w:color w:val="000000"/>
        </w:rPr>
      </w:pPr>
      <w:r>
        <w:rPr>
          <w:color w:val="000000"/>
        </w:rPr>
        <w:t xml:space="preserve">která se sama neumí bránit - o to nám přece jde! </w:t>
      </w:r>
    </w:p>
    <w:p w14:paraId="45B39522" w14:textId="77777777" w:rsidR="00477004" w:rsidRDefault="00574E53">
      <w:pPr>
        <w:widowControl w:val="0"/>
        <w:tabs>
          <w:tab w:val="left" w:pos="720"/>
          <w:tab w:val="left" w:pos="3420"/>
        </w:tabs>
        <w:spacing w:line="1" w:lineRule="exact"/>
        <w:ind w:left="720" w:hanging="360"/>
        <w:jc w:val="both"/>
      </w:pPr>
      <w:r>
        <w:rPr>
          <w:rFonts w:ascii="Wingdings" w:hAnsi="Wingdings" w:cs="Wingdings"/>
        </w:rPr>
        <w:t></w:t>
      </w:r>
      <w:r>
        <w:rPr>
          <w:rFonts w:ascii="Wingdings" w:hAnsi="Wingdings" w:cs="Wingdings"/>
        </w:rPr>
        <w:tab/>
      </w:r>
    </w:p>
    <w:p w14:paraId="156D2314" w14:textId="77777777" w:rsidR="00477004" w:rsidRDefault="00574E53">
      <w:pPr>
        <w:widowControl w:val="0"/>
        <w:tabs>
          <w:tab w:val="left" w:pos="3420"/>
        </w:tabs>
        <w:jc w:val="both"/>
      </w:pPr>
      <w:r>
        <w:rPr>
          <w:rFonts w:ascii="Wingdings" w:hAnsi="Wingdings" w:cs="Wingdings"/>
        </w:rPr>
        <w:lastRenderedPageBreak/>
        <w:tab/>
      </w:r>
    </w:p>
    <w:p w14:paraId="16E7750F" w14:textId="77777777" w:rsidR="00477004" w:rsidRDefault="00574E53">
      <w:pPr>
        <w:rPr>
          <w:b/>
          <w:i/>
          <w:sz w:val="44"/>
          <w:szCs w:val="44"/>
        </w:rPr>
      </w:pPr>
      <w:r>
        <w:rPr>
          <w:noProof/>
        </w:rPr>
        <w:drawing>
          <wp:anchor distT="0" distB="0" distL="133350" distR="114300" simplePos="0" relativeHeight="4" behindDoc="1" locked="0" layoutInCell="1" allowOverlap="1" wp14:anchorId="25AD0B81" wp14:editId="7A9F16D9">
            <wp:simplePos x="0" y="0"/>
            <wp:positionH relativeFrom="column">
              <wp:posOffset>4114800</wp:posOffset>
            </wp:positionH>
            <wp:positionV relativeFrom="paragraph">
              <wp:posOffset>635</wp:posOffset>
            </wp:positionV>
            <wp:extent cx="1562100" cy="1095375"/>
            <wp:effectExtent l="0" t="0" r="0" b="0"/>
            <wp:wrapNone/>
            <wp:docPr id="10"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4"/>
                    <pic:cNvPicPr>
                      <a:picLocks noChangeAspect="1" noChangeArrowheads="1"/>
                    </pic:cNvPicPr>
                  </pic:nvPicPr>
                  <pic:blipFill>
                    <a:blip r:embed="rId35" cstate="print"/>
                    <a:stretch>
                      <a:fillRect/>
                    </a:stretch>
                  </pic:blipFill>
                  <pic:spPr bwMode="auto">
                    <a:xfrm>
                      <a:off x="0" y="0"/>
                      <a:ext cx="1562100" cy="1095375"/>
                    </a:xfrm>
                    <a:prstGeom prst="rect">
                      <a:avLst/>
                    </a:prstGeom>
                  </pic:spPr>
                </pic:pic>
              </a:graphicData>
            </a:graphic>
          </wp:anchor>
        </w:drawing>
      </w:r>
      <w:r>
        <w:rPr>
          <w:b/>
          <w:i/>
          <w:sz w:val="44"/>
          <w:szCs w:val="44"/>
        </w:rPr>
        <w:t>Září</w:t>
      </w:r>
    </w:p>
    <w:p w14:paraId="48827C2B" w14:textId="77777777" w:rsidR="00477004" w:rsidRDefault="00477004">
      <w:pPr>
        <w:widowControl w:val="0"/>
        <w:tabs>
          <w:tab w:val="left" w:pos="3420"/>
        </w:tabs>
        <w:jc w:val="both"/>
      </w:pPr>
    </w:p>
    <w:p w14:paraId="50E24E8B" w14:textId="77777777" w:rsidR="00477004" w:rsidRDefault="00574E53">
      <w:pPr>
        <w:widowControl w:val="0"/>
        <w:tabs>
          <w:tab w:val="left" w:pos="3420"/>
        </w:tabs>
        <w:spacing w:line="302" w:lineRule="exact"/>
        <w:ind w:left="1027" w:hanging="1027"/>
        <w:jc w:val="both"/>
        <w:rPr>
          <w:i/>
          <w:iCs/>
          <w:color w:val="010000"/>
          <w:sz w:val="25"/>
          <w:szCs w:val="25"/>
        </w:rPr>
      </w:pPr>
      <w:r>
        <w:rPr>
          <w:b/>
          <w:bCs/>
          <w:i/>
          <w:iCs/>
          <w:color w:val="050300"/>
          <w:sz w:val="25"/>
          <w:szCs w:val="25"/>
        </w:rPr>
        <w:t xml:space="preserve">Motto: </w:t>
      </w:r>
      <w:r>
        <w:rPr>
          <w:i/>
          <w:iCs/>
          <w:color w:val="050300"/>
          <w:sz w:val="25"/>
          <w:szCs w:val="25"/>
        </w:rPr>
        <w:t>Využij každé příležitosti, abys pro přírodu vykona</w:t>
      </w:r>
      <w:r>
        <w:rPr>
          <w:i/>
          <w:iCs/>
          <w:color w:val="010000"/>
          <w:sz w:val="25"/>
          <w:szCs w:val="25"/>
        </w:rPr>
        <w:t xml:space="preserve">l </w:t>
      </w:r>
    </w:p>
    <w:p w14:paraId="14EC0AEF" w14:textId="77777777" w:rsidR="00477004" w:rsidRDefault="00574E53">
      <w:pPr>
        <w:widowControl w:val="0"/>
        <w:tabs>
          <w:tab w:val="left" w:pos="3420"/>
        </w:tabs>
        <w:spacing w:line="302" w:lineRule="exact"/>
        <w:ind w:left="1027" w:hanging="1027"/>
        <w:jc w:val="both"/>
        <w:rPr>
          <w:i/>
          <w:iCs/>
          <w:color w:val="050300"/>
          <w:sz w:val="25"/>
          <w:szCs w:val="25"/>
        </w:rPr>
      </w:pPr>
      <w:r>
        <w:rPr>
          <w:b/>
          <w:bCs/>
          <w:i/>
          <w:iCs/>
          <w:color w:val="050300"/>
          <w:sz w:val="25"/>
          <w:szCs w:val="25"/>
        </w:rPr>
        <w:t xml:space="preserve">             </w:t>
      </w:r>
      <w:r>
        <w:rPr>
          <w:i/>
          <w:iCs/>
          <w:color w:val="050300"/>
          <w:sz w:val="25"/>
          <w:szCs w:val="25"/>
        </w:rPr>
        <w:t xml:space="preserve">něco užitečného! </w:t>
      </w:r>
    </w:p>
    <w:p w14:paraId="3E6C1D89" w14:textId="77777777" w:rsidR="00477004" w:rsidRDefault="00477004">
      <w:pPr>
        <w:widowControl w:val="0"/>
        <w:tabs>
          <w:tab w:val="left" w:pos="3420"/>
        </w:tabs>
        <w:jc w:val="both"/>
      </w:pPr>
    </w:p>
    <w:p w14:paraId="54B5D8C6" w14:textId="77777777" w:rsidR="00477004" w:rsidRDefault="00477004">
      <w:pPr>
        <w:widowControl w:val="0"/>
        <w:tabs>
          <w:tab w:val="left" w:pos="3420"/>
        </w:tabs>
        <w:jc w:val="both"/>
      </w:pPr>
    </w:p>
    <w:p w14:paraId="5F4A131F" w14:textId="77777777" w:rsidR="00477004" w:rsidRDefault="00574E53">
      <w:pPr>
        <w:widowControl w:val="0"/>
        <w:tabs>
          <w:tab w:val="left" w:pos="3420"/>
        </w:tabs>
        <w:spacing w:line="307" w:lineRule="exact"/>
        <w:ind w:left="1776"/>
        <w:jc w:val="both"/>
        <w:rPr>
          <w:b/>
          <w:bCs/>
          <w:i/>
          <w:iCs/>
          <w:color w:val="050300"/>
          <w:sz w:val="28"/>
          <w:szCs w:val="28"/>
          <w:u w:val="single"/>
        </w:rPr>
      </w:pPr>
      <w:r>
        <w:rPr>
          <w:b/>
          <w:bCs/>
          <w:i/>
          <w:iCs/>
          <w:color w:val="050300"/>
          <w:sz w:val="28"/>
          <w:szCs w:val="28"/>
          <w:u w:val="single"/>
        </w:rPr>
        <w:t xml:space="preserve">Obsahová náplň </w:t>
      </w:r>
    </w:p>
    <w:p w14:paraId="37CC7B62" w14:textId="77777777" w:rsidR="00477004" w:rsidRDefault="00477004">
      <w:pPr>
        <w:widowControl w:val="0"/>
        <w:tabs>
          <w:tab w:val="left" w:pos="3420"/>
        </w:tabs>
        <w:jc w:val="both"/>
        <w:rPr>
          <w:sz w:val="28"/>
          <w:szCs w:val="28"/>
        </w:rPr>
      </w:pPr>
    </w:p>
    <w:p w14:paraId="3AA62064" w14:textId="77777777" w:rsidR="00477004" w:rsidRDefault="00574E53">
      <w:pPr>
        <w:widowControl w:val="0"/>
        <w:tabs>
          <w:tab w:val="left" w:pos="3420"/>
        </w:tabs>
        <w:spacing w:line="297" w:lineRule="exact"/>
        <w:ind w:left="331" w:firstLine="67"/>
        <w:jc w:val="both"/>
        <w:rPr>
          <w:color w:val="050300"/>
          <w:sz w:val="25"/>
          <w:szCs w:val="25"/>
        </w:rPr>
      </w:pPr>
      <w:r>
        <w:rPr>
          <w:color w:val="050300"/>
          <w:sz w:val="25"/>
          <w:szCs w:val="25"/>
        </w:rPr>
        <w:t xml:space="preserve">Poznávání změn v přírodě - zabarvování listů, dozrávání ovoce, sklizeň, sběr plodů stromů a keřů, brambor, dozrávání jeřabin a bezinek. </w:t>
      </w:r>
    </w:p>
    <w:p w14:paraId="1235623D" w14:textId="77777777" w:rsidR="00477004" w:rsidRDefault="00574E53">
      <w:pPr>
        <w:widowControl w:val="0"/>
        <w:tabs>
          <w:tab w:val="left" w:pos="3420"/>
        </w:tabs>
        <w:spacing w:line="297" w:lineRule="exact"/>
        <w:ind w:left="408"/>
        <w:jc w:val="both"/>
        <w:rPr>
          <w:color w:val="D4D2CD"/>
          <w:sz w:val="25"/>
          <w:szCs w:val="25"/>
        </w:rPr>
      </w:pPr>
      <w:r>
        <w:rPr>
          <w:color w:val="050300"/>
          <w:sz w:val="25"/>
          <w:szCs w:val="25"/>
        </w:rPr>
        <w:t>Och</w:t>
      </w:r>
      <w:r>
        <w:rPr>
          <w:color w:val="24201B"/>
          <w:sz w:val="25"/>
          <w:szCs w:val="25"/>
        </w:rPr>
        <w:t>l</w:t>
      </w:r>
      <w:r>
        <w:rPr>
          <w:color w:val="050300"/>
          <w:sz w:val="25"/>
          <w:szCs w:val="25"/>
        </w:rPr>
        <w:t>azování</w:t>
      </w:r>
      <w:r>
        <w:rPr>
          <w:color w:val="24201B"/>
          <w:sz w:val="25"/>
          <w:szCs w:val="25"/>
        </w:rPr>
        <w:t xml:space="preserve">, </w:t>
      </w:r>
      <w:r>
        <w:rPr>
          <w:color w:val="050300"/>
          <w:sz w:val="25"/>
          <w:szCs w:val="25"/>
        </w:rPr>
        <w:t>změny počasÍ</w:t>
      </w:r>
      <w:r>
        <w:rPr>
          <w:color w:val="D4D2CD"/>
          <w:sz w:val="25"/>
          <w:szCs w:val="25"/>
        </w:rPr>
        <w:t xml:space="preserve">:' </w:t>
      </w:r>
    </w:p>
    <w:p w14:paraId="250683B2" w14:textId="77777777" w:rsidR="00477004" w:rsidRDefault="00574E53">
      <w:pPr>
        <w:widowControl w:val="0"/>
        <w:tabs>
          <w:tab w:val="left" w:pos="3420"/>
        </w:tabs>
        <w:spacing w:line="297" w:lineRule="exact"/>
        <w:ind w:left="331" w:firstLine="67"/>
        <w:jc w:val="both"/>
        <w:rPr>
          <w:color w:val="050300"/>
          <w:sz w:val="25"/>
          <w:szCs w:val="25"/>
        </w:rPr>
      </w:pPr>
      <w:r>
        <w:rPr>
          <w:color w:val="050300"/>
          <w:sz w:val="25"/>
          <w:szCs w:val="25"/>
        </w:rPr>
        <w:t>Život v lese, myslivost</w:t>
      </w:r>
      <w:r>
        <w:rPr>
          <w:color w:val="24201B"/>
          <w:sz w:val="25"/>
          <w:szCs w:val="25"/>
        </w:rPr>
        <w:t xml:space="preserve">, </w:t>
      </w:r>
      <w:r>
        <w:rPr>
          <w:color w:val="050300"/>
          <w:sz w:val="25"/>
          <w:szCs w:val="25"/>
        </w:rPr>
        <w:t xml:space="preserve">rozvíjení smyslu pro krásu, pojmenovávat viděné a prožívané. </w:t>
      </w:r>
    </w:p>
    <w:p w14:paraId="05F70CB9" w14:textId="77777777" w:rsidR="00477004" w:rsidRDefault="00574E53">
      <w:pPr>
        <w:widowControl w:val="0"/>
        <w:tabs>
          <w:tab w:val="left" w:pos="3420"/>
        </w:tabs>
        <w:spacing w:before="14" w:line="292" w:lineRule="exact"/>
        <w:ind w:left="403" w:right="4036"/>
        <w:jc w:val="both"/>
        <w:rPr>
          <w:color w:val="050300"/>
          <w:sz w:val="25"/>
          <w:szCs w:val="25"/>
        </w:rPr>
      </w:pPr>
      <w:r>
        <w:rPr>
          <w:noProof/>
        </w:rPr>
        <w:drawing>
          <wp:anchor distT="0" distB="0" distL="133350" distR="114300" simplePos="0" relativeHeight="5" behindDoc="1" locked="0" layoutInCell="1" allowOverlap="1" wp14:anchorId="443C6B82" wp14:editId="5CF52AA0">
            <wp:simplePos x="0" y="0"/>
            <wp:positionH relativeFrom="column">
              <wp:posOffset>3657600</wp:posOffset>
            </wp:positionH>
            <wp:positionV relativeFrom="paragraph">
              <wp:posOffset>203835</wp:posOffset>
            </wp:positionV>
            <wp:extent cx="1181100" cy="552450"/>
            <wp:effectExtent l="0" t="0" r="0" b="0"/>
            <wp:wrapNone/>
            <wp:docPr id="11"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5"/>
                    <pic:cNvPicPr>
                      <a:picLocks noChangeAspect="1" noChangeArrowheads="1"/>
                    </pic:cNvPicPr>
                  </pic:nvPicPr>
                  <pic:blipFill>
                    <a:blip r:embed="rId36" cstate="print"/>
                    <a:stretch>
                      <a:fillRect/>
                    </a:stretch>
                  </pic:blipFill>
                  <pic:spPr bwMode="auto">
                    <a:xfrm>
                      <a:off x="0" y="0"/>
                      <a:ext cx="1181100" cy="552450"/>
                    </a:xfrm>
                    <a:prstGeom prst="rect">
                      <a:avLst/>
                    </a:prstGeom>
                  </pic:spPr>
                </pic:pic>
              </a:graphicData>
            </a:graphic>
          </wp:anchor>
        </w:drawing>
      </w:r>
      <w:r>
        <w:rPr>
          <w:color w:val="050300"/>
          <w:sz w:val="25"/>
          <w:szCs w:val="25"/>
        </w:rPr>
        <w:t xml:space="preserve">Houfování ptáků, jejich hlasové projevy. Je čas hojnosti </w:t>
      </w:r>
    </w:p>
    <w:p w14:paraId="71AFCC80" w14:textId="77777777" w:rsidR="00477004" w:rsidRDefault="00477004">
      <w:pPr>
        <w:widowControl w:val="0"/>
        <w:tabs>
          <w:tab w:val="left" w:pos="3420"/>
        </w:tabs>
        <w:spacing w:before="14" w:line="292" w:lineRule="exact"/>
        <w:ind w:left="403" w:right="4036"/>
        <w:jc w:val="both"/>
        <w:rPr>
          <w:color w:val="050300"/>
          <w:sz w:val="25"/>
          <w:szCs w:val="25"/>
        </w:rPr>
      </w:pPr>
    </w:p>
    <w:p w14:paraId="00454CA8" w14:textId="77777777" w:rsidR="00477004" w:rsidRDefault="00477004">
      <w:pPr>
        <w:widowControl w:val="0"/>
        <w:tabs>
          <w:tab w:val="left" w:pos="3420"/>
        </w:tabs>
        <w:spacing w:before="14" w:line="292" w:lineRule="exact"/>
        <w:ind w:left="403" w:right="4036"/>
        <w:jc w:val="both"/>
        <w:rPr>
          <w:color w:val="050300"/>
          <w:sz w:val="25"/>
          <w:szCs w:val="25"/>
        </w:rPr>
      </w:pPr>
    </w:p>
    <w:p w14:paraId="7D9A69C6" w14:textId="77777777" w:rsidR="00477004" w:rsidRDefault="00477004">
      <w:pPr>
        <w:widowControl w:val="0"/>
        <w:tabs>
          <w:tab w:val="left" w:pos="3420"/>
        </w:tabs>
        <w:spacing w:before="14" w:line="292" w:lineRule="exact"/>
        <w:ind w:left="403" w:right="4036"/>
        <w:jc w:val="both"/>
        <w:rPr>
          <w:color w:val="050300"/>
          <w:sz w:val="25"/>
          <w:szCs w:val="25"/>
        </w:rPr>
      </w:pPr>
    </w:p>
    <w:p w14:paraId="27D8B93C" w14:textId="77777777" w:rsidR="00477004" w:rsidRDefault="00477004">
      <w:pPr>
        <w:widowControl w:val="0"/>
        <w:tabs>
          <w:tab w:val="left" w:pos="3420"/>
        </w:tabs>
        <w:spacing w:before="14" w:line="292" w:lineRule="exact"/>
        <w:ind w:left="403" w:right="4036"/>
        <w:jc w:val="both"/>
        <w:rPr>
          <w:color w:val="050300"/>
          <w:sz w:val="25"/>
          <w:szCs w:val="25"/>
        </w:rPr>
      </w:pPr>
    </w:p>
    <w:p w14:paraId="4046EEAA" w14:textId="77777777" w:rsidR="00477004" w:rsidRDefault="00477004">
      <w:pPr>
        <w:widowControl w:val="0"/>
        <w:tabs>
          <w:tab w:val="left" w:pos="3420"/>
        </w:tabs>
        <w:spacing w:before="14" w:line="292" w:lineRule="exact"/>
        <w:ind w:left="403" w:right="4036"/>
        <w:jc w:val="both"/>
        <w:rPr>
          <w:color w:val="050300"/>
          <w:sz w:val="25"/>
          <w:szCs w:val="25"/>
        </w:rPr>
      </w:pPr>
    </w:p>
    <w:p w14:paraId="7C3ECE9D" w14:textId="77777777" w:rsidR="00477004" w:rsidRDefault="00574E53">
      <w:pPr>
        <w:widowControl w:val="0"/>
        <w:tabs>
          <w:tab w:val="left" w:pos="3420"/>
        </w:tabs>
        <w:spacing w:before="14" w:line="292" w:lineRule="exact"/>
        <w:ind w:left="403" w:right="4036"/>
        <w:jc w:val="both"/>
        <w:rPr>
          <w:color w:val="050300"/>
          <w:sz w:val="25"/>
          <w:szCs w:val="25"/>
        </w:rPr>
      </w:pPr>
      <w:r>
        <w:rPr>
          <w:noProof/>
          <w:color w:val="050300"/>
          <w:sz w:val="25"/>
          <w:szCs w:val="25"/>
        </w:rPr>
        <w:drawing>
          <wp:anchor distT="0" distB="0" distL="133350" distR="114300" simplePos="0" relativeHeight="6" behindDoc="1" locked="0" layoutInCell="1" allowOverlap="1" wp14:anchorId="44711225" wp14:editId="40D1DD00">
            <wp:simplePos x="0" y="0"/>
            <wp:positionH relativeFrom="column">
              <wp:posOffset>4343400</wp:posOffset>
            </wp:positionH>
            <wp:positionV relativeFrom="paragraph">
              <wp:posOffset>109855</wp:posOffset>
            </wp:positionV>
            <wp:extent cx="1600200" cy="1133475"/>
            <wp:effectExtent l="0" t="0" r="0" b="0"/>
            <wp:wrapNone/>
            <wp:docPr id="12"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6"/>
                    <pic:cNvPicPr>
                      <a:picLocks noChangeAspect="1" noChangeArrowheads="1"/>
                    </pic:cNvPicPr>
                  </pic:nvPicPr>
                  <pic:blipFill>
                    <a:blip r:embed="rId37" cstate="print"/>
                    <a:stretch>
                      <a:fillRect/>
                    </a:stretch>
                  </pic:blipFill>
                  <pic:spPr bwMode="auto">
                    <a:xfrm>
                      <a:off x="0" y="0"/>
                      <a:ext cx="1600200" cy="1133475"/>
                    </a:xfrm>
                    <a:prstGeom prst="rect">
                      <a:avLst/>
                    </a:prstGeom>
                  </pic:spPr>
                </pic:pic>
              </a:graphicData>
            </a:graphic>
          </wp:anchor>
        </w:drawing>
      </w:r>
    </w:p>
    <w:p w14:paraId="10895B98" w14:textId="77777777" w:rsidR="00477004" w:rsidRDefault="00477004">
      <w:pPr>
        <w:widowControl w:val="0"/>
        <w:tabs>
          <w:tab w:val="left" w:pos="3420"/>
        </w:tabs>
        <w:jc w:val="both"/>
        <w:rPr>
          <w:sz w:val="25"/>
          <w:szCs w:val="25"/>
        </w:rPr>
      </w:pPr>
    </w:p>
    <w:p w14:paraId="008B81C2" w14:textId="77777777" w:rsidR="00477004" w:rsidRDefault="00477004">
      <w:pPr>
        <w:widowControl w:val="0"/>
        <w:tabs>
          <w:tab w:val="left" w:pos="3420"/>
        </w:tabs>
        <w:spacing w:line="278" w:lineRule="exact"/>
        <w:jc w:val="both"/>
        <w:rPr>
          <w:rFonts w:ascii="Monotype Corsiva" w:hAnsi="Monotype Corsiva" w:cs="Monotype Corsiva"/>
          <w:i/>
          <w:iCs/>
          <w:color w:val="050300"/>
          <w:sz w:val="44"/>
          <w:szCs w:val="44"/>
        </w:rPr>
      </w:pPr>
    </w:p>
    <w:p w14:paraId="02FD910C" w14:textId="77777777" w:rsidR="00477004" w:rsidRDefault="00574E53">
      <w:pPr>
        <w:rPr>
          <w:b/>
          <w:i/>
          <w:sz w:val="44"/>
          <w:szCs w:val="44"/>
        </w:rPr>
      </w:pPr>
      <w:r>
        <w:rPr>
          <w:b/>
          <w:i/>
          <w:sz w:val="44"/>
          <w:szCs w:val="44"/>
        </w:rPr>
        <w:t>Říjen</w:t>
      </w:r>
    </w:p>
    <w:p w14:paraId="54B23B39" w14:textId="77777777" w:rsidR="00477004" w:rsidRDefault="00574E53">
      <w:pPr>
        <w:widowControl w:val="0"/>
        <w:tabs>
          <w:tab w:val="left" w:pos="3420"/>
        </w:tabs>
        <w:spacing w:line="350" w:lineRule="exact"/>
        <w:jc w:val="both"/>
        <w:rPr>
          <w:b/>
          <w:bCs/>
          <w:i/>
          <w:iCs/>
          <w:color w:val="050300"/>
          <w:sz w:val="32"/>
          <w:szCs w:val="32"/>
          <w:u w:val="single"/>
        </w:rPr>
      </w:pPr>
      <w:r>
        <w:rPr>
          <w:b/>
          <w:bCs/>
          <w:i/>
          <w:iCs/>
          <w:color w:val="050300"/>
          <w:sz w:val="32"/>
          <w:szCs w:val="32"/>
        </w:rPr>
        <w:t xml:space="preserve">                         </w:t>
      </w:r>
      <w:r>
        <w:rPr>
          <w:b/>
          <w:bCs/>
          <w:i/>
          <w:iCs/>
          <w:color w:val="050300"/>
          <w:sz w:val="32"/>
          <w:szCs w:val="32"/>
          <w:u w:val="single"/>
        </w:rPr>
        <w:t xml:space="preserve">Měsíc barevných změn </w:t>
      </w:r>
    </w:p>
    <w:p w14:paraId="5496D215" w14:textId="77777777" w:rsidR="00477004" w:rsidRDefault="00477004">
      <w:pPr>
        <w:widowControl w:val="0"/>
        <w:tabs>
          <w:tab w:val="left" w:pos="3420"/>
        </w:tabs>
        <w:spacing w:line="350" w:lineRule="exact"/>
        <w:jc w:val="both"/>
        <w:rPr>
          <w:b/>
          <w:bCs/>
          <w:i/>
          <w:iCs/>
          <w:color w:val="050300"/>
          <w:sz w:val="32"/>
          <w:szCs w:val="32"/>
          <w:u w:val="single"/>
        </w:rPr>
      </w:pPr>
    </w:p>
    <w:p w14:paraId="39064F17" w14:textId="77777777" w:rsidR="00477004" w:rsidRDefault="00574E53">
      <w:pPr>
        <w:widowControl w:val="0"/>
        <w:tabs>
          <w:tab w:val="left" w:pos="3420"/>
        </w:tabs>
        <w:spacing w:line="302" w:lineRule="exact"/>
        <w:ind w:left="1027" w:hanging="1027"/>
        <w:jc w:val="both"/>
        <w:rPr>
          <w:i/>
          <w:iCs/>
          <w:color w:val="050300"/>
          <w:sz w:val="25"/>
          <w:szCs w:val="25"/>
        </w:rPr>
      </w:pPr>
      <w:r>
        <w:rPr>
          <w:b/>
          <w:bCs/>
          <w:i/>
          <w:iCs/>
          <w:color w:val="050300"/>
          <w:sz w:val="25"/>
          <w:szCs w:val="25"/>
        </w:rPr>
        <w:t xml:space="preserve">Motto: </w:t>
      </w:r>
      <w:r>
        <w:rPr>
          <w:i/>
          <w:iCs/>
          <w:color w:val="050300"/>
          <w:sz w:val="25"/>
          <w:szCs w:val="25"/>
        </w:rPr>
        <w:t>Pomáhej všude tam, kde je tvé pomoci zapotřebí!</w:t>
      </w:r>
    </w:p>
    <w:p w14:paraId="4214E891" w14:textId="77777777" w:rsidR="00477004" w:rsidRDefault="00477004">
      <w:pPr>
        <w:widowControl w:val="0"/>
        <w:tabs>
          <w:tab w:val="left" w:pos="3420"/>
        </w:tabs>
        <w:spacing w:line="350" w:lineRule="exact"/>
        <w:jc w:val="both"/>
        <w:rPr>
          <w:b/>
          <w:bCs/>
          <w:i/>
          <w:iCs/>
          <w:color w:val="050300"/>
          <w:sz w:val="32"/>
          <w:szCs w:val="32"/>
          <w:u w:val="single"/>
        </w:rPr>
      </w:pPr>
    </w:p>
    <w:p w14:paraId="372AD9E5" w14:textId="77777777" w:rsidR="00477004" w:rsidRDefault="00477004">
      <w:pPr>
        <w:widowControl w:val="0"/>
        <w:tabs>
          <w:tab w:val="left" w:pos="3420"/>
        </w:tabs>
        <w:jc w:val="both"/>
        <w:rPr>
          <w:sz w:val="32"/>
          <w:szCs w:val="32"/>
        </w:rPr>
      </w:pPr>
    </w:p>
    <w:p w14:paraId="01F5EA28" w14:textId="77777777" w:rsidR="00477004" w:rsidRDefault="00574E53">
      <w:pPr>
        <w:widowControl w:val="0"/>
        <w:tabs>
          <w:tab w:val="left" w:pos="3420"/>
        </w:tabs>
        <w:spacing w:line="312" w:lineRule="exact"/>
        <w:ind w:left="14"/>
        <w:jc w:val="both"/>
        <w:rPr>
          <w:b/>
          <w:bCs/>
          <w:i/>
          <w:iCs/>
          <w:color w:val="050300"/>
          <w:sz w:val="28"/>
          <w:szCs w:val="28"/>
          <w:u w:val="single"/>
        </w:rPr>
      </w:pPr>
      <w:r>
        <w:rPr>
          <w:b/>
          <w:bCs/>
          <w:i/>
          <w:iCs/>
          <w:color w:val="050300"/>
          <w:sz w:val="28"/>
          <w:szCs w:val="28"/>
        </w:rPr>
        <w:t xml:space="preserve">                             </w:t>
      </w:r>
      <w:r>
        <w:rPr>
          <w:b/>
          <w:bCs/>
          <w:i/>
          <w:iCs/>
          <w:color w:val="050300"/>
          <w:sz w:val="28"/>
          <w:szCs w:val="28"/>
          <w:u w:val="single"/>
        </w:rPr>
        <w:t xml:space="preserve">Obsahová náplň </w:t>
      </w:r>
    </w:p>
    <w:p w14:paraId="5224AA57" w14:textId="77777777" w:rsidR="00477004" w:rsidRDefault="00477004">
      <w:pPr>
        <w:widowControl w:val="0"/>
        <w:tabs>
          <w:tab w:val="left" w:pos="3420"/>
        </w:tabs>
        <w:spacing w:line="312" w:lineRule="exact"/>
        <w:ind w:left="14"/>
        <w:jc w:val="both"/>
        <w:rPr>
          <w:b/>
          <w:bCs/>
          <w:i/>
          <w:iCs/>
          <w:color w:val="050300"/>
          <w:sz w:val="28"/>
          <w:szCs w:val="28"/>
          <w:u w:val="single"/>
        </w:rPr>
      </w:pPr>
    </w:p>
    <w:p w14:paraId="63A7B315" w14:textId="77777777" w:rsidR="00477004" w:rsidRDefault="00574E53">
      <w:pPr>
        <w:widowControl w:val="0"/>
        <w:tabs>
          <w:tab w:val="left" w:pos="729"/>
          <w:tab w:val="left" w:pos="3420"/>
        </w:tabs>
        <w:spacing w:line="268" w:lineRule="exact"/>
        <w:ind w:left="729" w:hanging="360"/>
        <w:jc w:val="both"/>
        <w:rPr>
          <w:color w:val="050300"/>
          <w:sz w:val="25"/>
          <w:szCs w:val="25"/>
        </w:rPr>
      </w:pPr>
      <w:r>
        <w:rPr>
          <w:rFonts w:ascii="Wingdings" w:hAnsi="Wingdings" w:cs="Wingdings"/>
          <w:color w:val="050300"/>
          <w:sz w:val="25"/>
          <w:szCs w:val="25"/>
        </w:rPr>
        <w:t></w:t>
      </w:r>
      <w:r>
        <w:rPr>
          <w:rFonts w:ascii="Wingdings" w:hAnsi="Wingdings" w:cs="Wingdings"/>
          <w:color w:val="050300"/>
          <w:sz w:val="25"/>
          <w:szCs w:val="25"/>
        </w:rPr>
        <w:tab/>
      </w:r>
      <w:r>
        <w:rPr>
          <w:color w:val="050300"/>
          <w:sz w:val="25"/>
          <w:szCs w:val="25"/>
        </w:rPr>
        <w:t xml:space="preserve">Změny v přírodě </w:t>
      </w:r>
      <w:r>
        <w:rPr>
          <w:color w:val="24201B"/>
          <w:sz w:val="25"/>
          <w:szCs w:val="25"/>
        </w:rPr>
        <w:t xml:space="preserve">- </w:t>
      </w:r>
      <w:r>
        <w:rPr>
          <w:color w:val="050300"/>
          <w:sz w:val="25"/>
          <w:szCs w:val="25"/>
        </w:rPr>
        <w:t xml:space="preserve">ranní mlhy, inverze - nebezpečí pro lidský organizmus </w:t>
      </w:r>
    </w:p>
    <w:p w14:paraId="338E178D" w14:textId="77777777" w:rsidR="00477004" w:rsidRDefault="00574E53">
      <w:pPr>
        <w:widowControl w:val="0"/>
        <w:tabs>
          <w:tab w:val="left" w:pos="3420"/>
        </w:tabs>
        <w:spacing w:line="268" w:lineRule="exact"/>
        <w:ind w:left="729" w:hanging="360"/>
        <w:jc w:val="both"/>
        <w:rPr>
          <w:color w:val="050300"/>
          <w:sz w:val="25"/>
          <w:szCs w:val="25"/>
        </w:rPr>
      </w:pPr>
      <w:r>
        <w:rPr>
          <w:rFonts w:ascii="Wingdings" w:hAnsi="Wingdings" w:cs="Wingdings"/>
          <w:color w:val="050300"/>
          <w:sz w:val="25"/>
          <w:szCs w:val="25"/>
        </w:rPr>
        <w:t></w:t>
      </w:r>
      <w:r>
        <w:rPr>
          <w:rFonts w:ascii="Wingdings" w:hAnsi="Wingdings" w:cs="Wingdings"/>
          <w:color w:val="050300"/>
          <w:sz w:val="25"/>
          <w:szCs w:val="25"/>
        </w:rPr>
        <w:tab/>
      </w:r>
      <w:r>
        <w:rPr>
          <w:color w:val="050300"/>
          <w:sz w:val="25"/>
          <w:szCs w:val="25"/>
        </w:rPr>
        <w:t xml:space="preserve">Sběr kaštanů a žaludů pro zimní přikrmování zvěře. </w:t>
      </w:r>
    </w:p>
    <w:p w14:paraId="6D2A5DC7" w14:textId="77777777" w:rsidR="00477004" w:rsidRDefault="00574E53">
      <w:pPr>
        <w:widowControl w:val="0"/>
        <w:tabs>
          <w:tab w:val="left" w:pos="3420"/>
        </w:tabs>
        <w:spacing w:line="268" w:lineRule="exact"/>
        <w:ind w:left="729" w:hanging="360"/>
        <w:jc w:val="both"/>
        <w:rPr>
          <w:color w:val="050300"/>
          <w:sz w:val="25"/>
          <w:szCs w:val="25"/>
        </w:rPr>
      </w:pPr>
      <w:r>
        <w:rPr>
          <w:rFonts w:ascii="Wingdings" w:hAnsi="Wingdings" w:cs="Wingdings"/>
          <w:color w:val="050300"/>
          <w:sz w:val="25"/>
          <w:szCs w:val="25"/>
        </w:rPr>
        <w:t></w:t>
      </w:r>
      <w:r>
        <w:rPr>
          <w:rFonts w:ascii="Wingdings" w:hAnsi="Wingdings" w:cs="Wingdings"/>
          <w:color w:val="050300"/>
          <w:sz w:val="25"/>
          <w:szCs w:val="25"/>
        </w:rPr>
        <w:tab/>
      </w:r>
      <w:r>
        <w:rPr>
          <w:color w:val="050300"/>
          <w:sz w:val="25"/>
          <w:szCs w:val="25"/>
        </w:rPr>
        <w:t xml:space="preserve">Sběr léčivých rostlin </w:t>
      </w:r>
      <w:r>
        <w:rPr>
          <w:color w:val="010000"/>
          <w:sz w:val="25"/>
          <w:szCs w:val="25"/>
        </w:rPr>
        <w:t xml:space="preserve">- </w:t>
      </w:r>
      <w:r>
        <w:rPr>
          <w:color w:val="050300"/>
          <w:sz w:val="25"/>
          <w:szCs w:val="25"/>
        </w:rPr>
        <w:t xml:space="preserve">bezinky, šípky. </w:t>
      </w:r>
    </w:p>
    <w:p w14:paraId="0D5C882B" w14:textId="77777777" w:rsidR="00477004" w:rsidRDefault="00574E53">
      <w:pPr>
        <w:widowControl w:val="0"/>
        <w:tabs>
          <w:tab w:val="left" w:pos="3420"/>
        </w:tabs>
        <w:spacing w:line="268" w:lineRule="exact"/>
        <w:ind w:left="729" w:hanging="360"/>
        <w:jc w:val="both"/>
        <w:rPr>
          <w:color w:val="050300"/>
          <w:sz w:val="25"/>
          <w:szCs w:val="25"/>
        </w:rPr>
      </w:pPr>
      <w:r>
        <w:rPr>
          <w:rFonts w:ascii="Wingdings" w:hAnsi="Wingdings" w:cs="Wingdings"/>
          <w:color w:val="050300"/>
          <w:sz w:val="25"/>
          <w:szCs w:val="25"/>
        </w:rPr>
        <w:t></w:t>
      </w:r>
      <w:r>
        <w:rPr>
          <w:rFonts w:ascii="Wingdings" w:hAnsi="Wingdings" w:cs="Wingdings"/>
          <w:color w:val="050300"/>
          <w:sz w:val="25"/>
          <w:szCs w:val="25"/>
        </w:rPr>
        <w:tab/>
      </w:r>
      <w:r>
        <w:rPr>
          <w:color w:val="050300"/>
          <w:sz w:val="25"/>
          <w:szCs w:val="25"/>
        </w:rPr>
        <w:t>Pozdní sklizeň ovoce a zeleniny, rytí, hnojení, kompost</w:t>
      </w:r>
      <w:r>
        <w:rPr>
          <w:color w:val="24201B"/>
          <w:sz w:val="25"/>
          <w:szCs w:val="25"/>
        </w:rPr>
        <w:t xml:space="preserve">, </w:t>
      </w:r>
      <w:r>
        <w:rPr>
          <w:color w:val="050300"/>
          <w:sz w:val="25"/>
          <w:szCs w:val="25"/>
        </w:rPr>
        <w:t xml:space="preserve">chránění rostlin před </w:t>
      </w:r>
    </w:p>
    <w:p w14:paraId="31E08A40" w14:textId="77777777" w:rsidR="00477004" w:rsidRDefault="00574E53">
      <w:pPr>
        <w:widowControl w:val="0"/>
        <w:tabs>
          <w:tab w:val="left" w:pos="3420"/>
        </w:tabs>
        <w:spacing w:line="283" w:lineRule="exact"/>
        <w:ind w:left="336"/>
        <w:jc w:val="both"/>
        <w:rPr>
          <w:color w:val="24201B"/>
          <w:sz w:val="25"/>
          <w:szCs w:val="25"/>
        </w:rPr>
      </w:pPr>
      <w:r>
        <w:rPr>
          <w:color w:val="050300"/>
          <w:sz w:val="25"/>
          <w:szCs w:val="25"/>
        </w:rPr>
        <w:t xml:space="preserve">       zmrznut</w:t>
      </w:r>
      <w:r>
        <w:rPr>
          <w:color w:val="24201B"/>
          <w:sz w:val="25"/>
          <w:szCs w:val="25"/>
        </w:rPr>
        <w:t>í</w:t>
      </w:r>
      <w:r>
        <w:rPr>
          <w:color w:val="050300"/>
          <w:sz w:val="25"/>
          <w:szCs w:val="25"/>
        </w:rPr>
        <w:t>m</w:t>
      </w:r>
      <w:r>
        <w:rPr>
          <w:color w:val="24201B"/>
          <w:sz w:val="25"/>
          <w:szCs w:val="25"/>
        </w:rPr>
        <w:t xml:space="preserve">. </w:t>
      </w:r>
    </w:p>
    <w:p w14:paraId="0E248EAC" w14:textId="77777777" w:rsidR="00477004" w:rsidRDefault="00574E53">
      <w:pPr>
        <w:widowControl w:val="0"/>
        <w:tabs>
          <w:tab w:val="left" w:pos="720"/>
          <w:tab w:val="left" w:pos="3420"/>
        </w:tabs>
        <w:spacing w:line="283" w:lineRule="exact"/>
        <w:ind w:left="720" w:hanging="360"/>
        <w:jc w:val="both"/>
        <w:rPr>
          <w:color w:val="24201B"/>
          <w:sz w:val="25"/>
          <w:szCs w:val="25"/>
        </w:rPr>
      </w:pPr>
      <w:r>
        <w:rPr>
          <w:rFonts w:ascii="Wingdings" w:hAnsi="Wingdings" w:cs="Wingdings"/>
          <w:color w:val="050300"/>
          <w:sz w:val="25"/>
          <w:szCs w:val="25"/>
        </w:rPr>
        <w:t></w:t>
      </w:r>
      <w:r>
        <w:rPr>
          <w:rFonts w:ascii="Wingdings" w:hAnsi="Wingdings" w:cs="Wingdings"/>
          <w:color w:val="050300"/>
          <w:sz w:val="25"/>
          <w:szCs w:val="25"/>
        </w:rPr>
        <w:tab/>
      </w:r>
      <w:r>
        <w:rPr>
          <w:color w:val="050300"/>
          <w:sz w:val="25"/>
          <w:szCs w:val="25"/>
        </w:rPr>
        <w:t xml:space="preserve">Barevná proměna přírody, ukládání se ke spánku. </w:t>
      </w:r>
    </w:p>
    <w:p w14:paraId="2B8212A9" w14:textId="77777777" w:rsidR="00477004" w:rsidRDefault="00574E53">
      <w:pPr>
        <w:widowControl w:val="0"/>
        <w:tabs>
          <w:tab w:val="left" w:pos="3420"/>
        </w:tabs>
        <w:spacing w:line="283" w:lineRule="exact"/>
        <w:ind w:left="720" w:hanging="360"/>
        <w:jc w:val="both"/>
        <w:rPr>
          <w:color w:val="24201B"/>
          <w:sz w:val="25"/>
          <w:szCs w:val="25"/>
        </w:rPr>
      </w:pPr>
      <w:r>
        <w:rPr>
          <w:rFonts w:ascii="Wingdings" w:hAnsi="Wingdings" w:cs="Wingdings"/>
          <w:color w:val="050300"/>
          <w:sz w:val="25"/>
          <w:szCs w:val="25"/>
        </w:rPr>
        <w:t></w:t>
      </w:r>
      <w:r>
        <w:rPr>
          <w:rFonts w:ascii="Wingdings" w:hAnsi="Wingdings" w:cs="Wingdings"/>
          <w:color w:val="050300"/>
          <w:sz w:val="25"/>
          <w:szCs w:val="25"/>
        </w:rPr>
        <w:tab/>
      </w:r>
      <w:r>
        <w:rPr>
          <w:color w:val="050300"/>
          <w:sz w:val="25"/>
          <w:szCs w:val="25"/>
        </w:rPr>
        <w:t xml:space="preserve">Odlet ptactva. </w:t>
      </w:r>
    </w:p>
    <w:p w14:paraId="38129D62" w14:textId="77777777" w:rsidR="00477004" w:rsidRDefault="00574E53">
      <w:pPr>
        <w:widowControl w:val="0"/>
        <w:tabs>
          <w:tab w:val="left" w:pos="3420"/>
        </w:tabs>
        <w:jc w:val="both"/>
        <w:rPr>
          <w:sz w:val="25"/>
          <w:szCs w:val="25"/>
        </w:rPr>
      </w:pPr>
      <w:r>
        <w:rPr>
          <w:noProof/>
          <w:sz w:val="25"/>
          <w:szCs w:val="25"/>
        </w:rPr>
        <w:drawing>
          <wp:anchor distT="0" distB="0" distL="133350" distR="114300" simplePos="0" relativeHeight="7" behindDoc="1" locked="0" layoutInCell="1" allowOverlap="1" wp14:anchorId="4E180E62" wp14:editId="0BECA716">
            <wp:simplePos x="0" y="0"/>
            <wp:positionH relativeFrom="column">
              <wp:posOffset>2400300</wp:posOffset>
            </wp:positionH>
            <wp:positionV relativeFrom="paragraph">
              <wp:posOffset>100965</wp:posOffset>
            </wp:positionV>
            <wp:extent cx="1181100" cy="619125"/>
            <wp:effectExtent l="0" t="0" r="0" b="0"/>
            <wp:wrapNone/>
            <wp:docPr id="13"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ek 7"/>
                    <pic:cNvPicPr>
                      <a:picLocks noChangeAspect="1" noChangeArrowheads="1"/>
                    </pic:cNvPicPr>
                  </pic:nvPicPr>
                  <pic:blipFill>
                    <a:blip r:embed="rId38" cstate="print"/>
                    <a:stretch>
                      <a:fillRect/>
                    </a:stretch>
                  </pic:blipFill>
                  <pic:spPr bwMode="auto">
                    <a:xfrm>
                      <a:off x="0" y="0"/>
                      <a:ext cx="1181100" cy="619125"/>
                    </a:xfrm>
                    <a:prstGeom prst="rect">
                      <a:avLst/>
                    </a:prstGeom>
                  </pic:spPr>
                </pic:pic>
              </a:graphicData>
            </a:graphic>
          </wp:anchor>
        </w:drawing>
      </w:r>
    </w:p>
    <w:p w14:paraId="3D2C9716" w14:textId="77777777" w:rsidR="00477004" w:rsidRDefault="00477004">
      <w:pPr>
        <w:widowControl w:val="0"/>
        <w:tabs>
          <w:tab w:val="left" w:pos="3420"/>
        </w:tabs>
        <w:jc w:val="both"/>
        <w:rPr>
          <w:sz w:val="25"/>
          <w:szCs w:val="25"/>
        </w:rPr>
      </w:pPr>
    </w:p>
    <w:p w14:paraId="72AD02B4" w14:textId="77777777" w:rsidR="00477004" w:rsidRDefault="00477004">
      <w:pPr>
        <w:widowControl w:val="0"/>
        <w:tabs>
          <w:tab w:val="left" w:pos="3420"/>
        </w:tabs>
        <w:jc w:val="both"/>
        <w:rPr>
          <w:sz w:val="25"/>
          <w:szCs w:val="25"/>
        </w:rPr>
      </w:pPr>
    </w:p>
    <w:p w14:paraId="724D99D1" w14:textId="77777777" w:rsidR="00477004" w:rsidRDefault="00477004">
      <w:pPr>
        <w:widowControl w:val="0"/>
        <w:tabs>
          <w:tab w:val="left" w:pos="3420"/>
        </w:tabs>
        <w:jc w:val="both"/>
      </w:pPr>
    </w:p>
    <w:p w14:paraId="2612CC75" w14:textId="77777777" w:rsidR="00477004" w:rsidRDefault="00574E53">
      <w:pPr>
        <w:widowControl w:val="0"/>
        <w:tabs>
          <w:tab w:val="left" w:pos="3420"/>
        </w:tabs>
        <w:spacing w:line="648" w:lineRule="exact"/>
        <w:jc w:val="both"/>
        <w:rPr>
          <w:b/>
          <w:i/>
          <w:iCs/>
          <w:color w:val="050400"/>
          <w:sz w:val="44"/>
          <w:szCs w:val="44"/>
        </w:rPr>
      </w:pPr>
      <w:r>
        <w:rPr>
          <w:noProof/>
        </w:rPr>
        <w:lastRenderedPageBreak/>
        <w:drawing>
          <wp:anchor distT="0" distB="0" distL="133350" distR="114300" simplePos="0" relativeHeight="8" behindDoc="1" locked="0" layoutInCell="1" allowOverlap="1" wp14:anchorId="10D2B689" wp14:editId="7EB15A71">
            <wp:simplePos x="0" y="0"/>
            <wp:positionH relativeFrom="column">
              <wp:posOffset>4229100</wp:posOffset>
            </wp:positionH>
            <wp:positionV relativeFrom="paragraph">
              <wp:posOffset>53340</wp:posOffset>
            </wp:positionV>
            <wp:extent cx="1447800" cy="1266825"/>
            <wp:effectExtent l="0" t="0" r="0" b="0"/>
            <wp:wrapNone/>
            <wp:docPr id="14"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ázek 8"/>
                    <pic:cNvPicPr>
                      <a:picLocks noChangeAspect="1" noChangeArrowheads="1"/>
                    </pic:cNvPicPr>
                  </pic:nvPicPr>
                  <pic:blipFill>
                    <a:blip r:embed="rId39" cstate="print"/>
                    <a:stretch>
                      <a:fillRect/>
                    </a:stretch>
                  </pic:blipFill>
                  <pic:spPr bwMode="auto">
                    <a:xfrm>
                      <a:off x="0" y="0"/>
                      <a:ext cx="1447800" cy="1266825"/>
                    </a:xfrm>
                    <a:prstGeom prst="rect">
                      <a:avLst/>
                    </a:prstGeom>
                  </pic:spPr>
                </pic:pic>
              </a:graphicData>
            </a:graphic>
          </wp:anchor>
        </w:drawing>
      </w:r>
      <w:r>
        <w:rPr>
          <w:b/>
          <w:i/>
          <w:iCs/>
          <w:color w:val="050400"/>
          <w:sz w:val="44"/>
          <w:szCs w:val="44"/>
        </w:rPr>
        <w:t xml:space="preserve">Listopad </w:t>
      </w:r>
    </w:p>
    <w:p w14:paraId="3A3A5CC7" w14:textId="77777777" w:rsidR="00477004" w:rsidRDefault="00574E53">
      <w:pPr>
        <w:widowControl w:val="0"/>
        <w:tabs>
          <w:tab w:val="left" w:pos="3420"/>
        </w:tabs>
        <w:spacing w:line="355" w:lineRule="exact"/>
        <w:jc w:val="both"/>
        <w:rPr>
          <w:b/>
          <w:bCs/>
          <w:i/>
          <w:iCs/>
          <w:color w:val="050400"/>
          <w:sz w:val="32"/>
          <w:szCs w:val="32"/>
          <w:u w:val="single"/>
        </w:rPr>
      </w:pPr>
      <w:r>
        <w:rPr>
          <w:b/>
          <w:bCs/>
          <w:i/>
          <w:iCs/>
          <w:color w:val="050400"/>
          <w:sz w:val="32"/>
          <w:szCs w:val="32"/>
        </w:rPr>
        <w:t xml:space="preserve">                                </w:t>
      </w:r>
      <w:r>
        <w:rPr>
          <w:b/>
          <w:bCs/>
          <w:i/>
          <w:iCs/>
          <w:color w:val="050400"/>
          <w:sz w:val="32"/>
          <w:szCs w:val="32"/>
          <w:u w:val="single"/>
        </w:rPr>
        <w:t xml:space="preserve">Měsíc padajícího listí </w:t>
      </w:r>
    </w:p>
    <w:p w14:paraId="6C060194" w14:textId="77777777" w:rsidR="00477004" w:rsidRDefault="00477004">
      <w:pPr>
        <w:widowControl w:val="0"/>
        <w:tabs>
          <w:tab w:val="left" w:pos="3420"/>
        </w:tabs>
        <w:jc w:val="both"/>
        <w:rPr>
          <w:sz w:val="43"/>
          <w:szCs w:val="43"/>
        </w:rPr>
      </w:pPr>
    </w:p>
    <w:p w14:paraId="3D7768F3" w14:textId="77777777" w:rsidR="00477004" w:rsidRDefault="00574E53">
      <w:pPr>
        <w:widowControl w:val="0"/>
        <w:tabs>
          <w:tab w:val="left" w:pos="3420"/>
        </w:tabs>
        <w:spacing w:line="302" w:lineRule="exact"/>
        <w:ind w:left="1027" w:hanging="1027"/>
        <w:jc w:val="both"/>
        <w:rPr>
          <w:i/>
          <w:iCs/>
          <w:color w:val="050300"/>
          <w:sz w:val="25"/>
          <w:szCs w:val="25"/>
        </w:rPr>
      </w:pPr>
      <w:r>
        <w:rPr>
          <w:b/>
          <w:bCs/>
          <w:i/>
          <w:iCs/>
          <w:color w:val="050300"/>
          <w:sz w:val="25"/>
          <w:szCs w:val="25"/>
        </w:rPr>
        <w:t xml:space="preserve">Motto: </w:t>
      </w:r>
      <w:r>
        <w:rPr>
          <w:i/>
          <w:iCs/>
          <w:color w:val="050300"/>
          <w:sz w:val="25"/>
          <w:szCs w:val="25"/>
        </w:rPr>
        <w:t>Pečuj o čistotu a životní prostředí kolem sebe!</w:t>
      </w:r>
    </w:p>
    <w:p w14:paraId="2902188E" w14:textId="77777777" w:rsidR="00477004" w:rsidRDefault="00477004">
      <w:pPr>
        <w:widowControl w:val="0"/>
        <w:tabs>
          <w:tab w:val="left" w:pos="3420"/>
        </w:tabs>
        <w:jc w:val="both"/>
        <w:rPr>
          <w:sz w:val="43"/>
          <w:szCs w:val="43"/>
        </w:rPr>
      </w:pPr>
    </w:p>
    <w:p w14:paraId="5074D71A" w14:textId="77777777" w:rsidR="00477004" w:rsidRDefault="00574E53">
      <w:pPr>
        <w:widowControl w:val="0"/>
        <w:tabs>
          <w:tab w:val="left" w:pos="3420"/>
        </w:tabs>
        <w:spacing w:line="307" w:lineRule="exact"/>
        <w:ind w:left="1972"/>
        <w:jc w:val="both"/>
        <w:rPr>
          <w:b/>
          <w:bCs/>
          <w:i/>
          <w:iCs/>
          <w:color w:val="050400"/>
          <w:sz w:val="28"/>
          <w:szCs w:val="28"/>
          <w:u w:val="single"/>
        </w:rPr>
      </w:pPr>
      <w:r>
        <w:rPr>
          <w:b/>
          <w:bCs/>
          <w:i/>
          <w:iCs/>
          <w:color w:val="050400"/>
          <w:sz w:val="28"/>
          <w:szCs w:val="28"/>
          <w:u w:val="single"/>
        </w:rPr>
        <w:t xml:space="preserve">Obsahová náplň </w:t>
      </w:r>
    </w:p>
    <w:p w14:paraId="2D6CE048" w14:textId="77777777" w:rsidR="00477004" w:rsidRDefault="00477004">
      <w:pPr>
        <w:widowControl w:val="0"/>
        <w:tabs>
          <w:tab w:val="left" w:pos="3420"/>
        </w:tabs>
        <w:spacing w:line="307" w:lineRule="exact"/>
        <w:ind w:left="1972"/>
        <w:jc w:val="both"/>
        <w:rPr>
          <w:b/>
          <w:bCs/>
          <w:i/>
          <w:iCs/>
          <w:color w:val="050400"/>
          <w:sz w:val="28"/>
          <w:szCs w:val="28"/>
          <w:u w:val="single"/>
        </w:rPr>
      </w:pPr>
    </w:p>
    <w:p w14:paraId="44E4E9D8" w14:textId="77777777" w:rsidR="00477004" w:rsidRDefault="00574E53">
      <w:pPr>
        <w:widowControl w:val="0"/>
        <w:tabs>
          <w:tab w:val="left" w:pos="720"/>
          <w:tab w:val="left" w:pos="3420"/>
        </w:tabs>
        <w:spacing w:line="307" w:lineRule="exact"/>
        <w:ind w:left="720" w:hanging="360"/>
        <w:jc w:val="both"/>
        <w:rPr>
          <w:color w:val="000000"/>
        </w:rPr>
      </w:pPr>
      <w:r>
        <w:rPr>
          <w:rFonts w:ascii="Wingdings" w:hAnsi="Wingdings" w:cs="Wingdings"/>
          <w:color w:val="050400"/>
        </w:rPr>
        <w:t></w:t>
      </w:r>
      <w:r>
        <w:rPr>
          <w:rFonts w:ascii="Wingdings" w:hAnsi="Wingdings" w:cs="Wingdings"/>
          <w:color w:val="050400"/>
        </w:rPr>
        <w:tab/>
      </w:r>
      <w:r>
        <w:rPr>
          <w:color w:val="050400"/>
        </w:rPr>
        <w:t>Srovnávání počasí s měsícem dubnem</w:t>
      </w:r>
      <w:r>
        <w:rPr>
          <w:color w:val="000000"/>
        </w:rPr>
        <w:t xml:space="preserve">- </w:t>
      </w:r>
      <w:r>
        <w:rPr>
          <w:color w:val="050400"/>
        </w:rPr>
        <w:t>studené přeháňky, střídání zatažena a jasného počasí, mraky roztodivných tvarů,mrazíky, poletování prvního sněhu .</w:t>
      </w:r>
      <w:r>
        <w:rPr>
          <w:color w:val="000000"/>
        </w:rPr>
        <w:t xml:space="preserve">. </w:t>
      </w:r>
    </w:p>
    <w:p w14:paraId="1CEBEC72" w14:textId="77777777" w:rsidR="00477004" w:rsidRDefault="00574E53">
      <w:pPr>
        <w:widowControl w:val="0"/>
        <w:tabs>
          <w:tab w:val="left" w:pos="3420"/>
        </w:tabs>
        <w:spacing w:line="307" w:lineRule="exact"/>
        <w:ind w:left="720" w:hanging="360"/>
        <w:jc w:val="both"/>
        <w:rPr>
          <w:color w:val="000000"/>
        </w:rPr>
      </w:pPr>
      <w:r>
        <w:rPr>
          <w:rFonts w:ascii="Wingdings" w:hAnsi="Wingdings" w:cs="Wingdings"/>
          <w:color w:val="050400"/>
        </w:rPr>
        <w:t></w:t>
      </w:r>
      <w:r>
        <w:rPr>
          <w:rFonts w:ascii="Wingdings" w:hAnsi="Wingdings" w:cs="Wingdings"/>
          <w:color w:val="050400"/>
        </w:rPr>
        <w:tab/>
      </w:r>
      <w:r>
        <w:rPr>
          <w:color w:val="050400"/>
        </w:rPr>
        <w:t xml:space="preserve">Podzimní výlovy a úklidy rybníků. </w:t>
      </w:r>
    </w:p>
    <w:p w14:paraId="21DA9740" w14:textId="77777777" w:rsidR="00477004" w:rsidRDefault="00574E53">
      <w:pPr>
        <w:widowControl w:val="0"/>
        <w:tabs>
          <w:tab w:val="left" w:pos="3420"/>
        </w:tabs>
        <w:spacing w:line="307" w:lineRule="exact"/>
        <w:ind w:left="720" w:hanging="360"/>
        <w:jc w:val="both"/>
        <w:rPr>
          <w:color w:val="000000"/>
        </w:rPr>
      </w:pPr>
      <w:r>
        <w:rPr>
          <w:noProof/>
        </w:rPr>
        <w:drawing>
          <wp:anchor distT="0" distB="0" distL="133350" distR="114300" simplePos="0" relativeHeight="9" behindDoc="1" locked="0" layoutInCell="1" allowOverlap="1" wp14:anchorId="74E7957D" wp14:editId="735EC0BD">
            <wp:simplePos x="0" y="0"/>
            <wp:positionH relativeFrom="column">
              <wp:posOffset>3543300</wp:posOffset>
            </wp:positionH>
            <wp:positionV relativeFrom="paragraph">
              <wp:posOffset>19050</wp:posOffset>
            </wp:positionV>
            <wp:extent cx="742950" cy="571500"/>
            <wp:effectExtent l="0" t="0" r="0" b="0"/>
            <wp:wrapNone/>
            <wp:docPr id="15"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ek 9"/>
                    <pic:cNvPicPr>
                      <a:picLocks noChangeAspect="1" noChangeArrowheads="1"/>
                    </pic:cNvPicPr>
                  </pic:nvPicPr>
                  <pic:blipFill>
                    <a:blip r:embed="rId40" cstate="print"/>
                    <a:stretch>
                      <a:fillRect/>
                    </a:stretch>
                  </pic:blipFill>
                  <pic:spPr bwMode="auto">
                    <a:xfrm>
                      <a:off x="0" y="0"/>
                      <a:ext cx="742950" cy="571500"/>
                    </a:xfrm>
                    <a:prstGeom prst="rect">
                      <a:avLst/>
                    </a:prstGeom>
                  </pic:spPr>
                </pic:pic>
              </a:graphicData>
            </a:graphic>
          </wp:anchor>
        </w:drawing>
      </w:r>
      <w:r>
        <w:rPr>
          <w:rFonts w:ascii="Wingdings" w:hAnsi="Wingdings" w:cs="Wingdings"/>
          <w:color w:val="050400"/>
        </w:rPr>
        <w:t></w:t>
      </w:r>
      <w:r>
        <w:rPr>
          <w:rFonts w:ascii="Wingdings" w:hAnsi="Wingdings" w:cs="Wingdings"/>
          <w:color w:val="050400"/>
        </w:rPr>
        <w:tab/>
      </w:r>
      <w:r>
        <w:rPr>
          <w:color w:val="050400"/>
        </w:rPr>
        <w:t xml:space="preserve">Poslední padající listí, pozdní houby. </w:t>
      </w:r>
    </w:p>
    <w:p w14:paraId="59E930D0" w14:textId="77777777" w:rsidR="00477004" w:rsidRDefault="00574E53">
      <w:pPr>
        <w:widowControl w:val="0"/>
        <w:tabs>
          <w:tab w:val="left" w:pos="3420"/>
        </w:tabs>
        <w:spacing w:line="307" w:lineRule="exact"/>
        <w:ind w:left="720" w:hanging="360"/>
        <w:jc w:val="both"/>
        <w:rPr>
          <w:color w:val="000000"/>
        </w:rPr>
      </w:pPr>
      <w:r>
        <w:rPr>
          <w:rFonts w:ascii="Wingdings" w:hAnsi="Wingdings" w:cs="Wingdings"/>
          <w:color w:val="050400"/>
        </w:rPr>
        <w:t></w:t>
      </w:r>
      <w:r>
        <w:rPr>
          <w:rFonts w:ascii="Wingdings" w:hAnsi="Wingdings" w:cs="Wingdings"/>
          <w:color w:val="050400"/>
        </w:rPr>
        <w:tab/>
      </w:r>
      <w:r>
        <w:rPr>
          <w:color w:val="050400"/>
        </w:rPr>
        <w:t xml:space="preserve">Podzimní úklid okolí. </w:t>
      </w:r>
    </w:p>
    <w:p w14:paraId="62028F1A" w14:textId="77777777" w:rsidR="00477004" w:rsidRDefault="00574E53">
      <w:pPr>
        <w:widowControl w:val="0"/>
        <w:tabs>
          <w:tab w:val="left" w:pos="720"/>
          <w:tab w:val="left" w:pos="3420"/>
        </w:tabs>
        <w:spacing w:line="297" w:lineRule="exact"/>
        <w:jc w:val="both"/>
        <w:rPr>
          <w:color w:val="050400"/>
        </w:rPr>
      </w:pPr>
      <w:r>
        <w:t xml:space="preserve">      </w:t>
      </w:r>
      <w:r>
        <w:rPr>
          <w:rFonts w:ascii="Wingdings" w:hAnsi="Wingdings" w:cs="Wingdings"/>
          <w:color w:val="050400"/>
        </w:rPr>
        <w:t></w:t>
      </w:r>
      <w:r>
        <w:rPr>
          <w:rFonts w:ascii="Wingdings" w:hAnsi="Wingdings" w:cs="Wingdings"/>
          <w:color w:val="050400"/>
        </w:rPr>
        <w:tab/>
      </w:r>
      <w:r>
        <w:rPr>
          <w:color w:val="050400"/>
        </w:rPr>
        <w:t>Přílet havranů a vran ze severních končin.</w:t>
      </w:r>
    </w:p>
    <w:p w14:paraId="1738B5BC" w14:textId="77777777" w:rsidR="00477004" w:rsidRDefault="00574E53">
      <w:pPr>
        <w:widowControl w:val="0"/>
        <w:tabs>
          <w:tab w:val="left" w:pos="3420"/>
        </w:tabs>
        <w:spacing w:line="297" w:lineRule="exact"/>
        <w:ind w:left="720" w:hanging="360"/>
        <w:jc w:val="both"/>
        <w:rPr>
          <w:color w:val="050400"/>
        </w:rPr>
      </w:pPr>
      <w:r>
        <w:rPr>
          <w:rFonts w:ascii="Wingdings" w:hAnsi="Wingdings" w:cs="Wingdings"/>
          <w:color w:val="050400"/>
        </w:rPr>
        <w:t></w:t>
      </w:r>
      <w:r>
        <w:rPr>
          <w:rFonts w:ascii="Wingdings" w:hAnsi="Wingdings" w:cs="Wingdings"/>
          <w:color w:val="050400"/>
        </w:rPr>
        <w:tab/>
      </w:r>
      <w:r>
        <w:rPr>
          <w:color w:val="050400"/>
        </w:rPr>
        <w:t xml:space="preserve">Hry a práce s přírodním materiálem. </w:t>
      </w:r>
    </w:p>
    <w:p w14:paraId="75A0A63D" w14:textId="77777777" w:rsidR="00477004" w:rsidRDefault="00477004">
      <w:pPr>
        <w:widowControl w:val="0"/>
        <w:tabs>
          <w:tab w:val="left" w:pos="3420"/>
        </w:tabs>
        <w:spacing w:line="297" w:lineRule="exact"/>
        <w:ind w:left="720" w:hanging="360"/>
        <w:jc w:val="both"/>
        <w:rPr>
          <w:color w:val="050400"/>
        </w:rPr>
      </w:pPr>
    </w:p>
    <w:p w14:paraId="2F167429" w14:textId="77777777" w:rsidR="00477004" w:rsidRDefault="00477004">
      <w:pPr>
        <w:widowControl w:val="0"/>
        <w:tabs>
          <w:tab w:val="left" w:pos="3420"/>
        </w:tabs>
        <w:spacing w:line="297" w:lineRule="exact"/>
        <w:ind w:left="720" w:hanging="360"/>
        <w:jc w:val="both"/>
        <w:rPr>
          <w:color w:val="050400"/>
        </w:rPr>
      </w:pPr>
    </w:p>
    <w:p w14:paraId="0B73286E" w14:textId="77777777" w:rsidR="00477004" w:rsidRDefault="00477004">
      <w:pPr>
        <w:widowControl w:val="0"/>
        <w:tabs>
          <w:tab w:val="left" w:pos="3420"/>
        </w:tabs>
        <w:spacing w:line="297" w:lineRule="exact"/>
        <w:ind w:left="720" w:hanging="360"/>
        <w:jc w:val="both"/>
        <w:rPr>
          <w:color w:val="050400"/>
        </w:rPr>
      </w:pPr>
    </w:p>
    <w:p w14:paraId="5BE2CE23" w14:textId="77777777" w:rsidR="00477004" w:rsidRDefault="00574E53">
      <w:pPr>
        <w:widowControl w:val="0"/>
        <w:tabs>
          <w:tab w:val="left" w:pos="3420"/>
        </w:tabs>
        <w:spacing w:line="638" w:lineRule="exact"/>
        <w:ind w:left="19"/>
        <w:jc w:val="both"/>
        <w:rPr>
          <w:b/>
          <w:bCs/>
          <w:i/>
          <w:iCs/>
          <w:color w:val="000000"/>
          <w:sz w:val="44"/>
          <w:szCs w:val="44"/>
        </w:rPr>
      </w:pPr>
      <w:r>
        <w:rPr>
          <w:noProof/>
        </w:rPr>
        <w:drawing>
          <wp:anchor distT="0" distB="0" distL="133350" distR="114300" simplePos="0" relativeHeight="10" behindDoc="1" locked="0" layoutInCell="1" allowOverlap="1" wp14:anchorId="1514F4E5" wp14:editId="6003ADC3">
            <wp:simplePos x="0" y="0"/>
            <wp:positionH relativeFrom="column">
              <wp:posOffset>4229100</wp:posOffset>
            </wp:positionH>
            <wp:positionV relativeFrom="paragraph">
              <wp:posOffset>132080</wp:posOffset>
            </wp:positionV>
            <wp:extent cx="1771650" cy="1666875"/>
            <wp:effectExtent l="0" t="0" r="0" b="0"/>
            <wp:wrapNone/>
            <wp:docPr id="16"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ázek 10"/>
                    <pic:cNvPicPr>
                      <a:picLocks noChangeAspect="1" noChangeArrowheads="1"/>
                    </pic:cNvPicPr>
                  </pic:nvPicPr>
                  <pic:blipFill>
                    <a:blip r:embed="rId41" cstate="print"/>
                    <a:stretch>
                      <a:fillRect/>
                    </a:stretch>
                  </pic:blipFill>
                  <pic:spPr bwMode="auto">
                    <a:xfrm>
                      <a:off x="0" y="0"/>
                      <a:ext cx="1771650" cy="1666875"/>
                    </a:xfrm>
                    <a:prstGeom prst="rect">
                      <a:avLst/>
                    </a:prstGeom>
                  </pic:spPr>
                </pic:pic>
              </a:graphicData>
            </a:graphic>
          </wp:anchor>
        </w:drawing>
      </w:r>
      <w:r>
        <w:rPr>
          <w:b/>
          <w:bCs/>
          <w:i/>
          <w:iCs/>
          <w:color w:val="000000"/>
          <w:sz w:val="44"/>
          <w:szCs w:val="44"/>
        </w:rPr>
        <w:t xml:space="preserve">Prosinec </w:t>
      </w:r>
    </w:p>
    <w:p w14:paraId="270B0E2D" w14:textId="77777777" w:rsidR="00477004" w:rsidRDefault="00574E53">
      <w:pPr>
        <w:widowControl w:val="0"/>
        <w:tabs>
          <w:tab w:val="left" w:pos="3420"/>
        </w:tabs>
        <w:spacing w:line="355" w:lineRule="exact"/>
        <w:jc w:val="both"/>
        <w:rPr>
          <w:b/>
          <w:bCs/>
          <w:i/>
          <w:iCs/>
          <w:color w:val="050400"/>
          <w:sz w:val="32"/>
          <w:szCs w:val="32"/>
          <w:u w:val="single"/>
        </w:rPr>
      </w:pPr>
      <w:r>
        <w:rPr>
          <w:b/>
          <w:bCs/>
          <w:i/>
          <w:iCs/>
          <w:color w:val="050400"/>
          <w:sz w:val="32"/>
          <w:szCs w:val="32"/>
        </w:rPr>
        <w:t xml:space="preserve">                                </w:t>
      </w:r>
      <w:r>
        <w:rPr>
          <w:b/>
          <w:bCs/>
          <w:i/>
          <w:iCs/>
          <w:color w:val="050400"/>
          <w:sz w:val="32"/>
          <w:szCs w:val="32"/>
          <w:u w:val="single"/>
        </w:rPr>
        <w:t xml:space="preserve">Měsíc dlouhých nocí </w:t>
      </w:r>
    </w:p>
    <w:p w14:paraId="6E2B98AE" w14:textId="77777777" w:rsidR="00477004" w:rsidRDefault="00477004">
      <w:pPr>
        <w:widowControl w:val="0"/>
        <w:tabs>
          <w:tab w:val="left" w:pos="3420"/>
        </w:tabs>
        <w:jc w:val="both"/>
        <w:rPr>
          <w:sz w:val="32"/>
          <w:szCs w:val="32"/>
        </w:rPr>
      </w:pPr>
    </w:p>
    <w:p w14:paraId="198D3E3B" w14:textId="77777777" w:rsidR="00477004" w:rsidRDefault="00574E53">
      <w:pPr>
        <w:widowControl w:val="0"/>
        <w:tabs>
          <w:tab w:val="left" w:pos="3420"/>
        </w:tabs>
        <w:spacing w:line="292" w:lineRule="exact"/>
        <w:ind w:left="926" w:right="4" w:hanging="926"/>
        <w:jc w:val="both"/>
        <w:rPr>
          <w:i/>
          <w:iCs/>
          <w:color w:val="050400"/>
          <w:sz w:val="25"/>
          <w:szCs w:val="25"/>
        </w:rPr>
      </w:pPr>
      <w:r>
        <w:rPr>
          <w:i/>
          <w:iCs/>
          <w:color w:val="050400"/>
          <w:sz w:val="25"/>
          <w:szCs w:val="25"/>
        </w:rPr>
        <w:t>Motto</w:t>
      </w:r>
      <w:r>
        <w:rPr>
          <w:i/>
          <w:iCs/>
          <w:color w:val="282520"/>
          <w:sz w:val="25"/>
          <w:szCs w:val="25"/>
        </w:rPr>
        <w:t xml:space="preserve">: </w:t>
      </w:r>
      <w:r>
        <w:rPr>
          <w:i/>
          <w:iCs/>
          <w:color w:val="050400"/>
          <w:sz w:val="25"/>
          <w:szCs w:val="25"/>
        </w:rPr>
        <w:t xml:space="preserve">Bud' šlechetný ke slabším tvorům, pamatuj, že síla </w:t>
      </w:r>
    </w:p>
    <w:p w14:paraId="5A990A04" w14:textId="77777777" w:rsidR="00477004" w:rsidRDefault="00574E53">
      <w:pPr>
        <w:widowControl w:val="0"/>
        <w:tabs>
          <w:tab w:val="left" w:pos="3420"/>
        </w:tabs>
        <w:spacing w:line="292" w:lineRule="exact"/>
        <w:ind w:left="926" w:right="4" w:hanging="926"/>
        <w:jc w:val="both"/>
        <w:rPr>
          <w:i/>
          <w:iCs/>
          <w:color w:val="050400"/>
          <w:sz w:val="25"/>
          <w:szCs w:val="25"/>
        </w:rPr>
      </w:pPr>
      <w:r>
        <w:rPr>
          <w:i/>
          <w:iCs/>
          <w:color w:val="050400"/>
          <w:sz w:val="25"/>
          <w:szCs w:val="25"/>
        </w:rPr>
        <w:t xml:space="preserve">            není </w:t>
      </w:r>
      <w:r>
        <w:rPr>
          <w:rFonts w:ascii="Arial" w:hAnsi="Arial" w:cs="Arial"/>
          <w:color w:val="050400"/>
          <w:sz w:val="25"/>
          <w:szCs w:val="25"/>
        </w:rPr>
        <w:t xml:space="preserve">v </w:t>
      </w:r>
      <w:r>
        <w:rPr>
          <w:i/>
          <w:iCs/>
          <w:color w:val="050400"/>
          <w:sz w:val="25"/>
          <w:szCs w:val="25"/>
        </w:rPr>
        <w:t xml:space="preserve">násilí! </w:t>
      </w:r>
    </w:p>
    <w:p w14:paraId="3C221837" w14:textId="77777777" w:rsidR="00477004" w:rsidRDefault="00477004">
      <w:pPr>
        <w:widowControl w:val="0"/>
        <w:tabs>
          <w:tab w:val="left" w:pos="3420"/>
        </w:tabs>
        <w:spacing w:line="292" w:lineRule="exact"/>
        <w:ind w:left="926" w:right="4" w:hanging="926"/>
        <w:jc w:val="both"/>
        <w:rPr>
          <w:i/>
          <w:iCs/>
          <w:color w:val="050400"/>
          <w:sz w:val="25"/>
          <w:szCs w:val="25"/>
        </w:rPr>
      </w:pPr>
    </w:p>
    <w:p w14:paraId="0307CAE1" w14:textId="77777777" w:rsidR="00477004" w:rsidRDefault="00477004">
      <w:pPr>
        <w:widowControl w:val="0"/>
        <w:tabs>
          <w:tab w:val="left" w:pos="3420"/>
        </w:tabs>
        <w:spacing w:line="292" w:lineRule="exact"/>
        <w:ind w:left="926" w:right="4" w:hanging="926"/>
        <w:jc w:val="both"/>
        <w:rPr>
          <w:i/>
          <w:iCs/>
          <w:color w:val="050400"/>
          <w:sz w:val="25"/>
          <w:szCs w:val="25"/>
        </w:rPr>
      </w:pPr>
    </w:p>
    <w:p w14:paraId="5CFEC57F" w14:textId="77777777" w:rsidR="00477004" w:rsidRDefault="00574E53">
      <w:pPr>
        <w:widowControl w:val="0"/>
        <w:tabs>
          <w:tab w:val="left" w:pos="3420"/>
        </w:tabs>
        <w:spacing w:line="307" w:lineRule="exact"/>
        <w:ind w:left="1896"/>
        <w:jc w:val="both"/>
        <w:rPr>
          <w:b/>
          <w:bCs/>
          <w:i/>
          <w:iCs/>
          <w:color w:val="050400"/>
          <w:sz w:val="28"/>
          <w:szCs w:val="28"/>
          <w:u w:val="single"/>
        </w:rPr>
      </w:pPr>
      <w:r>
        <w:rPr>
          <w:b/>
          <w:bCs/>
          <w:i/>
          <w:iCs/>
          <w:color w:val="050400"/>
          <w:sz w:val="28"/>
          <w:szCs w:val="28"/>
          <w:u w:val="single"/>
        </w:rPr>
        <w:t xml:space="preserve">Obsahová náplň </w:t>
      </w:r>
    </w:p>
    <w:p w14:paraId="34EB75FA" w14:textId="77777777" w:rsidR="00477004" w:rsidRDefault="00477004">
      <w:pPr>
        <w:widowControl w:val="0"/>
        <w:tabs>
          <w:tab w:val="left" w:pos="3420"/>
        </w:tabs>
        <w:spacing w:line="307" w:lineRule="exact"/>
        <w:ind w:left="1896"/>
        <w:jc w:val="both"/>
        <w:rPr>
          <w:b/>
          <w:bCs/>
          <w:i/>
          <w:iCs/>
          <w:color w:val="050400"/>
          <w:sz w:val="28"/>
          <w:szCs w:val="28"/>
          <w:u w:val="single"/>
        </w:rPr>
      </w:pPr>
    </w:p>
    <w:p w14:paraId="4819C452" w14:textId="77777777" w:rsidR="00477004" w:rsidRDefault="00574E53">
      <w:pPr>
        <w:widowControl w:val="0"/>
        <w:tabs>
          <w:tab w:val="left" w:pos="729"/>
          <w:tab w:val="left" w:pos="3420"/>
        </w:tabs>
        <w:spacing w:line="297" w:lineRule="exact"/>
        <w:ind w:left="729" w:hanging="360"/>
        <w:jc w:val="both"/>
        <w:rPr>
          <w:color w:val="050400"/>
        </w:rPr>
      </w:pPr>
      <w:r>
        <w:rPr>
          <w:rFonts w:ascii="Wingdings" w:hAnsi="Wingdings" w:cs="Wingdings"/>
          <w:color w:val="050400"/>
        </w:rPr>
        <w:t></w:t>
      </w:r>
      <w:r>
        <w:rPr>
          <w:rFonts w:ascii="Wingdings" w:hAnsi="Wingdings" w:cs="Wingdings"/>
          <w:color w:val="050400"/>
        </w:rPr>
        <w:tab/>
      </w:r>
      <w:r>
        <w:rPr>
          <w:color w:val="050400"/>
        </w:rPr>
        <w:t>Příroda odpočívá, svůj život ukryla do semen, kořínků</w:t>
      </w:r>
      <w:r>
        <w:rPr>
          <w:color w:val="282520"/>
        </w:rPr>
        <w:t xml:space="preserve">, </w:t>
      </w:r>
      <w:r>
        <w:rPr>
          <w:color w:val="050400"/>
        </w:rPr>
        <w:t>cibule</w:t>
      </w:r>
      <w:r>
        <w:rPr>
          <w:color w:val="282520"/>
        </w:rPr>
        <w:t xml:space="preserve">, </w:t>
      </w:r>
      <w:r>
        <w:rPr>
          <w:color w:val="050400"/>
        </w:rPr>
        <w:t xml:space="preserve">hlíz a pupenů. </w:t>
      </w:r>
    </w:p>
    <w:p w14:paraId="1F8D6917" w14:textId="77777777" w:rsidR="00477004" w:rsidRDefault="00574E53">
      <w:pPr>
        <w:widowControl w:val="0"/>
        <w:tabs>
          <w:tab w:val="left" w:pos="3420"/>
        </w:tabs>
        <w:spacing w:line="297" w:lineRule="exact"/>
        <w:ind w:left="729" w:hanging="360"/>
        <w:jc w:val="both"/>
        <w:rPr>
          <w:color w:val="050400"/>
        </w:rPr>
      </w:pPr>
      <w:r>
        <w:rPr>
          <w:rFonts w:ascii="Wingdings" w:hAnsi="Wingdings" w:cs="Wingdings"/>
          <w:color w:val="050400"/>
        </w:rPr>
        <w:t></w:t>
      </w:r>
      <w:r>
        <w:rPr>
          <w:rFonts w:ascii="Wingdings" w:hAnsi="Wingdings" w:cs="Wingdings"/>
          <w:color w:val="050400"/>
        </w:rPr>
        <w:tab/>
      </w:r>
      <w:r>
        <w:rPr>
          <w:color w:val="050400"/>
        </w:rPr>
        <w:t xml:space="preserve">Zimní spáči zvířata - ježek, medvěd, hadi, žáby ... </w:t>
      </w:r>
    </w:p>
    <w:p w14:paraId="0F054F08" w14:textId="77777777" w:rsidR="00477004" w:rsidRDefault="00574E53">
      <w:pPr>
        <w:widowControl w:val="0"/>
        <w:tabs>
          <w:tab w:val="left" w:pos="3420"/>
        </w:tabs>
        <w:spacing w:line="297" w:lineRule="exact"/>
        <w:ind w:left="729" w:hanging="360"/>
        <w:jc w:val="both"/>
        <w:rPr>
          <w:color w:val="050400"/>
        </w:rPr>
      </w:pPr>
      <w:r>
        <w:rPr>
          <w:rFonts w:ascii="Wingdings" w:hAnsi="Wingdings" w:cs="Wingdings"/>
          <w:color w:val="050400"/>
        </w:rPr>
        <w:t></w:t>
      </w:r>
      <w:r>
        <w:rPr>
          <w:rFonts w:ascii="Wingdings" w:hAnsi="Wingdings" w:cs="Wingdings"/>
          <w:color w:val="050400"/>
        </w:rPr>
        <w:tab/>
      </w:r>
      <w:r>
        <w:rPr>
          <w:color w:val="050400"/>
        </w:rPr>
        <w:t xml:space="preserve">Boj o přežití - potrava pro zvěř, ptačí krmítka. </w:t>
      </w:r>
    </w:p>
    <w:p w14:paraId="59B597CF" w14:textId="77777777" w:rsidR="00477004" w:rsidRDefault="00574E53">
      <w:pPr>
        <w:widowControl w:val="0"/>
        <w:tabs>
          <w:tab w:val="left" w:pos="3420"/>
        </w:tabs>
        <w:spacing w:line="297" w:lineRule="exact"/>
        <w:ind w:left="729" w:hanging="360"/>
        <w:jc w:val="both"/>
        <w:rPr>
          <w:color w:val="050400"/>
        </w:rPr>
      </w:pPr>
      <w:r>
        <w:rPr>
          <w:rFonts w:ascii="Wingdings" w:hAnsi="Wingdings" w:cs="Wingdings"/>
          <w:color w:val="050400"/>
        </w:rPr>
        <w:t></w:t>
      </w:r>
      <w:r>
        <w:rPr>
          <w:rFonts w:ascii="Wingdings" w:hAnsi="Wingdings" w:cs="Wingdings"/>
          <w:color w:val="050400"/>
        </w:rPr>
        <w:tab/>
      </w:r>
      <w:r>
        <w:rPr>
          <w:color w:val="050400"/>
        </w:rPr>
        <w:t>Význam sněhu a mrazu, skupenství vody</w:t>
      </w:r>
      <w:r>
        <w:rPr>
          <w:color w:val="282520"/>
        </w:rPr>
        <w:t xml:space="preserve">. </w:t>
      </w:r>
    </w:p>
    <w:p w14:paraId="268DB8FE" w14:textId="77777777" w:rsidR="00477004" w:rsidRDefault="00574E53">
      <w:pPr>
        <w:widowControl w:val="0"/>
        <w:tabs>
          <w:tab w:val="left" w:pos="3420"/>
        </w:tabs>
        <w:spacing w:line="297" w:lineRule="exact"/>
        <w:ind w:left="729" w:hanging="360"/>
        <w:jc w:val="both"/>
        <w:rPr>
          <w:color w:val="050400"/>
        </w:rPr>
      </w:pPr>
      <w:r>
        <w:rPr>
          <w:noProof/>
        </w:rPr>
        <w:drawing>
          <wp:anchor distT="0" distB="0" distL="133350" distR="114300" simplePos="0" relativeHeight="11" behindDoc="1" locked="0" layoutInCell="1" allowOverlap="1" wp14:anchorId="082DF101" wp14:editId="65835AB3">
            <wp:simplePos x="0" y="0"/>
            <wp:positionH relativeFrom="column">
              <wp:posOffset>3886200</wp:posOffset>
            </wp:positionH>
            <wp:positionV relativeFrom="paragraph">
              <wp:posOffset>125095</wp:posOffset>
            </wp:positionV>
            <wp:extent cx="1466850" cy="742950"/>
            <wp:effectExtent l="0" t="0" r="0" b="0"/>
            <wp:wrapNone/>
            <wp:docPr id="17"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ázek 11"/>
                    <pic:cNvPicPr>
                      <a:picLocks noChangeAspect="1" noChangeArrowheads="1"/>
                    </pic:cNvPicPr>
                  </pic:nvPicPr>
                  <pic:blipFill>
                    <a:blip r:embed="rId42" cstate="print"/>
                    <a:stretch>
                      <a:fillRect/>
                    </a:stretch>
                  </pic:blipFill>
                  <pic:spPr bwMode="auto">
                    <a:xfrm>
                      <a:off x="0" y="0"/>
                      <a:ext cx="1466850" cy="742950"/>
                    </a:xfrm>
                    <a:prstGeom prst="rect">
                      <a:avLst/>
                    </a:prstGeom>
                  </pic:spPr>
                </pic:pic>
              </a:graphicData>
            </a:graphic>
          </wp:anchor>
        </w:drawing>
      </w:r>
      <w:r>
        <w:rPr>
          <w:rFonts w:ascii="Wingdings" w:hAnsi="Wingdings" w:cs="Wingdings"/>
          <w:color w:val="050400"/>
        </w:rPr>
        <w:t></w:t>
      </w:r>
      <w:r>
        <w:rPr>
          <w:rFonts w:ascii="Wingdings" w:hAnsi="Wingdings" w:cs="Wingdings"/>
          <w:color w:val="050400"/>
        </w:rPr>
        <w:tab/>
      </w:r>
      <w:r>
        <w:rPr>
          <w:color w:val="050400"/>
        </w:rPr>
        <w:t xml:space="preserve">Vánoční stromek pro zvířata. </w:t>
      </w:r>
    </w:p>
    <w:p w14:paraId="25FEA51E" w14:textId="77777777" w:rsidR="00477004" w:rsidRDefault="00574E53">
      <w:pPr>
        <w:widowControl w:val="0"/>
        <w:tabs>
          <w:tab w:val="left" w:pos="3420"/>
        </w:tabs>
        <w:spacing w:line="297" w:lineRule="exact"/>
        <w:ind w:left="729" w:hanging="360"/>
        <w:jc w:val="both"/>
        <w:rPr>
          <w:color w:val="050400"/>
        </w:rPr>
      </w:pPr>
      <w:r>
        <w:rPr>
          <w:rFonts w:ascii="Wingdings" w:hAnsi="Wingdings" w:cs="Wingdings"/>
          <w:color w:val="050400"/>
        </w:rPr>
        <w:t></w:t>
      </w:r>
      <w:r>
        <w:rPr>
          <w:rFonts w:ascii="Wingdings" w:hAnsi="Wingdings" w:cs="Wingdings"/>
          <w:color w:val="050400"/>
        </w:rPr>
        <w:tab/>
      </w:r>
      <w:r>
        <w:rPr>
          <w:color w:val="050400"/>
        </w:rPr>
        <w:t>Tiché procházky zimní přírodou, pozorování</w:t>
      </w:r>
      <w:r>
        <w:rPr>
          <w:color w:val="000000"/>
        </w:rPr>
        <w:t xml:space="preserve">. </w:t>
      </w:r>
    </w:p>
    <w:p w14:paraId="35113642" w14:textId="77777777" w:rsidR="00477004" w:rsidRDefault="00574E53">
      <w:pPr>
        <w:widowControl w:val="0"/>
        <w:tabs>
          <w:tab w:val="left" w:pos="3420"/>
        </w:tabs>
        <w:spacing w:line="297" w:lineRule="exact"/>
        <w:ind w:left="729" w:hanging="360"/>
        <w:jc w:val="both"/>
        <w:rPr>
          <w:color w:val="050400"/>
        </w:rPr>
      </w:pPr>
      <w:r>
        <w:rPr>
          <w:rFonts w:ascii="Wingdings" w:hAnsi="Wingdings" w:cs="Wingdings"/>
          <w:color w:val="050400"/>
        </w:rPr>
        <w:t></w:t>
      </w:r>
      <w:r>
        <w:rPr>
          <w:rFonts w:ascii="Wingdings" w:hAnsi="Wingdings" w:cs="Wingdings"/>
          <w:color w:val="050400"/>
        </w:rPr>
        <w:tab/>
      </w:r>
      <w:r>
        <w:rPr>
          <w:color w:val="050400"/>
        </w:rPr>
        <w:t xml:space="preserve">Výzdoba z přírodních materiálů. </w:t>
      </w:r>
    </w:p>
    <w:p w14:paraId="705B4AF4" w14:textId="77777777" w:rsidR="00477004" w:rsidRDefault="00477004">
      <w:pPr>
        <w:widowControl w:val="0"/>
        <w:tabs>
          <w:tab w:val="left" w:pos="3420"/>
        </w:tabs>
        <w:jc w:val="both"/>
      </w:pPr>
    </w:p>
    <w:p w14:paraId="79576FB1" w14:textId="77777777" w:rsidR="00477004" w:rsidRDefault="00477004">
      <w:pPr>
        <w:widowControl w:val="0"/>
        <w:tabs>
          <w:tab w:val="left" w:pos="3420"/>
        </w:tabs>
        <w:jc w:val="both"/>
      </w:pPr>
    </w:p>
    <w:p w14:paraId="2A64DFA6" w14:textId="77777777" w:rsidR="00477004" w:rsidRDefault="00477004">
      <w:pPr>
        <w:widowControl w:val="0"/>
        <w:tabs>
          <w:tab w:val="left" w:pos="3420"/>
        </w:tabs>
        <w:jc w:val="both"/>
      </w:pPr>
    </w:p>
    <w:p w14:paraId="7AE4B101" w14:textId="77777777" w:rsidR="00477004" w:rsidRDefault="00477004">
      <w:pPr>
        <w:widowControl w:val="0"/>
        <w:tabs>
          <w:tab w:val="left" w:pos="3420"/>
        </w:tabs>
        <w:jc w:val="both"/>
      </w:pPr>
    </w:p>
    <w:p w14:paraId="32675B11" w14:textId="77777777" w:rsidR="00477004" w:rsidRDefault="00477004">
      <w:pPr>
        <w:widowControl w:val="0"/>
        <w:tabs>
          <w:tab w:val="left" w:pos="3420"/>
        </w:tabs>
        <w:jc w:val="both"/>
      </w:pPr>
    </w:p>
    <w:p w14:paraId="421D5DA3" w14:textId="77777777" w:rsidR="00477004" w:rsidRDefault="00477004">
      <w:pPr>
        <w:widowControl w:val="0"/>
        <w:tabs>
          <w:tab w:val="left" w:pos="3420"/>
        </w:tabs>
        <w:jc w:val="both"/>
      </w:pPr>
    </w:p>
    <w:p w14:paraId="7B9E1479" w14:textId="77777777" w:rsidR="00477004" w:rsidRDefault="00574E53">
      <w:pPr>
        <w:widowControl w:val="0"/>
        <w:tabs>
          <w:tab w:val="left" w:pos="3420"/>
        </w:tabs>
        <w:jc w:val="both"/>
      </w:pPr>
      <w:r>
        <w:rPr>
          <w:noProof/>
        </w:rPr>
        <w:lastRenderedPageBreak/>
        <w:drawing>
          <wp:anchor distT="0" distB="0" distL="133350" distR="114300" simplePos="0" relativeHeight="12" behindDoc="1" locked="0" layoutInCell="1" allowOverlap="1" wp14:anchorId="7B3B6CBA" wp14:editId="31C70465">
            <wp:simplePos x="0" y="0"/>
            <wp:positionH relativeFrom="column">
              <wp:posOffset>4229100</wp:posOffset>
            </wp:positionH>
            <wp:positionV relativeFrom="paragraph">
              <wp:posOffset>114300</wp:posOffset>
            </wp:positionV>
            <wp:extent cx="1581150" cy="1076325"/>
            <wp:effectExtent l="0" t="0" r="0" b="0"/>
            <wp:wrapNone/>
            <wp:docPr id="18"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ázek 12"/>
                    <pic:cNvPicPr>
                      <a:picLocks noChangeAspect="1" noChangeArrowheads="1"/>
                    </pic:cNvPicPr>
                  </pic:nvPicPr>
                  <pic:blipFill>
                    <a:blip r:embed="rId43" cstate="print"/>
                    <a:stretch>
                      <a:fillRect/>
                    </a:stretch>
                  </pic:blipFill>
                  <pic:spPr bwMode="auto">
                    <a:xfrm>
                      <a:off x="0" y="0"/>
                      <a:ext cx="1581150" cy="1076325"/>
                    </a:xfrm>
                    <a:prstGeom prst="rect">
                      <a:avLst/>
                    </a:prstGeom>
                  </pic:spPr>
                </pic:pic>
              </a:graphicData>
            </a:graphic>
          </wp:anchor>
        </w:drawing>
      </w:r>
      <w:r>
        <w:rPr>
          <w:b/>
          <w:bCs/>
          <w:i/>
          <w:iCs/>
          <w:color w:val="120F0B"/>
          <w:sz w:val="44"/>
          <w:szCs w:val="44"/>
        </w:rPr>
        <w:t xml:space="preserve">Leden </w:t>
      </w:r>
    </w:p>
    <w:p w14:paraId="7A845320" w14:textId="77777777" w:rsidR="00477004" w:rsidRDefault="00574E53">
      <w:pPr>
        <w:widowControl w:val="0"/>
        <w:tabs>
          <w:tab w:val="left" w:pos="3420"/>
        </w:tabs>
        <w:spacing w:line="350" w:lineRule="exact"/>
        <w:jc w:val="both"/>
        <w:rPr>
          <w:b/>
          <w:bCs/>
          <w:i/>
          <w:iCs/>
          <w:color w:val="120F0B"/>
          <w:sz w:val="32"/>
          <w:szCs w:val="32"/>
          <w:u w:val="single"/>
        </w:rPr>
      </w:pPr>
      <w:r>
        <w:rPr>
          <w:b/>
          <w:bCs/>
          <w:i/>
          <w:iCs/>
          <w:color w:val="120F0B"/>
          <w:sz w:val="32"/>
          <w:szCs w:val="32"/>
        </w:rPr>
        <w:t xml:space="preserve">                                 </w:t>
      </w:r>
      <w:r>
        <w:rPr>
          <w:b/>
          <w:bCs/>
          <w:i/>
          <w:iCs/>
          <w:color w:val="120F0B"/>
          <w:sz w:val="32"/>
          <w:szCs w:val="32"/>
          <w:u w:val="single"/>
        </w:rPr>
        <w:t xml:space="preserve"> Měsíc sněhu </w:t>
      </w:r>
    </w:p>
    <w:p w14:paraId="4175E57E" w14:textId="77777777" w:rsidR="00477004" w:rsidRDefault="00477004">
      <w:pPr>
        <w:widowControl w:val="0"/>
        <w:tabs>
          <w:tab w:val="left" w:pos="3420"/>
        </w:tabs>
        <w:spacing w:line="350" w:lineRule="exact"/>
        <w:jc w:val="both"/>
        <w:rPr>
          <w:b/>
          <w:bCs/>
          <w:i/>
          <w:iCs/>
          <w:color w:val="120F0B"/>
          <w:sz w:val="32"/>
          <w:szCs w:val="32"/>
          <w:u w:val="single"/>
        </w:rPr>
      </w:pPr>
    </w:p>
    <w:p w14:paraId="62F1D7C8" w14:textId="77777777" w:rsidR="00477004" w:rsidRDefault="00574E53">
      <w:pPr>
        <w:widowControl w:val="0"/>
        <w:tabs>
          <w:tab w:val="left" w:pos="3420"/>
        </w:tabs>
        <w:spacing w:line="302" w:lineRule="exact"/>
        <w:ind w:left="1027" w:hanging="1027"/>
        <w:jc w:val="both"/>
        <w:rPr>
          <w:i/>
          <w:iCs/>
          <w:color w:val="050300"/>
          <w:sz w:val="25"/>
          <w:szCs w:val="25"/>
        </w:rPr>
      </w:pPr>
      <w:r>
        <w:rPr>
          <w:b/>
          <w:bCs/>
          <w:i/>
          <w:iCs/>
          <w:color w:val="050300"/>
          <w:sz w:val="25"/>
          <w:szCs w:val="25"/>
        </w:rPr>
        <w:t xml:space="preserve">Motto: </w:t>
      </w:r>
      <w:r>
        <w:rPr>
          <w:i/>
          <w:iCs/>
          <w:color w:val="050300"/>
          <w:sz w:val="25"/>
          <w:szCs w:val="25"/>
        </w:rPr>
        <w:t>Uč se přírodu znát a rozumět jejím zákonům!</w:t>
      </w:r>
    </w:p>
    <w:p w14:paraId="72EFF8A8" w14:textId="77777777" w:rsidR="00477004" w:rsidRDefault="00477004">
      <w:pPr>
        <w:widowControl w:val="0"/>
        <w:tabs>
          <w:tab w:val="left" w:pos="3420"/>
        </w:tabs>
        <w:spacing w:line="302" w:lineRule="exact"/>
        <w:ind w:left="1027" w:hanging="1027"/>
        <w:jc w:val="both"/>
        <w:rPr>
          <w:i/>
          <w:iCs/>
          <w:color w:val="050300"/>
          <w:sz w:val="25"/>
          <w:szCs w:val="25"/>
        </w:rPr>
      </w:pPr>
    </w:p>
    <w:p w14:paraId="7B233F89" w14:textId="77777777" w:rsidR="00477004" w:rsidRDefault="00477004">
      <w:pPr>
        <w:widowControl w:val="0"/>
        <w:tabs>
          <w:tab w:val="left" w:pos="3420"/>
        </w:tabs>
        <w:spacing w:line="302" w:lineRule="exact"/>
        <w:ind w:left="1027" w:hanging="1027"/>
        <w:jc w:val="both"/>
        <w:rPr>
          <w:i/>
          <w:iCs/>
          <w:color w:val="050300"/>
          <w:sz w:val="25"/>
          <w:szCs w:val="25"/>
        </w:rPr>
      </w:pPr>
    </w:p>
    <w:p w14:paraId="12496A60" w14:textId="77777777" w:rsidR="00477004" w:rsidRDefault="00574E53">
      <w:pPr>
        <w:widowControl w:val="0"/>
        <w:tabs>
          <w:tab w:val="left" w:pos="3420"/>
        </w:tabs>
        <w:spacing w:line="302" w:lineRule="exact"/>
        <w:ind w:left="14"/>
        <w:jc w:val="both"/>
        <w:rPr>
          <w:b/>
          <w:bCs/>
          <w:i/>
          <w:iCs/>
          <w:color w:val="120F0B"/>
          <w:sz w:val="28"/>
          <w:szCs w:val="28"/>
          <w:u w:val="single"/>
        </w:rPr>
      </w:pPr>
      <w:r>
        <w:rPr>
          <w:b/>
          <w:bCs/>
          <w:i/>
          <w:iCs/>
          <w:color w:val="120F0B"/>
          <w:sz w:val="28"/>
          <w:szCs w:val="28"/>
        </w:rPr>
        <w:t xml:space="preserve">                                    </w:t>
      </w:r>
      <w:r>
        <w:rPr>
          <w:b/>
          <w:bCs/>
          <w:i/>
          <w:iCs/>
          <w:color w:val="120F0B"/>
          <w:sz w:val="28"/>
          <w:szCs w:val="28"/>
          <w:u w:val="single"/>
        </w:rPr>
        <w:t xml:space="preserve">Obsahová náplň </w:t>
      </w:r>
    </w:p>
    <w:p w14:paraId="2582A53E" w14:textId="77777777" w:rsidR="00477004" w:rsidRDefault="00477004">
      <w:pPr>
        <w:widowControl w:val="0"/>
        <w:tabs>
          <w:tab w:val="left" w:pos="3420"/>
        </w:tabs>
        <w:spacing w:line="302" w:lineRule="exact"/>
        <w:ind w:left="14"/>
        <w:jc w:val="both"/>
        <w:rPr>
          <w:b/>
          <w:bCs/>
          <w:i/>
          <w:iCs/>
          <w:color w:val="120F0B"/>
          <w:sz w:val="28"/>
          <w:szCs w:val="28"/>
          <w:u w:val="single"/>
        </w:rPr>
      </w:pPr>
    </w:p>
    <w:p w14:paraId="2009F020" w14:textId="77777777" w:rsidR="00477004" w:rsidRDefault="00574E53">
      <w:pPr>
        <w:widowControl w:val="0"/>
        <w:tabs>
          <w:tab w:val="left" w:pos="724"/>
          <w:tab w:val="left" w:pos="3420"/>
        </w:tabs>
        <w:spacing w:line="259" w:lineRule="exact"/>
        <w:ind w:left="724" w:right="4" w:hanging="360"/>
        <w:jc w:val="both"/>
        <w:rPr>
          <w:color w:val="120F0B"/>
          <w:sz w:val="25"/>
          <w:szCs w:val="25"/>
        </w:rPr>
      </w:pPr>
      <w:r>
        <w:rPr>
          <w:rFonts w:ascii="Wingdings" w:hAnsi="Wingdings" w:cs="Wingdings"/>
          <w:color w:val="120F0B"/>
          <w:sz w:val="25"/>
          <w:szCs w:val="25"/>
        </w:rPr>
        <w:t></w:t>
      </w:r>
      <w:r>
        <w:rPr>
          <w:rFonts w:ascii="Wingdings" w:hAnsi="Wingdings" w:cs="Wingdings"/>
          <w:color w:val="120F0B"/>
          <w:sz w:val="25"/>
          <w:szCs w:val="25"/>
        </w:rPr>
        <w:tab/>
      </w:r>
      <w:r>
        <w:rPr>
          <w:color w:val="120F0B"/>
          <w:sz w:val="25"/>
          <w:szCs w:val="25"/>
        </w:rPr>
        <w:t>Pozorování počasí - sníh</w:t>
      </w:r>
      <w:r>
        <w:rPr>
          <w:color w:val="35322F"/>
          <w:sz w:val="25"/>
          <w:szCs w:val="25"/>
        </w:rPr>
        <w:t xml:space="preserve">, </w:t>
      </w:r>
      <w:r>
        <w:rPr>
          <w:color w:val="120F0B"/>
          <w:sz w:val="25"/>
          <w:szCs w:val="25"/>
        </w:rPr>
        <w:t>mráz</w:t>
      </w:r>
      <w:r>
        <w:rPr>
          <w:color w:val="35322F"/>
          <w:sz w:val="25"/>
          <w:szCs w:val="25"/>
        </w:rPr>
        <w:t xml:space="preserve">, </w:t>
      </w:r>
      <w:r>
        <w:rPr>
          <w:color w:val="120F0B"/>
          <w:sz w:val="25"/>
          <w:szCs w:val="25"/>
        </w:rPr>
        <w:t xml:space="preserve">déšť se sněhem, náledí… </w:t>
      </w:r>
    </w:p>
    <w:p w14:paraId="384DC2BC" w14:textId="77777777" w:rsidR="00477004" w:rsidRDefault="00574E53">
      <w:pPr>
        <w:widowControl w:val="0"/>
        <w:tabs>
          <w:tab w:val="left" w:pos="3420"/>
        </w:tabs>
        <w:spacing w:line="259" w:lineRule="exact"/>
        <w:ind w:left="724" w:right="4" w:hanging="360"/>
        <w:jc w:val="both"/>
        <w:rPr>
          <w:color w:val="120F0B"/>
          <w:sz w:val="25"/>
          <w:szCs w:val="25"/>
        </w:rPr>
      </w:pPr>
      <w:r>
        <w:rPr>
          <w:rFonts w:ascii="Wingdings" w:hAnsi="Wingdings" w:cs="Wingdings"/>
          <w:color w:val="120F0B"/>
          <w:sz w:val="25"/>
          <w:szCs w:val="25"/>
        </w:rPr>
        <w:t></w:t>
      </w:r>
      <w:r>
        <w:rPr>
          <w:rFonts w:ascii="Wingdings" w:hAnsi="Wingdings" w:cs="Wingdings"/>
          <w:color w:val="120F0B"/>
          <w:sz w:val="25"/>
          <w:szCs w:val="25"/>
        </w:rPr>
        <w:tab/>
      </w:r>
      <w:r>
        <w:rPr>
          <w:color w:val="120F0B"/>
          <w:sz w:val="25"/>
          <w:szCs w:val="25"/>
        </w:rPr>
        <w:t>Prodlužování dne, ráno tma, ale odpoledne světla přibývá.</w:t>
      </w:r>
    </w:p>
    <w:p w14:paraId="1A34683D" w14:textId="77777777" w:rsidR="00477004" w:rsidRDefault="00574E53">
      <w:pPr>
        <w:widowControl w:val="0"/>
        <w:tabs>
          <w:tab w:val="left" w:pos="3420"/>
        </w:tabs>
        <w:spacing w:line="259" w:lineRule="exact"/>
        <w:ind w:left="724" w:right="4" w:hanging="360"/>
        <w:jc w:val="both"/>
        <w:rPr>
          <w:color w:val="120F0B"/>
          <w:sz w:val="25"/>
          <w:szCs w:val="25"/>
        </w:rPr>
      </w:pPr>
      <w:r>
        <w:rPr>
          <w:rFonts w:ascii="Wingdings" w:hAnsi="Wingdings" w:cs="Wingdings"/>
          <w:color w:val="120F0B"/>
          <w:sz w:val="25"/>
          <w:szCs w:val="25"/>
        </w:rPr>
        <w:t></w:t>
      </w:r>
      <w:r>
        <w:rPr>
          <w:rFonts w:ascii="Wingdings" w:hAnsi="Wingdings" w:cs="Wingdings"/>
          <w:color w:val="120F0B"/>
          <w:sz w:val="25"/>
          <w:szCs w:val="25"/>
        </w:rPr>
        <w:tab/>
      </w:r>
      <w:r>
        <w:rPr>
          <w:color w:val="120F0B"/>
          <w:sz w:val="25"/>
          <w:szCs w:val="25"/>
        </w:rPr>
        <w:t xml:space="preserve">Zimní výlet </w:t>
      </w:r>
      <w:r>
        <w:rPr>
          <w:color w:val="35322F"/>
          <w:sz w:val="25"/>
          <w:szCs w:val="25"/>
        </w:rPr>
        <w:t xml:space="preserve">- </w:t>
      </w:r>
      <w:r>
        <w:rPr>
          <w:color w:val="120F0B"/>
          <w:sz w:val="25"/>
          <w:szCs w:val="25"/>
        </w:rPr>
        <w:t>srovnávání zimní a letní krajiny</w:t>
      </w:r>
      <w:r>
        <w:rPr>
          <w:color w:val="35322F"/>
          <w:sz w:val="25"/>
          <w:szCs w:val="25"/>
        </w:rPr>
        <w:t xml:space="preserve">, </w:t>
      </w:r>
      <w:r>
        <w:rPr>
          <w:color w:val="120F0B"/>
          <w:sz w:val="25"/>
          <w:szCs w:val="25"/>
        </w:rPr>
        <w:t xml:space="preserve">tichá krajina. </w:t>
      </w:r>
    </w:p>
    <w:p w14:paraId="678F99A4" w14:textId="77777777" w:rsidR="00477004" w:rsidRDefault="00574E53">
      <w:pPr>
        <w:widowControl w:val="0"/>
        <w:tabs>
          <w:tab w:val="left" w:pos="3420"/>
        </w:tabs>
        <w:spacing w:line="259" w:lineRule="exact"/>
        <w:ind w:left="724" w:right="4" w:hanging="360"/>
        <w:jc w:val="both"/>
        <w:rPr>
          <w:color w:val="120F0B"/>
          <w:sz w:val="25"/>
          <w:szCs w:val="25"/>
        </w:rPr>
      </w:pPr>
      <w:r>
        <w:rPr>
          <w:rFonts w:ascii="Wingdings" w:hAnsi="Wingdings" w:cs="Wingdings"/>
          <w:color w:val="120F0B"/>
          <w:sz w:val="25"/>
          <w:szCs w:val="25"/>
        </w:rPr>
        <w:t></w:t>
      </w:r>
      <w:r>
        <w:rPr>
          <w:rFonts w:ascii="Wingdings" w:hAnsi="Wingdings" w:cs="Wingdings"/>
          <w:color w:val="120F0B"/>
          <w:sz w:val="25"/>
          <w:szCs w:val="25"/>
        </w:rPr>
        <w:tab/>
      </w:r>
      <w:r>
        <w:rPr>
          <w:color w:val="120F0B"/>
          <w:sz w:val="25"/>
          <w:szCs w:val="25"/>
        </w:rPr>
        <w:t>Hry se sněhem a ledem - pokusnická činnost</w:t>
      </w:r>
      <w:r>
        <w:rPr>
          <w:color w:val="000000"/>
          <w:sz w:val="25"/>
          <w:szCs w:val="25"/>
        </w:rPr>
        <w:t xml:space="preserve">. </w:t>
      </w:r>
    </w:p>
    <w:p w14:paraId="0B060C3C" w14:textId="77777777" w:rsidR="00477004" w:rsidRDefault="00574E53">
      <w:pPr>
        <w:widowControl w:val="0"/>
        <w:tabs>
          <w:tab w:val="left" w:pos="3420"/>
        </w:tabs>
        <w:spacing w:line="259" w:lineRule="exact"/>
        <w:ind w:left="724" w:right="4" w:hanging="360"/>
        <w:jc w:val="both"/>
        <w:rPr>
          <w:color w:val="120F0B"/>
          <w:sz w:val="25"/>
          <w:szCs w:val="25"/>
        </w:rPr>
      </w:pPr>
      <w:r>
        <w:rPr>
          <w:rFonts w:ascii="Wingdings" w:hAnsi="Wingdings" w:cs="Wingdings"/>
          <w:color w:val="120F0B"/>
          <w:sz w:val="25"/>
          <w:szCs w:val="25"/>
        </w:rPr>
        <w:t></w:t>
      </w:r>
      <w:r>
        <w:rPr>
          <w:rFonts w:ascii="Wingdings" w:hAnsi="Wingdings" w:cs="Wingdings"/>
          <w:color w:val="120F0B"/>
          <w:sz w:val="25"/>
          <w:szCs w:val="25"/>
        </w:rPr>
        <w:tab/>
      </w:r>
      <w:r>
        <w:rPr>
          <w:color w:val="120F0B"/>
          <w:sz w:val="25"/>
          <w:szCs w:val="25"/>
        </w:rPr>
        <w:t xml:space="preserve">Rekreační činnost </w:t>
      </w:r>
      <w:r>
        <w:rPr>
          <w:color w:val="010000"/>
          <w:sz w:val="25"/>
          <w:szCs w:val="25"/>
        </w:rPr>
        <w:t xml:space="preserve">- </w:t>
      </w:r>
      <w:r>
        <w:rPr>
          <w:color w:val="120F0B"/>
          <w:sz w:val="25"/>
          <w:szCs w:val="25"/>
        </w:rPr>
        <w:t>sáňkování</w:t>
      </w:r>
      <w:r>
        <w:rPr>
          <w:color w:val="35322F"/>
          <w:sz w:val="25"/>
          <w:szCs w:val="25"/>
        </w:rPr>
        <w:t xml:space="preserve">, </w:t>
      </w:r>
      <w:r>
        <w:rPr>
          <w:color w:val="120F0B"/>
          <w:sz w:val="25"/>
          <w:szCs w:val="25"/>
        </w:rPr>
        <w:t>stavění sněhuláků</w:t>
      </w:r>
      <w:r>
        <w:rPr>
          <w:color w:val="35322F"/>
          <w:sz w:val="25"/>
          <w:szCs w:val="25"/>
        </w:rPr>
        <w:t xml:space="preserve">, </w:t>
      </w:r>
      <w:r>
        <w:rPr>
          <w:color w:val="120F0B"/>
          <w:sz w:val="25"/>
          <w:szCs w:val="25"/>
        </w:rPr>
        <w:t xml:space="preserve">stavby ze sněhu… </w:t>
      </w:r>
    </w:p>
    <w:p w14:paraId="0210239B" w14:textId="77777777" w:rsidR="00477004" w:rsidRDefault="00574E53">
      <w:pPr>
        <w:widowControl w:val="0"/>
        <w:tabs>
          <w:tab w:val="left" w:pos="3420"/>
        </w:tabs>
        <w:spacing w:line="259" w:lineRule="exact"/>
        <w:ind w:left="724" w:right="4" w:hanging="360"/>
        <w:jc w:val="both"/>
        <w:rPr>
          <w:color w:val="120F0B"/>
          <w:sz w:val="25"/>
          <w:szCs w:val="25"/>
        </w:rPr>
      </w:pPr>
      <w:r>
        <w:rPr>
          <w:rFonts w:ascii="Wingdings" w:hAnsi="Wingdings" w:cs="Wingdings"/>
          <w:color w:val="120F0B"/>
          <w:sz w:val="25"/>
          <w:szCs w:val="25"/>
        </w:rPr>
        <w:t></w:t>
      </w:r>
      <w:r>
        <w:rPr>
          <w:rFonts w:ascii="Wingdings" w:hAnsi="Wingdings" w:cs="Wingdings"/>
          <w:color w:val="120F0B"/>
          <w:sz w:val="25"/>
          <w:szCs w:val="25"/>
        </w:rPr>
        <w:tab/>
      </w:r>
      <w:r>
        <w:rPr>
          <w:color w:val="120F0B"/>
          <w:sz w:val="25"/>
          <w:szCs w:val="25"/>
        </w:rPr>
        <w:t>Krmení ptac</w:t>
      </w:r>
      <w:r>
        <w:rPr>
          <w:color w:val="35322F"/>
          <w:sz w:val="25"/>
          <w:szCs w:val="25"/>
        </w:rPr>
        <w:t>t</w:t>
      </w:r>
      <w:r>
        <w:rPr>
          <w:color w:val="120F0B"/>
          <w:sz w:val="25"/>
          <w:szCs w:val="25"/>
        </w:rPr>
        <w:t>va a zvěře</w:t>
      </w:r>
      <w:r>
        <w:rPr>
          <w:color w:val="35322F"/>
          <w:sz w:val="25"/>
          <w:szCs w:val="25"/>
        </w:rPr>
        <w:t xml:space="preserve">. </w:t>
      </w:r>
    </w:p>
    <w:p w14:paraId="4032A190" w14:textId="77777777" w:rsidR="00477004" w:rsidRDefault="00574E53">
      <w:pPr>
        <w:widowControl w:val="0"/>
        <w:tabs>
          <w:tab w:val="left" w:pos="3420"/>
        </w:tabs>
        <w:spacing w:line="259" w:lineRule="exact"/>
        <w:ind w:left="724" w:right="4" w:hanging="360"/>
        <w:jc w:val="both"/>
        <w:rPr>
          <w:color w:val="120F0B"/>
          <w:sz w:val="25"/>
          <w:szCs w:val="25"/>
        </w:rPr>
      </w:pPr>
      <w:r>
        <w:rPr>
          <w:rFonts w:ascii="Wingdings" w:hAnsi="Wingdings" w:cs="Wingdings"/>
          <w:color w:val="120F0B"/>
          <w:sz w:val="25"/>
          <w:szCs w:val="25"/>
        </w:rPr>
        <w:t></w:t>
      </w:r>
      <w:r>
        <w:rPr>
          <w:rFonts w:ascii="Wingdings" w:hAnsi="Wingdings" w:cs="Wingdings"/>
          <w:color w:val="120F0B"/>
          <w:sz w:val="25"/>
          <w:szCs w:val="25"/>
        </w:rPr>
        <w:tab/>
      </w:r>
      <w:r>
        <w:rPr>
          <w:color w:val="120F0B"/>
          <w:sz w:val="25"/>
          <w:szCs w:val="25"/>
        </w:rPr>
        <w:t>Pozorování zamrzlého rybníka</w:t>
      </w:r>
      <w:r>
        <w:rPr>
          <w:color w:val="35322F"/>
          <w:sz w:val="25"/>
          <w:szCs w:val="25"/>
        </w:rPr>
        <w:t xml:space="preserve">. </w:t>
      </w:r>
    </w:p>
    <w:p w14:paraId="716CEA41" w14:textId="77777777" w:rsidR="00477004" w:rsidRDefault="00477004">
      <w:pPr>
        <w:widowControl w:val="0"/>
        <w:tabs>
          <w:tab w:val="left" w:pos="3420"/>
        </w:tabs>
        <w:jc w:val="both"/>
      </w:pPr>
    </w:p>
    <w:p w14:paraId="7A63A164" w14:textId="77777777" w:rsidR="00477004" w:rsidRDefault="00477004">
      <w:pPr>
        <w:widowControl w:val="0"/>
        <w:tabs>
          <w:tab w:val="left" w:pos="3420"/>
        </w:tabs>
        <w:jc w:val="both"/>
      </w:pPr>
    </w:p>
    <w:p w14:paraId="5B337B2D" w14:textId="77777777" w:rsidR="00477004" w:rsidRDefault="00477004">
      <w:pPr>
        <w:widowControl w:val="0"/>
        <w:tabs>
          <w:tab w:val="left" w:pos="3420"/>
        </w:tabs>
        <w:jc w:val="both"/>
        <w:rPr>
          <w:i/>
          <w:sz w:val="44"/>
          <w:szCs w:val="44"/>
        </w:rPr>
      </w:pPr>
    </w:p>
    <w:p w14:paraId="6109654E" w14:textId="77777777" w:rsidR="00477004" w:rsidRDefault="00574E53">
      <w:pPr>
        <w:widowControl w:val="0"/>
        <w:tabs>
          <w:tab w:val="left" w:pos="3420"/>
        </w:tabs>
        <w:jc w:val="both"/>
        <w:rPr>
          <w:b/>
          <w:i/>
          <w:sz w:val="44"/>
          <w:szCs w:val="44"/>
        </w:rPr>
      </w:pPr>
      <w:r>
        <w:rPr>
          <w:noProof/>
        </w:rPr>
        <w:drawing>
          <wp:anchor distT="0" distB="0" distL="133350" distR="114300" simplePos="0" relativeHeight="13" behindDoc="1" locked="0" layoutInCell="1" allowOverlap="1" wp14:anchorId="3B007507" wp14:editId="1B965B52">
            <wp:simplePos x="0" y="0"/>
            <wp:positionH relativeFrom="column">
              <wp:posOffset>4000500</wp:posOffset>
            </wp:positionH>
            <wp:positionV relativeFrom="paragraph">
              <wp:posOffset>158750</wp:posOffset>
            </wp:positionV>
            <wp:extent cx="1695450" cy="1619250"/>
            <wp:effectExtent l="0" t="0" r="0" b="0"/>
            <wp:wrapNone/>
            <wp:docPr id="19"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ázek 13"/>
                    <pic:cNvPicPr>
                      <a:picLocks noChangeAspect="1" noChangeArrowheads="1"/>
                    </pic:cNvPicPr>
                  </pic:nvPicPr>
                  <pic:blipFill>
                    <a:blip r:embed="rId44" cstate="print"/>
                    <a:stretch>
                      <a:fillRect/>
                    </a:stretch>
                  </pic:blipFill>
                  <pic:spPr bwMode="auto">
                    <a:xfrm>
                      <a:off x="0" y="0"/>
                      <a:ext cx="1695450" cy="1619250"/>
                    </a:xfrm>
                    <a:prstGeom prst="rect">
                      <a:avLst/>
                    </a:prstGeom>
                  </pic:spPr>
                </pic:pic>
              </a:graphicData>
            </a:graphic>
          </wp:anchor>
        </w:drawing>
      </w:r>
      <w:r>
        <w:rPr>
          <w:noProof/>
        </w:rPr>
        <w:drawing>
          <wp:anchor distT="0" distB="0" distL="133350" distR="114300" simplePos="0" relativeHeight="35" behindDoc="1" locked="0" layoutInCell="1" allowOverlap="1" wp14:anchorId="723A2118" wp14:editId="3B147A6C">
            <wp:simplePos x="0" y="0"/>
            <wp:positionH relativeFrom="column">
              <wp:posOffset>4229100</wp:posOffset>
            </wp:positionH>
            <wp:positionV relativeFrom="paragraph">
              <wp:posOffset>114300</wp:posOffset>
            </wp:positionV>
            <wp:extent cx="1581150" cy="1076325"/>
            <wp:effectExtent l="0" t="0" r="0" b="0"/>
            <wp:wrapNone/>
            <wp:docPr id="20"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ázek 35"/>
                    <pic:cNvPicPr>
                      <a:picLocks noChangeAspect="1" noChangeArrowheads="1"/>
                    </pic:cNvPicPr>
                  </pic:nvPicPr>
                  <pic:blipFill>
                    <a:blip r:embed="rId43" cstate="print"/>
                    <a:stretch>
                      <a:fillRect/>
                    </a:stretch>
                  </pic:blipFill>
                  <pic:spPr bwMode="auto">
                    <a:xfrm>
                      <a:off x="0" y="0"/>
                      <a:ext cx="1581150" cy="1076325"/>
                    </a:xfrm>
                    <a:prstGeom prst="rect">
                      <a:avLst/>
                    </a:prstGeom>
                  </pic:spPr>
                </pic:pic>
              </a:graphicData>
            </a:graphic>
          </wp:anchor>
        </w:drawing>
      </w:r>
      <w:r>
        <w:rPr>
          <w:b/>
          <w:i/>
          <w:sz w:val="44"/>
          <w:szCs w:val="44"/>
        </w:rPr>
        <w:t>Únor</w:t>
      </w:r>
    </w:p>
    <w:p w14:paraId="40805A1F" w14:textId="77777777" w:rsidR="00477004" w:rsidRDefault="00574E53">
      <w:pPr>
        <w:widowControl w:val="0"/>
        <w:tabs>
          <w:tab w:val="left" w:pos="3420"/>
        </w:tabs>
        <w:spacing w:line="350" w:lineRule="exact"/>
        <w:jc w:val="both"/>
        <w:rPr>
          <w:b/>
          <w:bCs/>
          <w:i/>
          <w:iCs/>
          <w:color w:val="120F0B"/>
          <w:sz w:val="32"/>
          <w:szCs w:val="32"/>
          <w:u w:val="single"/>
        </w:rPr>
      </w:pPr>
      <w:r>
        <w:rPr>
          <w:b/>
          <w:bCs/>
          <w:i/>
          <w:iCs/>
          <w:color w:val="120F0B"/>
          <w:sz w:val="32"/>
          <w:szCs w:val="32"/>
        </w:rPr>
        <w:t xml:space="preserve">                                  </w:t>
      </w:r>
      <w:r>
        <w:rPr>
          <w:b/>
          <w:bCs/>
          <w:i/>
          <w:iCs/>
          <w:color w:val="120F0B"/>
          <w:sz w:val="32"/>
          <w:szCs w:val="32"/>
          <w:u w:val="single"/>
        </w:rPr>
        <w:t xml:space="preserve">Měsíc hladu </w:t>
      </w:r>
    </w:p>
    <w:p w14:paraId="170E299C" w14:textId="77777777" w:rsidR="00477004" w:rsidRDefault="00477004">
      <w:pPr>
        <w:widowControl w:val="0"/>
        <w:tabs>
          <w:tab w:val="left" w:pos="3420"/>
        </w:tabs>
        <w:spacing w:line="350" w:lineRule="exact"/>
        <w:jc w:val="both"/>
        <w:rPr>
          <w:b/>
          <w:bCs/>
          <w:i/>
          <w:iCs/>
          <w:color w:val="120F0B"/>
          <w:sz w:val="32"/>
          <w:szCs w:val="32"/>
          <w:u w:val="single"/>
        </w:rPr>
      </w:pPr>
    </w:p>
    <w:p w14:paraId="155F110D" w14:textId="77777777" w:rsidR="00477004" w:rsidRDefault="00574E53">
      <w:pPr>
        <w:widowControl w:val="0"/>
        <w:tabs>
          <w:tab w:val="left" w:pos="3420"/>
        </w:tabs>
        <w:spacing w:line="302" w:lineRule="exact"/>
        <w:ind w:left="1027" w:hanging="1027"/>
        <w:jc w:val="both"/>
        <w:rPr>
          <w:i/>
          <w:iCs/>
          <w:color w:val="050300"/>
          <w:sz w:val="25"/>
          <w:szCs w:val="25"/>
        </w:rPr>
      </w:pPr>
      <w:r>
        <w:rPr>
          <w:b/>
          <w:bCs/>
          <w:i/>
          <w:iCs/>
          <w:color w:val="050300"/>
          <w:sz w:val="25"/>
          <w:szCs w:val="25"/>
        </w:rPr>
        <w:t xml:space="preserve">Motto: </w:t>
      </w:r>
      <w:r>
        <w:rPr>
          <w:i/>
          <w:iCs/>
          <w:color w:val="050300"/>
          <w:sz w:val="25"/>
          <w:szCs w:val="25"/>
        </w:rPr>
        <w:t>Chovej se k přírodě tiše a nenápadně!</w:t>
      </w:r>
    </w:p>
    <w:p w14:paraId="7B1DEF38" w14:textId="77777777" w:rsidR="00477004" w:rsidRDefault="00477004">
      <w:pPr>
        <w:widowControl w:val="0"/>
        <w:tabs>
          <w:tab w:val="left" w:pos="3420"/>
        </w:tabs>
        <w:jc w:val="both"/>
        <w:rPr>
          <w:sz w:val="32"/>
          <w:szCs w:val="32"/>
        </w:rPr>
      </w:pPr>
    </w:p>
    <w:p w14:paraId="466F2CD5" w14:textId="77777777" w:rsidR="00477004" w:rsidRDefault="00574E53">
      <w:pPr>
        <w:widowControl w:val="0"/>
        <w:tabs>
          <w:tab w:val="left" w:pos="3420"/>
        </w:tabs>
        <w:spacing w:line="302" w:lineRule="exact"/>
        <w:ind w:left="1891"/>
        <w:jc w:val="both"/>
        <w:rPr>
          <w:b/>
          <w:bCs/>
          <w:i/>
          <w:iCs/>
          <w:color w:val="120F0B"/>
          <w:sz w:val="28"/>
          <w:szCs w:val="28"/>
          <w:u w:val="single"/>
        </w:rPr>
      </w:pPr>
      <w:r>
        <w:rPr>
          <w:b/>
          <w:bCs/>
          <w:i/>
          <w:iCs/>
          <w:color w:val="120F0B"/>
          <w:sz w:val="28"/>
          <w:szCs w:val="28"/>
        </w:rPr>
        <w:t xml:space="preserve">        </w:t>
      </w:r>
      <w:r>
        <w:rPr>
          <w:b/>
          <w:bCs/>
          <w:i/>
          <w:iCs/>
          <w:color w:val="120F0B"/>
          <w:sz w:val="28"/>
          <w:szCs w:val="28"/>
          <w:u w:val="single"/>
        </w:rPr>
        <w:t xml:space="preserve"> Obsahová náplň </w:t>
      </w:r>
    </w:p>
    <w:p w14:paraId="3217BA07" w14:textId="77777777" w:rsidR="00477004" w:rsidRDefault="00477004">
      <w:pPr>
        <w:widowControl w:val="0"/>
        <w:tabs>
          <w:tab w:val="left" w:pos="3420"/>
        </w:tabs>
        <w:spacing w:line="302" w:lineRule="exact"/>
        <w:ind w:left="1891"/>
        <w:jc w:val="both"/>
        <w:rPr>
          <w:b/>
          <w:bCs/>
          <w:i/>
          <w:iCs/>
          <w:color w:val="120F0B"/>
          <w:sz w:val="28"/>
          <w:szCs w:val="28"/>
          <w:u w:val="single"/>
        </w:rPr>
      </w:pPr>
    </w:p>
    <w:p w14:paraId="53485F6E" w14:textId="77777777" w:rsidR="00477004" w:rsidRDefault="00574E53">
      <w:pPr>
        <w:widowControl w:val="0"/>
        <w:tabs>
          <w:tab w:val="left" w:pos="724"/>
          <w:tab w:val="left" w:pos="3420"/>
        </w:tabs>
        <w:spacing w:line="259" w:lineRule="exact"/>
        <w:ind w:left="724" w:right="4" w:hanging="360"/>
        <w:jc w:val="both"/>
        <w:rPr>
          <w:color w:val="120F0B"/>
          <w:sz w:val="25"/>
          <w:szCs w:val="25"/>
        </w:rPr>
      </w:pPr>
      <w:r>
        <w:rPr>
          <w:rFonts w:ascii="Wingdings" w:hAnsi="Wingdings" w:cs="Wingdings"/>
          <w:color w:val="120F0B"/>
          <w:sz w:val="25"/>
          <w:szCs w:val="25"/>
        </w:rPr>
        <w:t></w:t>
      </w:r>
      <w:r>
        <w:rPr>
          <w:rFonts w:ascii="Wingdings" w:hAnsi="Wingdings" w:cs="Wingdings"/>
          <w:color w:val="120F0B"/>
          <w:sz w:val="25"/>
          <w:szCs w:val="25"/>
        </w:rPr>
        <w:tab/>
      </w:r>
      <w:r>
        <w:rPr>
          <w:color w:val="120F0B"/>
          <w:sz w:val="25"/>
          <w:szCs w:val="25"/>
        </w:rPr>
        <w:t xml:space="preserve">Lidové pranostiky (Hromnice </w:t>
      </w:r>
      <w:r>
        <w:rPr>
          <w:color w:val="35322F"/>
          <w:sz w:val="25"/>
          <w:szCs w:val="25"/>
        </w:rPr>
        <w:t xml:space="preserve">- </w:t>
      </w:r>
      <w:r>
        <w:rPr>
          <w:color w:val="120F0B"/>
          <w:sz w:val="25"/>
          <w:szCs w:val="25"/>
        </w:rPr>
        <w:t xml:space="preserve">skřivánek, </w:t>
      </w:r>
    </w:p>
    <w:p w14:paraId="1A81E457" w14:textId="77777777" w:rsidR="00477004" w:rsidRDefault="00574E53">
      <w:pPr>
        <w:widowControl w:val="0"/>
        <w:tabs>
          <w:tab w:val="left" w:pos="3420"/>
        </w:tabs>
        <w:spacing w:line="307" w:lineRule="exact"/>
        <w:ind w:left="331"/>
        <w:jc w:val="both"/>
        <w:rPr>
          <w:color w:val="010000"/>
          <w:sz w:val="25"/>
          <w:szCs w:val="25"/>
        </w:rPr>
      </w:pPr>
      <w:r>
        <w:rPr>
          <w:color w:val="120F0B"/>
          <w:sz w:val="25"/>
          <w:szCs w:val="25"/>
        </w:rPr>
        <w:t xml:space="preserve">      Masopust)</w:t>
      </w:r>
      <w:r>
        <w:rPr>
          <w:color w:val="010000"/>
          <w:sz w:val="25"/>
          <w:szCs w:val="25"/>
        </w:rPr>
        <w:t xml:space="preserve">. </w:t>
      </w:r>
    </w:p>
    <w:p w14:paraId="0421AE3B" w14:textId="77777777" w:rsidR="00477004" w:rsidRDefault="00574E53">
      <w:pPr>
        <w:widowControl w:val="0"/>
        <w:tabs>
          <w:tab w:val="left" w:pos="724"/>
          <w:tab w:val="left" w:pos="3420"/>
        </w:tabs>
        <w:spacing w:line="307" w:lineRule="exact"/>
        <w:ind w:left="724" w:hanging="360"/>
        <w:jc w:val="both"/>
        <w:rPr>
          <w:color w:val="010000"/>
          <w:sz w:val="25"/>
          <w:szCs w:val="25"/>
        </w:rPr>
      </w:pPr>
      <w:r>
        <w:rPr>
          <w:rFonts w:ascii="Wingdings" w:hAnsi="Wingdings" w:cs="Wingdings"/>
          <w:color w:val="120F0B"/>
          <w:sz w:val="25"/>
          <w:szCs w:val="25"/>
        </w:rPr>
        <w:t></w:t>
      </w:r>
      <w:r>
        <w:rPr>
          <w:rFonts w:ascii="Wingdings" w:hAnsi="Wingdings" w:cs="Wingdings"/>
          <w:color w:val="120F0B"/>
          <w:sz w:val="25"/>
          <w:szCs w:val="25"/>
        </w:rPr>
        <w:tab/>
      </w:r>
      <w:r>
        <w:rPr>
          <w:color w:val="120F0B"/>
          <w:sz w:val="25"/>
          <w:szCs w:val="25"/>
        </w:rPr>
        <w:t>Prodlužování dne</w:t>
      </w:r>
      <w:r>
        <w:rPr>
          <w:color w:val="35322F"/>
          <w:sz w:val="25"/>
          <w:szCs w:val="25"/>
        </w:rPr>
        <w:t xml:space="preserve">, </w:t>
      </w:r>
      <w:r>
        <w:rPr>
          <w:color w:val="120F0B"/>
          <w:sz w:val="25"/>
          <w:szCs w:val="25"/>
        </w:rPr>
        <w:t>přibývání slunečního záření</w:t>
      </w:r>
      <w:r>
        <w:rPr>
          <w:color w:val="000000"/>
          <w:sz w:val="25"/>
          <w:szCs w:val="25"/>
        </w:rPr>
        <w:t xml:space="preserve">. </w:t>
      </w:r>
    </w:p>
    <w:p w14:paraId="1B25D1FF" w14:textId="77777777" w:rsidR="00477004" w:rsidRDefault="00574E53">
      <w:pPr>
        <w:widowControl w:val="0"/>
        <w:tabs>
          <w:tab w:val="left" w:pos="3420"/>
        </w:tabs>
        <w:spacing w:line="307" w:lineRule="exact"/>
        <w:ind w:left="724" w:hanging="360"/>
        <w:jc w:val="both"/>
        <w:rPr>
          <w:color w:val="010000"/>
          <w:sz w:val="25"/>
          <w:szCs w:val="25"/>
        </w:rPr>
      </w:pPr>
      <w:r>
        <w:rPr>
          <w:rFonts w:ascii="Wingdings" w:hAnsi="Wingdings" w:cs="Wingdings"/>
          <w:color w:val="120F0B"/>
          <w:sz w:val="25"/>
          <w:szCs w:val="25"/>
        </w:rPr>
        <w:t></w:t>
      </w:r>
      <w:r>
        <w:rPr>
          <w:rFonts w:ascii="Wingdings" w:hAnsi="Wingdings" w:cs="Wingdings"/>
          <w:color w:val="120F0B"/>
          <w:sz w:val="25"/>
          <w:szCs w:val="25"/>
        </w:rPr>
        <w:tab/>
      </w:r>
      <w:r>
        <w:rPr>
          <w:color w:val="120F0B"/>
          <w:sz w:val="25"/>
          <w:szCs w:val="25"/>
        </w:rPr>
        <w:t xml:space="preserve">Zimní dětské radovánky. </w:t>
      </w:r>
    </w:p>
    <w:p w14:paraId="14F5DED5" w14:textId="77777777" w:rsidR="00477004" w:rsidRDefault="00574E53">
      <w:pPr>
        <w:widowControl w:val="0"/>
        <w:tabs>
          <w:tab w:val="left" w:pos="3420"/>
        </w:tabs>
        <w:spacing w:line="307" w:lineRule="exact"/>
        <w:ind w:left="724" w:hanging="360"/>
        <w:jc w:val="both"/>
        <w:rPr>
          <w:color w:val="010000"/>
          <w:sz w:val="25"/>
          <w:szCs w:val="25"/>
        </w:rPr>
      </w:pPr>
      <w:r>
        <w:rPr>
          <w:rFonts w:ascii="Wingdings" w:hAnsi="Wingdings" w:cs="Wingdings"/>
          <w:color w:val="120F0B"/>
          <w:sz w:val="25"/>
          <w:szCs w:val="25"/>
        </w:rPr>
        <w:t></w:t>
      </w:r>
      <w:r>
        <w:rPr>
          <w:rFonts w:ascii="Wingdings" w:hAnsi="Wingdings" w:cs="Wingdings"/>
          <w:color w:val="120F0B"/>
          <w:sz w:val="25"/>
          <w:szCs w:val="25"/>
        </w:rPr>
        <w:tab/>
      </w:r>
      <w:r>
        <w:rPr>
          <w:color w:val="120F0B"/>
          <w:sz w:val="25"/>
          <w:szCs w:val="25"/>
        </w:rPr>
        <w:t>Poznávání výtvorů" pa</w:t>
      </w:r>
      <w:r>
        <w:rPr>
          <w:color w:val="010000"/>
          <w:sz w:val="25"/>
          <w:szCs w:val="25"/>
        </w:rPr>
        <w:t>n</w:t>
      </w:r>
      <w:r>
        <w:rPr>
          <w:color w:val="120F0B"/>
          <w:sz w:val="25"/>
          <w:szCs w:val="25"/>
        </w:rPr>
        <w:t xml:space="preserve">í Zimy"- rampouchy, závěje, led </w:t>
      </w:r>
      <w:r>
        <w:rPr>
          <w:color w:val="35322F"/>
          <w:sz w:val="25"/>
          <w:szCs w:val="25"/>
        </w:rPr>
        <w:t xml:space="preserve">- </w:t>
      </w:r>
      <w:r>
        <w:rPr>
          <w:color w:val="120F0B"/>
          <w:sz w:val="25"/>
          <w:szCs w:val="25"/>
        </w:rPr>
        <w:t>skupenství vody.</w:t>
      </w:r>
    </w:p>
    <w:p w14:paraId="377257E3" w14:textId="77777777" w:rsidR="00477004" w:rsidRDefault="00574E53">
      <w:pPr>
        <w:widowControl w:val="0"/>
        <w:tabs>
          <w:tab w:val="left" w:pos="3420"/>
        </w:tabs>
        <w:spacing w:line="307" w:lineRule="exact"/>
        <w:ind w:left="724" w:hanging="360"/>
        <w:jc w:val="both"/>
        <w:rPr>
          <w:color w:val="010000"/>
          <w:sz w:val="25"/>
          <w:szCs w:val="25"/>
        </w:rPr>
      </w:pPr>
      <w:r>
        <w:rPr>
          <w:rFonts w:ascii="Wingdings" w:hAnsi="Wingdings" w:cs="Wingdings"/>
          <w:color w:val="120F0B"/>
          <w:sz w:val="25"/>
          <w:szCs w:val="25"/>
        </w:rPr>
        <w:t></w:t>
      </w:r>
      <w:r>
        <w:rPr>
          <w:rFonts w:ascii="Wingdings" w:hAnsi="Wingdings" w:cs="Wingdings"/>
          <w:color w:val="120F0B"/>
          <w:sz w:val="25"/>
          <w:szCs w:val="25"/>
        </w:rPr>
        <w:tab/>
      </w:r>
      <w:r>
        <w:rPr>
          <w:color w:val="120F0B"/>
          <w:sz w:val="25"/>
          <w:szCs w:val="25"/>
        </w:rPr>
        <w:t>Krm</w:t>
      </w:r>
      <w:r>
        <w:rPr>
          <w:color w:val="35322F"/>
          <w:sz w:val="25"/>
          <w:szCs w:val="25"/>
        </w:rPr>
        <w:t>e</w:t>
      </w:r>
      <w:r>
        <w:rPr>
          <w:color w:val="120F0B"/>
          <w:sz w:val="25"/>
          <w:szCs w:val="25"/>
        </w:rPr>
        <w:t xml:space="preserve">ní ptáků a zvěře </w:t>
      </w:r>
    </w:p>
    <w:p w14:paraId="38A27662" w14:textId="77777777" w:rsidR="00477004" w:rsidRDefault="00574E53">
      <w:pPr>
        <w:widowControl w:val="0"/>
        <w:tabs>
          <w:tab w:val="left" w:pos="3420"/>
        </w:tabs>
        <w:jc w:val="both"/>
        <w:rPr>
          <w:sz w:val="25"/>
          <w:szCs w:val="25"/>
        </w:rPr>
      </w:pPr>
      <w:r>
        <w:rPr>
          <w:noProof/>
          <w:sz w:val="25"/>
          <w:szCs w:val="25"/>
        </w:rPr>
        <w:drawing>
          <wp:anchor distT="0" distB="0" distL="133350" distR="123190" simplePos="0" relativeHeight="14" behindDoc="1" locked="0" layoutInCell="1" allowOverlap="1" wp14:anchorId="1BA95FDF" wp14:editId="4BCFB14C">
            <wp:simplePos x="0" y="0"/>
            <wp:positionH relativeFrom="column">
              <wp:posOffset>2400300</wp:posOffset>
            </wp:positionH>
            <wp:positionV relativeFrom="paragraph">
              <wp:posOffset>161925</wp:posOffset>
            </wp:positionV>
            <wp:extent cx="828675" cy="609600"/>
            <wp:effectExtent l="0" t="0" r="0" b="0"/>
            <wp:wrapNone/>
            <wp:docPr id="21"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ázek 14"/>
                    <pic:cNvPicPr>
                      <a:picLocks noChangeAspect="1" noChangeArrowheads="1"/>
                    </pic:cNvPicPr>
                  </pic:nvPicPr>
                  <pic:blipFill>
                    <a:blip r:embed="rId45" cstate="print"/>
                    <a:stretch>
                      <a:fillRect/>
                    </a:stretch>
                  </pic:blipFill>
                  <pic:spPr bwMode="auto">
                    <a:xfrm>
                      <a:off x="0" y="0"/>
                      <a:ext cx="828675" cy="609600"/>
                    </a:xfrm>
                    <a:prstGeom prst="rect">
                      <a:avLst/>
                    </a:prstGeom>
                  </pic:spPr>
                </pic:pic>
              </a:graphicData>
            </a:graphic>
          </wp:anchor>
        </w:drawing>
      </w:r>
    </w:p>
    <w:p w14:paraId="4BA45C0D" w14:textId="77777777" w:rsidR="00477004" w:rsidRDefault="00477004">
      <w:pPr>
        <w:widowControl w:val="0"/>
        <w:tabs>
          <w:tab w:val="left" w:pos="3420"/>
        </w:tabs>
        <w:jc w:val="both"/>
      </w:pPr>
    </w:p>
    <w:p w14:paraId="7B6C3F60" w14:textId="77777777" w:rsidR="00477004" w:rsidRDefault="00477004">
      <w:pPr>
        <w:widowControl w:val="0"/>
        <w:tabs>
          <w:tab w:val="left" w:pos="3420"/>
        </w:tabs>
        <w:jc w:val="both"/>
      </w:pPr>
    </w:p>
    <w:p w14:paraId="02C85238" w14:textId="77777777" w:rsidR="00477004" w:rsidRDefault="00477004">
      <w:pPr>
        <w:widowControl w:val="0"/>
        <w:tabs>
          <w:tab w:val="left" w:pos="3420"/>
        </w:tabs>
        <w:jc w:val="both"/>
      </w:pPr>
    </w:p>
    <w:p w14:paraId="5A06EA0F" w14:textId="77777777" w:rsidR="00477004" w:rsidRDefault="00477004">
      <w:pPr>
        <w:widowControl w:val="0"/>
        <w:tabs>
          <w:tab w:val="left" w:pos="3420"/>
        </w:tabs>
        <w:jc w:val="both"/>
      </w:pPr>
    </w:p>
    <w:p w14:paraId="564E38BD" w14:textId="77777777" w:rsidR="00477004" w:rsidRDefault="00477004">
      <w:pPr>
        <w:widowControl w:val="0"/>
        <w:tabs>
          <w:tab w:val="left" w:pos="3420"/>
        </w:tabs>
        <w:jc w:val="both"/>
      </w:pPr>
    </w:p>
    <w:p w14:paraId="11E37BBC" w14:textId="77777777" w:rsidR="00477004" w:rsidRDefault="00477004">
      <w:pPr>
        <w:widowControl w:val="0"/>
        <w:tabs>
          <w:tab w:val="left" w:pos="3420"/>
        </w:tabs>
        <w:jc w:val="both"/>
      </w:pPr>
    </w:p>
    <w:p w14:paraId="5F0EA34D" w14:textId="77777777" w:rsidR="00477004" w:rsidRDefault="00477004">
      <w:pPr>
        <w:widowControl w:val="0"/>
        <w:tabs>
          <w:tab w:val="left" w:pos="3420"/>
        </w:tabs>
        <w:jc w:val="both"/>
      </w:pPr>
    </w:p>
    <w:p w14:paraId="4F9BB02A" w14:textId="77777777" w:rsidR="00477004" w:rsidRDefault="00477004">
      <w:pPr>
        <w:widowControl w:val="0"/>
        <w:tabs>
          <w:tab w:val="left" w:pos="3420"/>
        </w:tabs>
        <w:jc w:val="both"/>
      </w:pPr>
    </w:p>
    <w:p w14:paraId="22C22A61" w14:textId="77777777" w:rsidR="00477004" w:rsidRDefault="00574E53">
      <w:pPr>
        <w:widowControl w:val="0"/>
        <w:tabs>
          <w:tab w:val="left" w:pos="3420"/>
        </w:tabs>
        <w:spacing w:line="686" w:lineRule="exact"/>
        <w:ind w:left="28"/>
        <w:jc w:val="both"/>
        <w:rPr>
          <w:b/>
          <w:bCs/>
          <w:i/>
          <w:iCs/>
          <w:color w:val="060400"/>
          <w:sz w:val="44"/>
          <w:szCs w:val="44"/>
        </w:rPr>
      </w:pPr>
      <w:r>
        <w:rPr>
          <w:noProof/>
        </w:rPr>
        <w:lastRenderedPageBreak/>
        <w:drawing>
          <wp:anchor distT="0" distB="0" distL="133350" distR="123190" simplePos="0" relativeHeight="15" behindDoc="1" locked="0" layoutInCell="1" allowOverlap="1" wp14:anchorId="79D18ECB" wp14:editId="775FE7F2">
            <wp:simplePos x="0" y="0"/>
            <wp:positionH relativeFrom="column">
              <wp:posOffset>4229100</wp:posOffset>
            </wp:positionH>
            <wp:positionV relativeFrom="paragraph">
              <wp:posOffset>342900</wp:posOffset>
            </wp:positionV>
            <wp:extent cx="1381125" cy="1181100"/>
            <wp:effectExtent l="0" t="0" r="0" b="0"/>
            <wp:wrapNone/>
            <wp:docPr id="22"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ázek 15"/>
                    <pic:cNvPicPr>
                      <a:picLocks noChangeAspect="1" noChangeArrowheads="1"/>
                    </pic:cNvPicPr>
                  </pic:nvPicPr>
                  <pic:blipFill>
                    <a:blip r:embed="rId46" cstate="print"/>
                    <a:stretch>
                      <a:fillRect/>
                    </a:stretch>
                  </pic:blipFill>
                  <pic:spPr bwMode="auto">
                    <a:xfrm>
                      <a:off x="0" y="0"/>
                      <a:ext cx="1381125" cy="1181100"/>
                    </a:xfrm>
                    <a:prstGeom prst="rect">
                      <a:avLst/>
                    </a:prstGeom>
                  </pic:spPr>
                </pic:pic>
              </a:graphicData>
            </a:graphic>
          </wp:anchor>
        </w:drawing>
      </w:r>
      <w:r>
        <w:rPr>
          <w:b/>
          <w:bCs/>
          <w:i/>
          <w:iCs/>
          <w:color w:val="231F1B"/>
          <w:sz w:val="44"/>
          <w:szCs w:val="44"/>
        </w:rPr>
        <w:t>B</w:t>
      </w:r>
      <w:r>
        <w:rPr>
          <w:b/>
          <w:bCs/>
          <w:i/>
          <w:iCs/>
          <w:color w:val="060400"/>
          <w:sz w:val="44"/>
          <w:szCs w:val="44"/>
        </w:rPr>
        <w:t xml:space="preserve">řezen </w:t>
      </w:r>
    </w:p>
    <w:p w14:paraId="0DE08D07" w14:textId="77777777" w:rsidR="00477004" w:rsidRDefault="00574E53">
      <w:pPr>
        <w:widowControl w:val="0"/>
        <w:tabs>
          <w:tab w:val="left" w:pos="3420"/>
        </w:tabs>
        <w:spacing w:line="350" w:lineRule="exact"/>
        <w:jc w:val="both"/>
        <w:rPr>
          <w:b/>
          <w:bCs/>
          <w:i/>
          <w:iCs/>
          <w:color w:val="060400"/>
          <w:sz w:val="32"/>
          <w:szCs w:val="32"/>
          <w:u w:val="single"/>
        </w:rPr>
      </w:pPr>
      <w:r>
        <w:rPr>
          <w:sz w:val="45"/>
          <w:szCs w:val="45"/>
        </w:rPr>
        <w:t xml:space="preserve">                    </w:t>
      </w:r>
      <w:r>
        <w:rPr>
          <w:b/>
          <w:bCs/>
          <w:i/>
          <w:iCs/>
          <w:color w:val="060400"/>
          <w:sz w:val="32"/>
          <w:szCs w:val="32"/>
          <w:u w:val="single"/>
        </w:rPr>
        <w:t>Měsíc o</w:t>
      </w:r>
      <w:r>
        <w:rPr>
          <w:b/>
          <w:bCs/>
          <w:i/>
          <w:iCs/>
          <w:color w:val="231F1B"/>
          <w:sz w:val="32"/>
          <w:szCs w:val="32"/>
          <w:u w:val="single"/>
        </w:rPr>
        <w:t>tv</w:t>
      </w:r>
      <w:r>
        <w:rPr>
          <w:b/>
          <w:bCs/>
          <w:i/>
          <w:iCs/>
          <w:color w:val="060400"/>
          <w:sz w:val="32"/>
          <w:szCs w:val="32"/>
          <w:u w:val="single"/>
        </w:rPr>
        <w:t xml:space="preserve">írání studánek </w:t>
      </w:r>
    </w:p>
    <w:p w14:paraId="7A8F0B73" w14:textId="77777777" w:rsidR="00477004" w:rsidRDefault="00477004">
      <w:pPr>
        <w:widowControl w:val="0"/>
        <w:tabs>
          <w:tab w:val="left" w:pos="3420"/>
        </w:tabs>
        <w:spacing w:line="350" w:lineRule="exact"/>
        <w:jc w:val="both"/>
        <w:rPr>
          <w:b/>
          <w:bCs/>
          <w:i/>
          <w:iCs/>
          <w:color w:val="060400"/>
          <w:sz w:val="32"/>
          <w:szCs w:val="32"/>
          <w:u w:val="single"/>
        </w:rPr>
      </w:pPr>
    </w:p>
    <w:p w14:paraId="5CB726AC" w14:textId="77777777" w:rsidR="00477004" w:rsidRDefault="00574E53">
      <w:pPr>
        <w:widowControl w:val="0"/>
        <w:tabs>
          <w:tab w:val="left" w:pos="3420"/>
        </w:tabs>
        <w:spacing w:line="302" w:lineRule="exact"/>
        <w:ind w:left="1027" w:hanging="1027"/>
        <w:jc w:val="both"/>
        <w:rPr>
          <w:i/>
          <w:iCs/>
          <w:color w:val="050300"/>
          <w:sz w:val="25"/>
          <w:szCs w:val="25"/>
        </w:rPr>
      </w:pPr>
      <w:r>
        <w:rPr>
          <w:b/>
          <w:bCs/>
          <w:i/>
          <w:iCs/>
          <w:color w:val="050300"/>
          <w:sz w:val="25"/>
          <w:szCs w:val="25"/>
        </w:rPr>
        <w:t xml:space="preserve">Motto: </w:t>
      </w:r>
      <w:r>
        <w:rPr>
          <w:i/>
          <w:iCs/>
          <w:color w:val="050300"/>
          <w:sz w:val="25"/>
          <w:szCs w:val="25"/>
        </w:rPr>
        <w:t>Choď co nejvíce, abys co nejvíce viděl!</w:t>
      </w:r>
    </w:p>
    <w:p w14:paraId="795383E6" w14:textId="77777777" w:rsidR="00477004" w:rsidRDefault="00477004">
      <w:pPr>
        <w:widowControl w:val="0"/>
        <w:tabs>
          <w:tab w:val="left" w:pos="3420"/>
        </w:tabs>
        <w:spacing w:line="302" w:lineRule="exact"/>
        <w:ind w:left="1027" w:hanging="1027"/>
        <w:jc w:val="both"/>
        <w:rPr>
          <w:i/>
          <w:iCs/>
          <w:color w:val="050300"/>
          <w:sz w:val="25"/>
          <w:szCs w:val="25"/>
        </w:rPr>
      </w:pPr>
    </w:p>
    <w:p w14:paraId="13F81295" w14:textId="77777777" w:rsidR="00477004" w:rsidRDefault="00477004">
      <w:pPr>
        <w:widowControl w:val="0"/>
        <w:tabs>
          <w:tab w:val="left" w:pos="3420"/>
        </w:tabs>
        <w:spacing w:line="302" w:lineRule="exact"/>
        <w:ind w:left="1027" w:hanging="1027"/>
        <w:jc w:val="both"/>
        <w:rPr>
          <w:i/>
          <w:iCs/>
          <w:color w:val="050300"/>
          <w:sz w:val="25"/>
          <w:szCs w:val="25"/>
        </w:rPr>
      </w:pPr>
    </w:p>
    <w:p w14:paraId="2EED93B4" w14:textId="77777777" w:rsidR="00477004" w:rsidRDefault="00574E53">
      <w:pPr>
        <w:widowControl w:val="0"/>
        <w:tabs>
          <w:tab w:val="left" w:pos="3420"/>
        </w:tabs>
        <w:spacing w:line="302" w:lineRule="exact"/>
        <w:ind w:left="1891"/>
        <w:jc w:val="both"/>
        <w:rPr>
          <w:b/>
          <w:bCs/>
          <w:i/>
          <w:iCs/>
          <w:color w:val="120F0B"/>
          <w:sz w:val="28"/>
          <w:szCs w:val="28"/>
          <w:u w:val="single"/>
        </w:rPr>
      </w:pPr>
      <w:r>
        <w:rPr>
          <w:b/>
          <w:bCs/>
          <w:i/>
          <w:iCs/>
          <w:color w:val="120F0B"/>
          <w:sz w:val="28"/>
          <w:szCs w:val="28"/>
        </w:rPr>
        <w:t xml:space="preserve">         </w:t>
      </w:r>
      <w:r>
        <w:rPr>
          <w:b/>
          <w:bCs/>
          <w:i/>
          <w:iCs/>
          <w:color w:val="120F0B"/>
          <w:sz w:val="28"/>
          <w:szCs w:val="28"/>
          <w:u w:val="single"/>
        </w:rPr>
        <w:t xml:space="preserve">Obsahová náplň </w:t>
      </w:r>
    </w:p>
    <w:p w14:paraId="6B48355B" w14:textId="77777777" w:rsidR="00477004" w:rsidRDefault="00477004">
      <w:pPr>
        <w:widowControl w:val="0"/>
        <w:tabs>
          <w:tab w:val="left" w:pos="3420"/>
        </w:tabs>
        <w:spacing w:line="350" w:lineRule="exact"/>
        <w:jc w:val="both"/>
        <w:rPr>
          <w:b/>
          <w:bCs/>
          <w:i/>
          <w:iCs/>
          <w:color w:val="060400"/>
          <w:sz w:val="32"/>
          <w:szCs w:val="32"/>
          <w:u w:val="single"/>
        </w:rPr>
      </w:pPr>
    </w:p>
    <w:p w14:paraId="4C33E383" w14:textId="77777777" w:rsidR="00477004" w:rsidRDefault="00574E53">
      <w:pPr>
        <w:widowControl w:val="0"/>
        <w:tabs>
          <w:tab w:val="left" w:pos="734"/>
          <w:tab w:val="left" w:pos="3420"/>
        </w:tabs>
        <w:spacing w:line="312" w:lineRule="exact"/>
        <w:ind w:left="734" w:hanging="360"/>
        <w:jc w:val="both"/>
        <w:rPr>
          <w:color w:val="060400"/>
          <w:sz w:val="25"/>
          <w:szCs w:val="25"/>
        </w:rPr>
      </w:pPr>
      <w:r>
        <w:rPr>
          <w:rFonts w:ascii="Wingdings" w:hAnsi="Wingdings" w:cs="Wingdings"/>
          <w:color w:val="060400"/>
          <w:sz w:val="25"/>
          <w:szCs w:val="25"/>
        </w:rPr>
        <w:t></w:t>
      </w:r>
      <w:r>
        <w:rPr>
          <w:rFonts w:ascii="Wingdings" w:hAnsi="Wingdings" w:cs="Wingdings"/>
          <w:color w:val="060400"/>
          <w:sz w:val="25"/>
          <w:szCs w:val="25"/>
        </w:rPr>
        <w:tab/>
      </w:r>
      <w:r>
        <w:rPr>
          <w:color w:val="060400"/>
          <w:sz w:val="25"/>
          <w:szCs w:val="25"/>
        </w:rPr>
        <w:t xml:space="preserve">Pozorování počasí </w:t>
      </w:r>
      <w:r>
        <w:rPr>
          <w:color w:val="231F1B"/>
          <w:sz w:val="25"/>
          <w:szCs w:val="25"/>
        </w:rPr>
        <w:t xml:space="preserve">- </w:t>
      </w:r>
      <w:r>
        <w:rPr>
          <w:color w:val="060400"/>
          <w:sz w:val="25"/>
          <w:szCs w:val="25"/>
        </w:rPr>
        <w:t>chumelenice střídá déšť, noční mráz sluneční paprsky.</w:t>
      </w:r>
    </w:p>
    <w:p w14:paraId="7DABF160" w14:textId="77777777" w:rsidR="00477004" w:rsidRDefault="00574E53">
      <w:pPr>
        <w:widowControl w:val="0"/>
        <w:tabs>
          <w:tab w:val="left" w:pos="3420"/>
        </w:tabs>
        <w:spacing w:line="312" w:lineRule="exact"/>
        <w:ind w:left="734" w:hanging="360"/>
        <w:jc w:val="both"/>
        <w:rPr>
          <w:color w:val="060400"/>
          <w:sz w:val="25"/>
          <w:szCs w:val="25"/>
        </w:rPr>
      </w:pPr>
      <w:r>
        <w:rPr>
          <w:rFonts w:ascii="Wingdings" w:hAnsi="Wingdings" w:cs="Wingdings"/>
          <w:color w:val="060400"/>
          <w:sz w:val="25"/>
          <w:szCs w:val="25"/>
        </w:rPr>
        <w:t></w:t>
      </w:r>
      <w:r>
        <w:rPr>
          <w:rFonts w:ascii="Wingdings" w:hAnsi="Wingdings" w:cs="Wingdings"/>
          <w:color w:val="060400"/>
          <w:sz w:val="25"/>
          <w:szCs w:val="25"/>
        </w:rPr>
        <w:tab/>
      </w:r>
      <w:r>
        <w:rPr>
          <w:color w:val="060400"/>
          <w:sz w:val="25"/>
          <w:szCs w:val="25"/>
        </w:rPr>
        <w:t xml:space="preserve">Blíží se jaro - první jarní květiny - sněženky, blatouchy, zlatý déšť ... </w:t>
      </w:r>
    </w:p>
    <w:p w14:paraId="4857F971" w14:textId="77777777" w:rsidR="00477004" w:rsidRDefault="00574E53">
      <w:pPr>
        <w:widowControl w:val="0"/>
        <w:tabs>
          <w:tab w:val="left" w:pos="3420"/>
        </w:tabs>
        <w:spacing w:line="312" w:lineRule="exact"/>
        <w:ind w:left="734" w:hanging="360"/>
        <w:jc w:val="both"/>
        <w:rPr>
          <w:color w:val="060400"/>
          <w:sz w:val="25"/>
          <w:szCs w:val="25"/>
        </w:rPr>
      </w:pPr>
      <w:r>
        <w:rPr>
          <w:rFonts w:ascii="Wingdings" w:hAnsi="Wingdings" w:cs="Wingdings"/>
          <w:color w:val="060400"/>
          <w:sz w:val="25"/>
          <w:szCs w:val="25"/>
        </w:rPr>
        <w:t></w:t>
      </w:r>
      <w:r>
        <w:rPr>
          <w:rFonts w:ascii="Wingdings" w:hAnsi="Wingdings" w:cs="Wingdings"/>
          <w:color w:val="060400"/>
          <w:sz w:val="25"/>
          <w:szCs w:val="25"/>
        </w:rPr>
        <w:tab/>
      </w:r>
      <w:r>
        <w:rPr>
          <w:color w:val="060400"/>
          <w:sz w:val="25"/>
          <w:szCs w:val="25"/>
        </w:rPr>
        <w:t xml:space="preserve">Stromy v předjaří - jíva, líska </w:t>
      </w:r>
      <w:r>
        <w:rPr>
          <w:color w:val="231F1B"/>
          <w:sz w:val="25"/>
          <w:szCs w:val="25"/>
        </w:rPr>
        <w:t xml:space="preserve">- </w:t>
      </w:r>
      <w:r>
        <w:rPr>
          <w:color w:val="060400"/>
          <w:sz w:val="25"/>
          <w:szCs w:val="25"/>
        </w:rPr>
        <w:t>kočičky, jehnědy</w:t>
      </w:r>
      <w:r>
        <w:rPr>
          <w:color w:val="231F1B"/>
          <w:sz w:val="25"/>
          <w:szCs w:val="25"/>
        </w:rPr>
        <w:t xml:space="preserve">. </w:t>
      </w:r>
    </w:p>
    <w:p w14:paraId="720950C5" w14:textId="77777777" w:rsidR="00477004" w:rsidRDefault="00574E53">
      <w:pPr>
        <w:widowControl w:val="0"/>
        <w:tabs>
          <w:tab w:val="left" w:pos="3420"/>
        </w:tabs>
        <w:spacing w:line="312" w:lineRule="exact"/>
        <w:ind w:left="734" w:hanging="360"/>
        <w:jc w:val="both"/>
        <w:rPr>
          <w:color w:val="060400"/>
          <w:sz w:val="25"/>
          <w:szCs w:val="25"/>
        </w:rPr>
      </w:pPr>
      <w:r>
        <w:rPr>
          <w:rFonts w:ascii="Wingdings" w:hAnsi="Wingdings" w:cs="Wingdings"/>
          <w:color w:val="060400"/>
          <w:sz w:val="25"/>
          <w:szCs w:val="25"/>
        </w:rPr>
        <w:t></w:t>
      </w:r>
      <w:r>
        <w:rPr>
          <w:rFonts w:ascii="Wingdings" w:hAnsi="Wingdings" w:cs="Wingdings"/>
          <w:color w:val="060400"/>
          <w:sz w:val="25"/>
          <w:szCs w:val="25"/>
        </w:rPr>
        <w:tab/>
      </w:r>
      <w:r>
        <w:rPr>
          <w:color w:val="060400"/>
          <w:sz w:val="25"/>
          <w:szCs w:val="25"/>
        </w:rPr>
        <w:t>Přílet ptáků</w:t>
      </w:r>
      <w:r>
        <w:rPr>
          <w:color w:val="231F1B"/>
          <w:sz w:val="25"/>
          <w:szCs w:val="25"/>
        </w:rPr>
        <w:t xml:space="preserve">, </w:t>
      </w:r>
      <w:r>
        <w:rPr>
          <w:color w:val="060400"/>
          <w:sz w:val="25"/>
          <w:szCs w:val="25"/>
        </w:rPr>
        <w:t xml:space="preserve">odlétají </w:t>
      </w:r>
      <w:r>
        <w:rPr>
          <w:color w:val="231F1B"/>
          <w:sz w:val="25"/>
          <w:szCs w:val="25"/>
        </w:rPr>
        <w:t>z</w:t>
      </w:r>
      <w:r>
        <w:rPr>
          <w:color w:val="060400"/>
          <w:sz w:val="25"/>
          <w:szCs w:val="25"/>
        </w:rPr>
        <w:t>imní ptác</w:t>
      </w:r>
      <w:r>
        <w:rPr>
          <w:color w:val="231F1B"/>
          <w:sz w:val="25"/>
          <w:szCs w:val="25"/>
        </w:rPr>
        <w:t>i</w:t>
      </w:r>
      <w:r>
        <w:rPr>
          <w:color w:val="060400"/>
          <w:sz w:val="25"/>
          <w:szCs w:val="25"/>
        </w:rPr>
        <w:t xml:space="preserve">. </w:t>
      </w:r>
    </w:p>
    <w:p w14:paraId="6A6C84E8" w14:textId="77777777" w:rsidR="00477004" w:rsidRDefault="00574E53">
      <w:pPr>
        <w:widowControl w:val="0"/>
        <w:tabs>
          <w:tab w:val="left" w:pos="3420"/>
        </w:tabs>
        <w:spacing w:line="312" w:lineRule="exact"/>
        <w:ind w:left="734" w:hanging="360"/>
        <w:jc w:val="both"/>
        <w:rPr>
          <w:color w:val="060400"/>
          <w:sz w:val="25"/>
          <w:szCs w:val="25"/>
        </w:rPr>
      </w:pPr>
      <w:r>
        <w:rPr>
          <w:noProof/>
        </w:rPr>
        <w:drawing>
          <wp:anchor distT="0" distB="0" distL="133350" distR="123190" simplePos="0" relativeHeight="16" behindDoc="1" locked="0" layoutInCell="1" allowOverlap="1" wp14:anchorId="355225D4" wp14:editId="2B81F3AF">
            <wp:simplePos x="0" y="0"/>
            <wp:positionH relativeFrom="column">
              <wp:posOffset>3543300</wp:posOffset>
            </wp:positionH>
            <wp:positionV relativeFrom="paragraph">
              <wp:posOffset>81280</wp:posOffset>
            </wp:positionV>
            <wp:extent cx="657225" cy="704850"/>
            <wp:effectExtent l="0" t="0" r="0" b="0"/>
            <wp:wrapNone/>
            <wp:docPr id="23"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ázek 16"/>
                    <pic:cNvPicPr>
                      <a:picLocks noChangeAspect="1" noChangeArrowheads="1"/>
                    </pic:cNvPicPr>
                  </pic:nvPicPr>
                  <pic:blipFill>
                    <a:blip r:embed="rId47" cstate="print"/>
                    <a:stretch>
                      <a:fillRect/>
                    </a:stretch>
                  </pic:blipFill>
                  <pic:spPr bwMode="auto">
                    <a:xfrm>
                      <a:off x="0" y="0"/>
                      <a:ext cx="657225" cy="704850"/>
                    </a:xfrm>
                    <a:prstGeom prst="rect">
                      <a:avLst/>
                    </a:prstGeom>
                  </pic:spPr>
                </pic:pic>
              </a:graphicData>
            </a:graphic>
          </wp:anchor>
        </w:drawing>
      </w:r>
      <w:r>
        <w:rPr>
          <w:rFonts w:ascii="Wingdings" w:hAnsi="Wingdings" w:cs="Wingdings"/>
          <w:color w:val="060400"/>
          <w:sz w:val="25"/>
          <w:szCs w:val="25"/>
        </w:rPr>
        <w:t></w:t>
      </w:r>
      <w:r>
        <w:rPr>
          <w:rFonts w:ascii="Wingdings" w:hAnsi="Wingdings" w:cs="Wingdings"/>
          <w:color w:val="060400"/>
          <w:sz w:val="25"/>
          <w:szCs w:val="25"/>
        </w:rPr>
        <w:tab/>
      </w:r>
      <w:r>
        <w:rPr>
          <w:color w:val="060400"/>
          <w:sz w:val="25"/>
          <w:szCs w:val="25"/>
        </w:rPr>
        <w:t>Pupeny stromů raší, příroda se probouzí</w:t>
      </w:r>
      <w:r>
        <w:rPr>
          <w:color w:val="000000"/>
          <w:sz w:val="25"/>
          <w:szCs w:val="25"/>
        </w:rPr>
        <w:t>.</w:t>
      </w:r>
    </w:p>
    <w:p w14:paraId="6033B57C" w14:textId="77777777" w:rsidR="00477004" w:rsidRDefault="00574E53">
      <w:pPr>
        <w:widowControl w:val="0"/>
        <w:tabs>
          <w:tab w:val="left" w:pos="3420"/>
        </w:tabs>
        <w:spacing w:line="312" w:lineRule="exact"/>
        <w:ind w:left="734" w:hanging="360"/>
        <w:jc w:val="both"/>
        <w:rPr>
          <w:color w:val="060400"/>
          <w:sz w:val="25"/>
          <w:szCs w:val="25"/>
        </w:rPr>
      </w:pPr>
      <w:r>
        <w:rPr>
          <w:rFonts w:ascii="Wingdings" w:hAnsi="Wingdings" w:cs="Wingdings"/>
          <w:color w:val="060400"/>
          <w:sz w:val="25"/>
          <w:szCs w:val="25"/>
        </w:rPr>
        <w:t></w:t>
      </w:r>
      <w:r>
        <w:rPr>
          <w:rFonts w:ascii="Wingdings" w:hAnsi="Wingdings" w:cs="Wingdings"/>
          <w:color w:val="060400"/>
          <w:sz w:val="25"/>
          <w:szCs w:val="25"/>
        </w:rPr>
        <w:tab/>
      </w:r>
      <w:r>
        <w:rPr>
          <w:color w:val="060400"/>
          <w:sz w:val="25"/>
          <w:szCs w:val="25"/>
        </w:rPr>
        <w:t>Ježek, vlaš</w:t>
      </w:r>
      <w:r>
        <w:rPr>
          <w:color w:val="231F1B"/>
          <w:sz w:val="25"/>
          <w:szCs w:val="25"/>
        </w:rPr>
        <w:t>t</w:t>
      </w:r>
      <w:r>
        <w:rPr>
          <w:color w:val="060400"/>
          <w:sz w:val="25"/>
          <w:szCs w:val="25"/>
        </w:rPr>
        <w:t xml:space="preserve">ovka, sýkorka, včela. </w:t>
      </w:r>
    </w:p>
    <w:p w14:paraId="3AC643E4" w14:textId="77777777" w:rsidR="00477004" w:rsidRDefault="00574E53">
      <w:pPr>
        <w:widowControl w:val="0"/>
        <w:tabs>
          <w:tab w:val="left" w:pos="3420"/>
        </w:tabs>
        <w:spacing w:line="312" w:lineRule="exact"/>
        <w:ind w:left="734" w:hanging="360"/>
        <w:jc w:val="both"/>
        <w:rPr>
          <w:color w:val="060400"/>
          <w:sz w:val="25"/>
          <w:szCs w:val="25"/>
        </w:rPr>
      </w:pPr>
      <w:r>
        <w:rPr>
          <w:rFonts w:ascii="Wingdings" w:hAnsi="Wingdings" w:cs="Wingdings"/>
          <w:color w:val="060400"/>
          <w:sz w:val="25"/>
          <w:szCs w:val="25"/>
        </w:rPr>
        <w:t></w:t>
      </w:r>
      <w:r>
        <w:rPr>
          <w:rFonts w:ascii="Wingdings" w:hAnsi="Wingdings" w:cs="Wingdings"/>
          <w:color w:val="060400"/>
          <w:sz w:val="25"/>
          <w:szCs w:val="25"/>
        </w:rPr>
        <w:tab/>
      </w:r>
      <w:r>
        <w:rPr>
          <w:color w:val="060400"/>
          <w:sz w:val="25"/>
          <w:szCs w:val="25"/>
        </w:rPr>
        <w:t xml:space="preserve">Vycházky ke studánce </w:t>
      </w:r>
      <w:r>
        <w:rPr>
          <w:color w:val="231F1B"/>
          <w:sz w:val="25"/>
          <w:szCs w:val="25"/>
        </w:rPr>
        <w:t xml:space="preserve">- </w:t>
      </w:r>
      <w:r>
        <w:rPr>
          <w:color w:val="060400"/>
          <w:sz w:val="25"/>
          <w:szCs w:val="25"/>
        </w:rPr>
        <w:t>čištění okolí</w:t>
      </w:r>
      <w:r>
        <w:rPr>
          <w:color w:val="000000"/>
          <w:sz w:val="25"/>
          <w:szCs w:val="25"/>
        </w:rPr>
        <w:t xml:space="preserve">. </w:t>
      </w:r>
    </w:p>
    <w:p w14:paraId="6327669B" w14:textId="77777777" w:rsidR="00477004" w:rsidRDefault="00477004">
      <w:pPr>
        <w:widowControl w:val="0"/>
        <w:tabs>
          <w:tab w:val="left" w:pos="3420"/>
        </w:tabs>
        <w:jc w:val="both"/>
        <w:rPr>
          <w:sz w:val="25"/>
          <w:szCs w:val="25"/>
        </w:rPr>
      </w:pPr>
    </w:p>
    <w:p w14:paraId="79982DE8" w14:textId="77777777" w:rsidR="00477004" w:rsidRDefault="00477004">
      <w:pPr>
        <w:widowControl w:val="0"/>
        <w:tabs>
          <w:tab w:val="left" w:pos="3420"/>
        </w:tabs>
        <w:jc w:val="both"/>
        <w:rPr>
          <w:sz w:val="29"/>
          <w:szCs w:val="29"/>
        </w:rPr>
      </w:pPr>
    </w:p>
    <w:p w14:paraId="5E26292C" w14:textId="77777777" w:rsidR="00477004" w:rsidRDefault="00477004">
      <w:pPr>
        <w:widowControl w:val="0"/>
        <w:tabs>
          <w:tab w:val="left" w:pos="3420"/>
        </w:tabs>
        <w:jc w:val="both"/>
        <w:rPr>
          <w:sz w:val="29"/>
          <w:szCs w:val="29"/>
        </w:rPr>
      </w:pPr>
    </w:p>
    <w:p w14:paraId="79065B9E" w14:textId="77777777" w:rsidR="00477004" w:rsidRDefault="00477004">
      <w:pPr>
        <w:widowControl w:val="0"/>
        <w:tabs>
          <w:tab w:val="left" w:pos="3420"/>
        </w:tabs>
        <w:jc w:val="both"/>
        <w:rPr>
          <w:sz w:val="29"/>
          <w:szCs w:val="29"/>
        </w:rPr>
      </w:pPr>
    </w:p>
    <w:p w14:paraId="03F5A60D" w14:textId="77777777" w:rsidR="00477004" w:rsidRDefault="00574E53">
      <w:pPr>
        <w:widowControl w:val="0"/>
        <w:tabs>
          <w:tab w:val="left" w:pos="3420"/>
        </w:tabs>
        <w:spacing w:line="648" w:lineRule="exact"/>
        <w:ind w:left="19"/>
        <w:jc w:val="both"/>
        <w:rPr>
          <w:b/>
          <w:bCs/>
          <w:i/>
          <w:iCs/>
          <w:color w:val="231F1B"/>
          <w:sz w:val="44"/>
          <w:szCs w:val="44"/>
        </w:rPr>
      </w:pPr>
      <w:r>
        <w:rPr>
          <w:noProof/>
        </w:rPr>
        <w:drawing>
          <wp:anchor distT="0" distB="0" distL="133350" distR="123190" simplePos="0" relativeHeight="17" behindDoc="1" locked="0" layoutInCell="1" allowOverlap="1" wp14:anchorId="336E46DC" wp14:editId="28A127EF">
            <wp:simplePos x="0" y="0"/>
            <wp:positionH relativeFrom="column">
              <wp:posOffset>4229100</wp:posOffset>
            </wp:positionH>
            <wp:positionV relativeFrom="paragraph">
              <wp:posOffset>6985</wp:posOffset>
            </wp:positionV>
            <wp:extent cx="1304925" cy="1438275"/>
            <wp:effectExtent l="0" t="0" r="0" b="0"/>
            <wp:wrapNone/>
            <wp:docPr id="24"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ázek 17"/>
                    <pic:cNvPicPr>
                      <a:picLocks noChangeAspect="1" noChangeArrowheads="1"/>
                    </pic:cNvPicPr>
                  </pic:nvPicPr>
                  <pic:blipFill>
                    <a:blip r:embed="rId48" cstate="print"/>
                    <a:stretch>
                      <a:fillRect/>
                    </a:stretch>
                  </pic:blipFill>
                  <pic:spPr bwMode="auto">
                    <a:xfrm>
                      <a:off x="0" y="0"/>
                      <a:ext cx="1304925" cy="1438275"/>
                    </a:xfrm>
                    <a:prstGeom prst="rect">
                      <a:avLst/>
                    </a:prstGeom>
                  </pic:spPr>
                </pic:pic>
              </a:graphicData>
            </a:graphic>
          </wp:anchor>
        </w:drawing>
      </w:r>
      <w:r>
        <w:rPr>
          <w:b/>
          <w:bCs/>
          <w:i/>
          <w:iCs/>
          <w:color w:val="231F1B"/>
          <w:sz w:val="44"/>
          <w:szCs w:val="44"/>
        </w:rPr>
        <w:t>D</w:t>
      </w:r>
      <w:r>
        <w:rPr>
          <w:b/>
          <w:bCs/>
          <w:i/>
          <w:iCs/>
          <w:color w:val="060400"/>
          <w:sz w:val="44"/>
          <w:szCs w:val="44"/>
        </w:rPr>
        <w:t>u</w:t>
      </w:r>
      <w:r>
        <w:rPr>
          <w:b/>
          <w:bCs/>
          <w:i/>
          <w:iCs/>
          <w:color w:val="231F1B"/>
          <w:sz w:val="44"/>
          <w:szCs w:val="44"/>
        </w:rPr>
        <w:t xml:space="preserve">ben </w:t>
      </w:r>
    </w:p>
    <w:p w14:paraId="01EFF8B3" w14:textId="77777777" w:rsidR="00477004" w:rsidRDefault="00477004">
      <w:pPr>
        <w:widowControl w:val="0"/>
        <w:tabs>
          <w:tab w:val="left" w:pos="3420"/>
        </w:tabs>
        <w:spacing w:line="302" w:lineRule="exact"/>
        <w:ind w:left="1027" w:hanging="1027"/>
        <w:jc w:val="both"/>
        <w:rPr>
          <w:b/>
          <w:bCs/>
          <w:i/>
          <w:iCs/>
          <w:color w:val="231F1B"/>
          <w:sz w:val="45"/>
          <w:szCs w:val="45"/>
        </w:rPr>
      </w:pPr>
    </w:p>
    <w:p w14:paraId="6E249270" w14:textId="77777777" w:rsidR="00477004" w:rsidRDefault="00574E53">
      <w:pPr>
        <w:widowControl w:val="0"/>
        <w:tabs>
          <w:tab w:val="left" w:pos="3420"/>
        </w:tabs>
        <w:spacing w:line="302" w:lineRule="exact"/>
        <w:ind w:left="1027" w:hanging="1027"/>
        <w:jc w:val="both"/>
        <w:rPr>
          <w:i/>
          <w:iCs/>
          <w:color w:val="050300"/>
          <w:sz w:val="25"/>
          <w:szCs w:val="25"/>
        </w:rPr>
      </w:pPr>
      <w:r>
        <w:rPr>
          <w:b/>
          <w:bCs/>
          <w:i/>
          <w:iCs/>
          <w:color w:val="050300"/>
          <w:sz w:val="25"/>
          <w:szCs w:val="25"/>
        </w:rPr>
        <w:t xml:space="preserve">Motto: </w:t>
      </w:r>
      <w:r>
        <w:rPr>
          <w:i/>
          <w:iCs/>
          <w:color w:val="050300"/>
          <w:sz w:val="25"/>
          <w:szCs w:val="25"/>
        </w:rPr>
        <w:t>Buď přítelem všech živočichů!</w:t>
      </w:r>
    </w:p>
    <w:p w14:paraId="0C12C15D" w14:textId="77777777" w:rsidR="00477004" w:rsidRDefault="00477004">
      <w:pPr>
        <w:widowControl w:val="0"/>
        <w:tabs>
          <w:tab w:val="left" w:pos="3420"/>
        </w:tabs>
        <w:spacing w:line="302" w:lineRule="exact"/>
        <w:ind w:left="1027" w:hanging="1027"/>
        <w:jc w:val="both"/>
        <w:rPr>
          <w:i/>
          <w:iCs/>
          <w:color w:val="050300"/>
          <w:sz w:val="25"/>
          <w:szCs w:val="25"/>
        </w:rPr>
      </w:pPr>
    </w:p>
    <w:p w14:paraId="4690BBC4" w14:textId="77777777" w:rsidR="00477004" w:rsidRDefault="00477004">
      <w:pPr>
        <w:widowControl w:val="0"/>
        <w:tabs>
          <w:tab w:val="left" w:pos="3420"/>
        </w:tabs>
        <w:spacing w:line="302" w:lineRule="exact"/>
        <w:ind w:left="1027" w:hanging="1027"/>
        <w:jc w:val="both"/>
        <w:rPr>
          <w:i/>
          <w:iCs/>
          <w:color w:val="050300"/>
          <w:sz w:val="25"/>
          <w:szCs w:val="25"/>
        </w:rPr>
      </w:pPr>
    </w:p>
    <w:p w14:paraId="398023C6" w14:textId="77777777" w:rsidR="00477004" w:rsidRDefault="00574E53">
      <w:pPr>
        <w:widowControl w:val="0"/>
        <w:tabs>
          <w:tab w:val="left" w:pos="3420"/>
        </w:tabs>
        <w:spacing w:line="312" w:lineRule="exact"/>
        <w:ind w:left="1598"/>
        <w:jc w:val="both"/>
        <w:rPr>
          <w:b/>
          <w:bCs/>
          <w:i/>
          <w:iCs/>
          <w:color w:val="050300"/>
          <w:sz w:val="29"/>
          <w:szCs w:val="29"/>
          <w:u w:val="single"/>
        </w:rPr>
      </w:pPr>
      <w:r>
        <w:rPr>
          <w:b/>
          <w:bCs/>
          <w:i/>
          <w:iCs/>
          <w:color w:val="050300"/>
          <w:sz w:val="29"/>
          <w:szCs w:val="29"/>
          <w:u w:val="single"/>
        </w:rPr>
        <w:t xml:space="preserve">Obsahová náplň </w:t>
      </w:r>
    </w:p>
    <w:p w14:paraId="03E9270B" w14:textId="77777777" w:rsidR="00477004" w:rsidRDefault="00477004">
      <w:pPr>
        <w:widowControl w:val="0"/>
        <w:tabs>
          <w:tab w:val="left" w:pos="3420"/>
        </w:tabs>
        <w:spacing w:line="312" w:lineRule="exact"/>
        <w:ind w:left="1598"/>
        <w:jc w:val="both"/>
        <w:rPr>
          <w:b/>
          <w:bCs/>
          <w:i/>
          <w:iCs/>
          <w:color w:val="050300"/>
          <w:sz w:val="29"/>
          <w:szCs w:val="29"/>
          <w:u w:val="single"/>
        </w:rPr>
      </w:pPr>
    </w:p>
    <w:p w14:paraId="228B88BF" w14:textId="77777777" w:rsidR="00477004" w:rsidRDefault="00574E53">
      <w:pPr>
        <w:widowControl w:val="0"/>
        <w:tabs>
          <w:tab w:val="left" w:pos="3420"/>
        </w:tabs>
        <w:spacing w:line="297" w:lineRule="exact"/>
        <w:ind w:left="76" w:right="2251"/>
        <w:jc w:val="both"/>
        <w:rPr>
          <w:color w:val="231F1B"/>
          <w:sz w:val="25"/>
          <w:szCs w:val="25"/>
        </w:rPr>
      </w:pPr>
      <w:r>
        <w:rPr>
          <w:color w:val="060400"/>
          <w:sz w:val="25"/>
          <w:szCs w:val="25"/>
        </w:rPr>
        <w:t>M</w:t>
      </w:r>
      <w:r>
        <w:rPr>
          <w:color w:val="231F1B"/>
          <w:sz w:val="25"/>
          <w:szCs w:val="25"/>
        </w:rPr>
        <w:t>ě</w:t>
      </w:r>
      <w:r>
        <w:rPr>
          <w:color w:val="060400"/>
          <w:sz w:val="25"/>
          <w:szCs w:val="25"/>
        </w:rPr>
        <w:t>s</w:t>
      </w:r>
      <w:r>
        <w:rPr>
          <w:color w:val="231F1B"/>
          <w:sz w:val="25"/>
          <w:szCs w:val="25"/>
        </w:rPr>
        <w:t>í</w:t>
      </w:r>
      <w:r>
        <w:rPr>
          <w:color w:val="060400"/>
          <w:sz w:val="25"/>
          <w:szCs w:val="25"/>
        </w:rPr>
        <w:t>c lesů, první listy na stromech</w:t>
      </w:r>
      <w:r>
        <w:rPr>
          <w:color w:val="231F1B"/>
          <w:sz w:val="25"/>
          <w:szCs w:val="25"/>
        </w:rPr>
        <w:t>, z</w:t>
      </w:r>
      <w:r>
        <w:rPr>
          <w:color w:val="060400"/>
          <w:sz w:val="25"/>
          <w:szCs w:val="25"/>
        </w:rPr>
        <w:t>ačátek jejich růstu</w:t>
      </w:r>
      <w:r>
        <w:rPr>
          <w:color w:val="231F1B"/>
          <w:sz w:val="25"/>
          <w:szCs w:val="25"/>
        </w:rPr>
        <w:t xml:space="preserve">. </w:t>
      </w:r>
    </w:p>
    <w:p w14:paraId="5E09C041" w14:textId="77777777" w:rsidR="00477004" w:rsidRDefault="00574E53">
      <w:pPr>
        <w:widowControl w:val="0"/>
        <w:tabs>
          <w:tab w:val="left" w:pos="3420"/>
        </w:tabs>
        <w:spacing w:line="297" w:lineRule="exact"/>
        <w:ind w:left="76" w:right="2251"/>
        <w:jc w:val="both"/>
        <w:rPr>
          <w:color w:val="060400"/>
          <w:sz w:val="25"/>
          <w:szCs w:val="25"/>
        </w:rPr>
      </w:pPr>
      <w:r>
        <w:rPr>
          <w:color w:val="060400"/>
          <w:sz w:val="25"/>
          <w:szCs w:val="25"/>
        </w:rPr>
        <w:t xml:space="preserve">1. duben - Měsíc </w:t>
      </w:r>
      <w:r>
        <w:rPr>
          <w:color w:val="231F1B"/>
          <w:sz w:val="25"/>
          <w:szCs w:val="25"/>
        </w:rPr>
        <w:t>p</w:t>
      </w:r>
      <w:r>
        <w:rPr>
          <w:color w:val="060400"/>
          <w:sz w:val="25"/>
          <w:szCs w:val="25"/>
        </w:rPr>
        <w:t>tactva, hnízdění ptáků, budky. Poz</w:t>
      </w:r>
      <w:r>
        <w:rPr>
          <w:color w:val="231F1B"/>
          <w:sz w:val="25"/>
          <w:szCs w:val="25"/>
        </w:rPr>
        <w:t>o</w:t>
      </w:r>
      <w:r>
        <w:rPr>
          <w:color w:val="060400"/>
          <w:sz w:val="25"/>
          <w:szCs w:val="25"/>
        </w:rPr>
        <w:t>rování zvířat</w:t>
      </w:r>
      <w:r>
        <w:rPr>
          <w:color w:val="231F1B"/>
          <w:sz w:val="25"/>
          <w:szCs w:val="25"/>
        </w:rPr>
        <w:t xml:space="preserve">, </w:t>
      </w:r>
      <w:r>
        <w:rPr>
          <w:color w:val="060400"/>
          <w:sz w:val="25"/>
          <w:szCs w:val="25"/>
        </w:rPr>
        <w:t>námluvy</w:t>
      </w:r>
      <w:r>
        <w:rPr>
          <w:color w:val="231F1B"/>
          <w:sz w:val="25"/>
          <w:szCs w:val="25"/>
        </w:rPr>
        <w:t xml:space="preserve">, </w:t>
      </w:r>
      <w:r>
        <w:rPr>
          <w:color w:val="060400"/>
          <w:sz w:val="25"/>
          <w:szCs w:val="25"/>
        </w:rPr>
        <w:t>zakládání potomstva. Pranostik</w:t>
      </w:r>
      <w:r>
        <w:rPr>
          <w:color w:val="231F1B"/>
          <w:sz w:val="25"/>
          <w:szCs w:val="25"/>
        </w:rPr>
        <w:t xml:space="preserve">a - </w:t>
      </w:r>
      <w:r>
        <w:rPr>
          <w:color w:val="060400"/>
          <w:sz w:val="25"/>
          <w:szCs w:val="25"/>
        </w:rPr>
        <w:t>Na svat</w:t>
      </w:r>
      <w:r>
        <w:rPr>
          <w:color w:val="231F1B"/>
          <w:sz w:val="25"/>
          <w:szCs w:val="25"/>
        </w:rPr>
        <w:t>é</w:t>
      </w:r>
      <w:r>
        <w:rPr>
          <w:color w:val="060400"/>
          <w:sz w:val="25"/>
          <w:szCs w:val="25"/>
        </w:rPr>
        <w:t>ho Jiří</w:t>
      </w:r>
      <w:r>
        <w:rPr>
          <w:color w:val="231F1B"/>
          <w:sz w:val="25"/>
          <w:szCs w:val="25"/>
        </w:rPr>
        <w:t xml:space="preserve">, </w:t>
      </w:r>
      <w:r>
        <w:rPr>
          <w:color w:val="060400"/>
          <w:sz w:val="25"/>
          <w:szCs w:val="25"/>
        </w:rPr>
        <w:t>vylézají hadi a štíř</w:t>
      </w:r>
      <w:r>
        <w:rPr>
          <w:color w:val="231F1B"/>
          <w:sz w:val="25"/>
          <w:szCs w:val="25"/>
        </w:rPr>
        <w:t>i</w:t>
      </w:r>
      <w:r>
        <w:rPr>
          <w:color w:val="060400"/>
          <w:sz w:val="25"/>
          <w:szCs w:val="25"/>
        </w:rPr>
        <w:t xml:space="preserve">. </w:t>
      </w:r>
    </w:p>
    <w:p w14:paraId="372178A5" w14:textId="77777777" w:rsidR="00477004" w:rsidRDefault="00574E53">
      <w:pPr>
        <w:widowControl w:val="0"/>
        <w:tabs>
          <w:tab w:val="left" w:pos="3420"/>
        </w:tabs>
        <w:spacing w:before="4" w:line="297" w:lineRule="exact"/>
        <w:ind w:left="76" w:right="1406"/>
        <w:jc w:val="both"/>
        <w:rPr>
          <w:color w:val="060400"/>
          <w:sz w:val="25"/>
          <w:szCs w:val="25"/>
        </w:rPr>
      </w:pPr>
      <w:r>
        <w:rPr>
          <w:color w:val="231F1B"/>
          <w:sz w:val="25"/>
          <w:szCs w:val="25"/>
        </w:rPr>
        <w:t>Buj</w:t>
      </w:r>
      <w:r>
        <w:rPr>
          <w:color w:val="060400"/>
          <w:sz w:val="25"/>
          <w:szCs w:val="25"/>
        </w:rPr>
        <w:t>ný růst trávy a květin, význam vody, stavba rostlin a stromů. Ú</w:t>
      </w:r>
      <w:r>
        <w:rPr>
          <w:color w:val="231F1B"/>
          <w:sz w:val="25"/>
          <w:szCs w:val="25"/>
        </w:rPr>
        <w:t>klid z</w:t>
      </w:r>
      <w:r>
        <w:rPr>
          <w:color w:val="060400"/>
          <w:sz w:val="25"/>
          <w:szCs w:val="25"/>
        </w:rPr>
        <w:t>a</w:t>
      </w:r>
      <w:r>
        <w:rPr>
          <w:color w:val="231F1B"/>
          <w:sz w:val="25"/>
          <w:szCs w:val="25"/>
        </w:rPr>
        <w:t>hr</w:t>
      </w:r>
      <w:r>
        <w:rPr>
          <w:color w:val="060400"/>
          <w:sz w:val="25"/>
          <w:szCs w:val="25"/>
        </w:rPr>
        <w:t>ady</w:t>
      </w:r>
      <w:r>
        <w:rPr>
          <w:color w:val="231F1B"/>
          <w:sz w:val="25"/>
          <w:szCs w:val="25"/>
        </w:rPr>
        <w:t xml:space="preserve">, </w:t>
      </w:r>
      <w:r>
        <w:rPr>
          <w:color w:val="060400"/>
          <w:sz w:val="25"/>
          <w:szCs w:val="25"/>
        </w:rPr>
        <w:t xml:space="preserve">pořádek ve všem! </w:t>
      </w:r>
    </w:p>
    <w:p w14:paraId="1A1E3586" w14:textId="77777777" w:rsidR="00477004" w:rsidRDefault="00574E53">
      <w:pPr>
        <w:widowControl w:val="0"/>
        <w:tabs>
          <w:tab w:val="left" w:pos="3420"/>
        </w:tabs>
        <w:spacing w:line="297" w:lineRule="exact"/>
        <w:ind w:left="76"/>
        <w:jc w:val="both"/>
        <w:rPr>
          <w:color w:val="000000"/>
          <w:sz w:val="25"/>
          <w:szCs w:val="25"/>
        </w:rPr>
      </w:pPr>
      <w:r>
        <w:rPr>
          <w:color w:val="060400"/>
          <w:sz w:val="25"/>
          <w:szCs w:val="25"/>
        </w:rPr>
        <w:t>Pozo</w:t>
      </w:r>
      <w:r>
        <w:rPr>
          <w:color w:val="231F1B"/>
          <w:sz w:val="25"/>
          <w:szCs w:val="25"/>
        </w:rPr>
        <w:t>r</w:t>
      </w:r>
      <w:r>
        <w:rPr>
          <w:color w:val="060400"/>
          <w:sz w:val="25"/>
          <w:szCs w:val="25"/>
        </w:rPr>
        <w:t>ování počasí</w:t>
      </w:r>
      <w:r>
        <w:rPr>
          <w:color w:val="231F1B"/>
          <w:sz w:val="25"/>
          <w:szCs w:val="25"/>
        </w:rPr>
        <w:t xml:space="preserve">, </w:t>
      </w:r>
      <w:r>
        <w:rPr>
          <w:color w:val="060400"/>
          <w:sz w:val="25"/>
          <w:szCs w:val="25"/>
        </w:rPr>
        <w:t>sníh</w:t>
      </w:r>
      <w:r>
        <w:rPr>
          <w:color w:val="231F1B"/>
          <w:sz w:val="25"/>
          <w:szCs w:val="25"/>
        </w:rPr>
        <w:t xml:space="preserve">, </w:t>
      </w:r>
      <w:r>
        <w:rPr>
          <w:color w:val="060400"/>
          <w:sz w:val="25"/>
          <w:szCs w:val="25"/>
        </w:rPr>
        <w:t>chlad</w:t>
      </w:r>
      <w:r>
        <w:rPr>
          <w:color w:val="231F1B"/>
          <w:sz w:val="25"/>
          <w:szCs w:val="25"/>
        </w:rPr>
        <w:t xml:space="preserve">, </w:t>
      </w:r>
      <w:r>
        <w:rPr>
          <w:color w:val="060400"/>
          <w:sz w:val="25"/>
          <w:szCs w:val="25"/>
        </w:rPr>
        <w:t xml:space="preserve">déšť </w:t>
      </w:r>
      <w:r>
        <w:rPr>
          <w:color w:val="231F1B"/>
          <w:sz w:val="25"/>
          <w:szCs w:val="25"/>
        </w:rPr>
        <w:t xml:space="preserve">- </w:t>
      </w:r>
      <w:r>
        <w:rPr>
          <w:color w:val="060400"/>
          <w:sz w:val="25"/>
          <w:szCs w:val="25"/>
        </w:rPr>
        <w:t>aprílové počasí</w:t>
      </w:r>
      <w:r>
        <w:rPr>
          <w:color w:val="000000"/>
          <w:sz w:val="25"/>
          <w:szCs w:val="25"/>
        </w:rPr>
        <w:t xml:space="preserve">. </w:t>
      </w:r>
    </w:p>
    <w:p w14:paraId="13F81885" w14:textId="77777777" w:rsidR="00477004" w:rsidRDefault="00574E53">
      <w:pPr>
        <w:widowControl w:val="0"/>
        <w:tabs>
          <w:tab w:val="left" w:pos="3420"/>
        </w:tabs>
        <w:spacing w:line="326" w:lineRule="exact"/>
        <w:ind w:left="76"/>
        <w:jc w:val="both"/>
        <w:rPr>
          <w:rFonts w:ascii="Arial" w:hAnsi="Arial" w:cs="Arial"/>
          <w:color w:val="96B37A"/>
          <w:sz w:val="80"/>
          <w:szCs w:val="80"/>
        </w:rPr>
      </w:pPr>
      <w:r>
        <w:rPr>
          <w:color w:val="231F1B"/>
          <w:sz w:val="25"/>
          <w:szCs w:val="25"/>
        </w:rPr>
        <w:t>Vel</w:t>
      </w:r>
      <w:r>
        <w:rPr>
          <w:color w:val="060400"/>
          <w:sz w:val="25"/>
          <w:szCs w:val="25"/>
        </w:rPr>
        <w:t>i</w:t>
      </w:r>
      <w:r>
        <w:rPr>
          <w:color w:val="231F1B"/>
          <w:sz w:val="25"/>
          <w:szCs w:val="25"/>
        </w:rPr>
        <w:t>k</w:t>
      </w:r>
      <w:r>
        <w:rPr>
          <w:color w:val="060400"/>
          <w:sz w:val="25"/>
          <w:szCs w:val="25"/>
        </w:rPr>
        <w:t>ono</w:t>
      </w:r>
      <w:r>
        <w:rPr>
          <w:color w:val="231F1B"/>
          <w:sz w:val="25"/>
          <w:szCs w:val="25"/>
        </w:rPr>
        <w:t xml:space="preserve">ce - </w:t>
      </w:r>
      <w:r>
        <w:rPr>
          <w:color w:val="060400"/>
          <w:sz w:val="25"/>
          <w:szCs w:val="25"/>
        </w:rPr>
        <w:t>tradice a zvyky, malování vajec</w:t>
      </w:r>
      <w:r>
        <w:rPr>
          <w:color w:val="231F1B"/>
          <w:sz w:val="25"/>
          <w:szCs w:val="25"/>
        </w:rPr>
        <w:t xml:space="preserve">, </w:t>
      </w:r>
      <w:r>
        <w:rPr>
          <w:color w:val="060400"/>
          <w:sz w:val="25"/>
          <w:szCs w:val="25"/>
        </w:rPr>
        <w:t xml:space="preserve">ozdobené větvičky, </w:t>
      </w:r>
      <w:r>
        <w:rPr>
          <w:rFonts w:ascii="Arial" w:hAnsi="Arial" w:cs="Arial"/>
          <w:color w:val="96B37A"/>
          <w:sz w:val="80"/>
          <w:szCs w:val="80"/>
        </w:rPr>
        <w:t xml:space="preserve"> </w:t>
      </w:r>
    </w:p>
    <w:p w14:paraId="2FD15AB1" w14:textId="77777777" w:rsidR="00477004" w:rsidRDefault="00574E53">
      <w:pPr>
        <w:widowControl w:val="0"/>
        <w:tabs>
          <w:tab w:val="left" w:pos="3420"/>
          <w:tab w:val="left" w:pos="7079"/>
        </w:tabs>
        <w:spacing w:line="345" w:lineRule="exact"/>
        <w:jc w:val="both"/>
        <w:rPr>
          <w:color w:val="A7D682"/>
          <w:sz w:val="108"/>
          <w:szCs w:val="108"/>
        </w:rPr>
      </w:pPr>
      <w:r>
        <w:rPr>
          <w:color w:val="060400"/>
          <w:sz w:val="25"/>
          <w:szCs w:val="25"/>
        </w:rPr>
        <w:t>v</w:t>
      </w:r>
      <w:r>
        <w:rPr>
          <w:color w:val="231F1B"/>
          <w:sz w:val="25"/>
          <w:szCs w:val="25"/>
        </w:rPr>
        <w:t>ěne</w:t>
      </w:r>
      <w:r>
        <w:rPr>
          <w:color w:val="060400"/>
          <w:sz w:val="25"/>
          <w:szCs w:val="25"/>
        </w:rPr>
        <w:t xml:space="preserve">čky </w:t>
      </w:r>
      <w:r>
        <w:rPr>
          <w:color w:val="231F1B"/>
          <w:sz w:val="25"/>
          <w:szCs w:val="25"/>
        </w:rPr>
        <w:t xml:space="preserve">z </w:t>
      </w:r>
      <w:r>
        <w:rPr>
          <w:color w:val="060400"/>
          <w:sz w:val="25"/>
          <w:szCs w:val="25"/>
        </w:rPr>
        <w:t>prou</w:t>
      </w:r>
      <w:r>
        <w:rPr>
          <w:color w:val="231F1B"/>
          <w:sz w:val="25"/>
          <w:szCs w:val="25"/>
        </w:rPr>
        <w:t>t</w:t>
      </w:r>
      <w:r>
        <w:rPr>
          <w:color w:val="060400"/>
          <w:sz w:val="25"/>
          <w:szCs w:val="25"/>
        </w:rPr>
        <w:t>í</w:t>
      </w:r>
      <w:r>
        <w:rPr>
          <w:color w:val="231F1B"/>
          <w:sz w:val="25"/>
          <w:szCs w:val="25"/>
        </w:rPr>
        <w:t xml:space="preserve">, </w:t>
      </w:r>
      <w:r>
        <w:rPr>
          <w:color w:val="060400"/>
          <w:sz w:val="25"/>
          <w:szCs w:val="25"/>
        </w:rPr>
        <w:t>říkačky</w:t>
      </w:r>
      <w:r>
        <w:rPr>
          <w:color w:val="231F1B"/>
          <w:sz w:val="25"/>
          <w:szCs w:val="25"/>
        </w:rPr>
        <w:t xml:space="preserve">, </w:t>
      </w:r>
      <w:r>
        <w:rPr>
          <w:color w:val="060400"/>
          <w:sz w:val="25"/>
          <w:szCs w:val="25"/>
        </w:rPr>
        <w:t>kuřátko,jehňátko, pomlázka</w:t>
      </w:r>
      <w:r>
        <w:rPr>
          <w:color w:val="231F1B"/>
          <w:sz w:val="25"/>
          <w:szCs w:val="25"/>
        </w:rPr>
        <w:t xml:space="preserve">. </w:t>
      </w:r>
      <w:r>
        <w:rPr>
          <w:color w:val="231F1B"/>
          <w:sz w:val="25"/>
          <w:szCs w:val="25"/>
        </w:rPr>
        <w:tab/>
      </w:r>
    </w:p>
    <w:p w14:paraId="0D9110DF" w14:textId="77777777" w:rsidR="00477004" w:rsidRDefault="00477004">
      <w:pPr>
        <w:widowControl w:val="0"/>
        <w:tabs>
          <w:tab w:val="left" w:pos="3420"/>
        </w:tabs>
        <w:jc w:val="both"/>
      </w:pPr>
    </w:p>
    <w:p w14:paraId="1140E2F4" w14:textId="77777777" w:rsidR="00477004" w:rsidRDefault="00477004">
      <w:pPr>
        <w:widowControl w:val="0"/>
        <w:tabs>
          <w:tab w:val="left" w:pos="3420"/>
        </w:tabs>
        <w:spacing w:line="662" w:lineRule="exact"/>
        <w:ind w:left="57"/>
        <w:jc w:val="both"/>
        <w:rPr>
          <w:b/>
          <w:bCs/>
          <w:i/>
          <w:iCs/>
          <w:color w:val="1B1814"/>
          <w:sz w:val="48"/>
          <w:szCs w:val="48"/>
        </w:rPr>
      </w:pPr>
    </w:p>
    <w:p w14:paraId="014F5701" w14:textId="77777777" w:rsidR="00477004" w:rsidRDefault="00574E53">
      <w:pPr>
        <w:widowControl w:val="0"/>
        <w:tabs>
          <w:tab w:val="left" w:pos="3420"/>
        </w:tabs>
        <w:spacing w:line="662" w:lineRule="exact"/>
        <w:ind w:left="57"/>
        <w:jc w:val="both"/>
        <w:rPr>
          <w:b/>
          <w:bCs/>
          <w:i/>
          <w:iCs/>
          <w:color w:val="1B1814"/>
          <w:sz w:val="44"/>
          <w:szCs w:val="44"/>
        </w:rPr>
      </w:pPr>
      <w:r>
        <w:rPr>
          <w:noProof/>
        </w:rPr>
        <w:lastRenderedPageBreak/>
        <w:drawing>
          <wp:anchor distT="0" distB="0" distL="133350" distR="114300" simplePos="0" relativeHeight="18" behindDoc="1" locked="0" layoutInCell="1" allowOverlap="1" wp14:anchorId="4985D6A3" wp14:editId="2E880AC0">
            <wp:simplePos x="0" y="0"/>
            <wp:positionH relativeFrom="column">
              <wp:posOffset>4229100</wp:posOffset>
            </wp:positionH>
            <wp:positionV relativeFrom="paragraph">
              <wp:posOffset>-114300</wp:posOffset>
            </wp:positionV>
            <wp:extent cx="1581150" cy="1838325"/>
            <wp:effectExtent l="0" t="0" r="0" b="0"/>
            <wp:wrapNone/>
            <wp:docPr id="25"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ázek 18"/>
                    <pic:cNvPicPr>
                      <a:picLocks noChangeAspect="1" noChangeArrowheads="1"/>
                    </pic:cNvPicPr>
                  </pic:nvPicPr>
                  <pic:blipFill>
                    <a:blip r:embed="rId49" cstate="print"/>
                    <a:stretch>
                      <a:fillRect/>
                    </a:stretch>
                  </pic:blipFill>
                  <pic:spPr bwMode="auto">
                    <a:xfrm>
                      <a:off x="0" y="0"/>
                      <a:ext cx="1581150" cy="1838325"/>
                    </a:xfrm>
                    <a:prstGeom prst="rect">
                      <a:avLst/>
                    </a:prstGeom>
                  </pic:spPr>
                </pic:pic>
              </a:graphicData>
            </a:graphic>
          </wp:anchor>
        </w:drawing>
      </w:r>
      <w:r>
        <w:rPr>
          <w:b/>
          <w:bCs/>
          <w:i/>
          <w:iCs/>
          <w:color w:val="1B1814"/>
          <w:sz w:val="44"/>
          <w:szCs w:val="44"/>
        </w:rPr>
        <w:t>Kv</w:t>
      </w:r>
      <w:r>
        <w:rPr>
          <w:b/>
          <w:bCs/>
          <w:i/>
          <w:iCs/>
          <w:color w:val="050300"/>
          <w:sz w:val="44"/>
          <w:szCs w:val="44"/>
        </w:rPr>
        <w:t>ě</w:t>
      </w:r>
      <w:r>
        <w:rPr>
          <w:b/>
          <w:bCs/>
          <w:i/>
          <w:iCs/>
          <w:color w:val="000000"/>
          <w:sz w:val="44"/>
          <w:szCs w:val="44"/>
        </w:rPr>
        <w:t>ten</w:t>
      </w:r>
      <w:r>
        <w:rPr>
          <w:b/>
          <w:bCs/>
          <w:i/>
          <w:iCs/>
          <w:color w:val="1B1814"/>
          <w:sz w:val="44"/>
          <w:szCs w:val="44"/>
        </w:rPr>
        <w:t xml:space="preserve"> </w:t>
      </w:r>
    </w:p>
    <w:p w14:paraId="5BC962DB" w14:textId="77777777" w:rsidR="00477004" w:rsidRDefault="00574E53">
      <w:pPr>
        <w:widowControl w:val="0"/>
        <w:tabs>
          <w:tab w:val="left" w:pos="3420"/>
        </w:tabs>
        <w:spacing w:line="350" w:lineRule="exact"/>
        <w:jc w:val="both"/>
        <w:rPr>
          <w:b/>
          <w:bCs/>
          <w:i/>
          <w:iCs/>
          <w:color w:val="060400"/>
          <w:sz w:val="32"/>
          <w:szCs w:val="32"/>
          <w:u w:val="single"/>
        </w:rPr>
      </w:pPr>
      <w:r>
        <w:rPr>
          <w:sz w:val="45"/>
          <w:szCs w:val="45"/>
        </w:rPr>
        <w:t xml:space="preserve">                    </w:t>
      </w:r>
      <w:r>
        <w:rPr>
          <w:b/>
          <w:bCs/>
          <w:i/>
          <w:iCs/>
          <w:color w:val="060400"/>
          <w:sz w:val="32"/>
          <w:szCs w:val="32"/>
          <w:u w:val="single"/>
        </w:rPr>
        <w:t xml:space="preserve">Měsíc sazenic </w:t>
      </w:r>
    </w:p>
    <w:p w14:paraId="57E24CD1" w14:textId="77777777" w:rsidR="00477004" w:rsidRDefault="00477004">
      <w:pPr>
        <w:widowControl w:val="0"/>
        <w:tabs>
          <w:tab w:val="left" w:pos="3420"/>
        </w:tabs>
        <w:jc w:val="both"/>
        <w:rPr>
          <w:sz w:val="48"/>
          <w:szCs w:val="48"/>
        </w:rPr>
      </w:pPr>
    </w:p>
    <w:p w14:paraId="1FA9CA64" w14:textId="77777777" w:rsidR="00477004" w:rsidRDefault="00574E53">
      <w:pPr>
        <w:widowControl w:val="0"/>
        <w:tabs>
          <w:tab w:val="left" w:pos="3420"/>
        </w:tabs>
        <w:spacing w:line="302" w:lineRule="exact"/>
        <w:ind w:left="1027" w:hanging="1027"/>
        <w:jc w:val="both"/>
        <w:rPr>
          <w:i/>
          <w:iCs/>
          <w:color w:val="000000"/>
          <w:sz w:val="25"/>
          <w:szCs w:val="25"/>
        </w:rPr>
      </w:pPr>
      <w:r>
        <w:rPr>
          <w:b/>
          <w:bCs/>
          <w:i/>
          <w:iCs/>
          <w:color w:val="000000"/>
          <w:sz w:val="25"/>
          <w:szCs w:val="25"/>
        </w:rPr>
        <w:t>Motto:</w:t>
      </w:r>
      <w:r>
        <w:rPr>
          <w:i/>
          <w:iCs/>
          <w:color w:val="000000"/>
          <w:sz w:val="25"/>
          <w:szCs w:val="25"/>
        </w:rPr>
        <w:t>Raduj se z přírodních krás, ale nenič je!</w:t>
      </w:r>
    </w:p>
    <w:p w14:paraId="4FC61759" w14:textId="77777777" w:rsidR="00477004" w:rsidRDefault="00477004">
      <w:pPr>
        <w:widowControl w:val="0"/>
        <w:tabs>
          <w:tab w:val="left" w:pos="3420"/>
        </w:tabs>
        <w:jc w:val="both"/>
        <w:rPr>
          <w:sz w:val="48"/>
          <w:szCs w:val="48"/>
        </w:rPr>
      </w:pPr>
    </w:p>
    <w:p w14:paraId="7D7A93EF" w14:textId="77777777" w:rsidR="00477004" w:rsidRDefault="00574E53">
      <w:pPr>
        <w:widowControl w:val="0"/>
        <w:tabs>
          <w:tab w:val="left" w:pos="3420"/>
        </w:tabs>
        <w:spacing w:line="312" w:lineRule="exact"/>
        <w:ind w:left="1598"/>
        <w:jc w:val="both"/>
        <w:rPr>
          <w:b/>
          <w:bCs/>
          <w:i/>
          <w:iCs/>
          <w:color w:val="050300"/>
          <w:sz w:val="29"/>
          <w:szCs w:val="29"/>
          <w:u w:val="single"/>
        </w:rPr>
      </w:pPr>
      <w:r>
        <w:rPr>
          <w:b/>
          <w:bCs/>
          <w:i/>
          <w:iCs/>
          <w:color w:val="050300"/>
          <w:sz w:val="29"/>
          <w:szCs w:val="29"/>
          <w:u w:val="single"/>
        </w:rPr>
        <w:t xml:space="preserve">Obsahová náplň </w:t>
      </w:r>
    </w:p>
    <w:p w14:paraId="628A3986" w14:textId="77777777" w:rsidR="00477004" w:rsidRDefault="00477004">
      <w:pPr>
        <w:widowControl w:val="0"/>
        <w:tabs>
          <w:tab w:val="left" w:pos="3420"/>
        </w:tabs>
        <w:spacing w:line="312" w:lineRule="exact"/>
        <w:ind w:left="1598"/>
        <w:jc w:val="both"/>
        <w:rPr>
          <w:b/>
          <w:bCs/>
          <w:i/>
          <w:iCs/>
          <w:color w:val="050300"/>
          <w:sz w:val="29"/>
          <w:szCs w:val="29"/>
          <w:u w:val="single"/>
        </w:rPr>
      </w:pPr>
    </w:p>
    <w:p w14:paraId="6BCDB3B3" w14:textId="77777777" w:rsidR="00477004" w:rsidRDefault="00574E53">
      <w:pPr>
        <w:widowControl w:val="0"/>
        <w:tabs>
          <w:tab w:val="left" w:pos="734"/>
          <w:tab w:val="left" w:pos="3420"/>
        </w:tabs>
        <w:spacing w:line="312" w:lineRule="exact"/>
        <w:ind w:left="734" w:right="2078" w:hanging="360"/>
        <w:jc w:val="both"/>
        <w:rPr>
          <w:color w:val="050300"/>
        </w:rPr>
      </w:pPr>
      <w:r>
        <w:rPr>
          <w:rFonts w:ascii="Wingdings" w:hAnsi="Wingdings" w:cs="Wingdings"/>
          <w:color w:val="050300"/>
        </w:rPr>
        <w:t></w:t>
      </w:r>
      <w:r>
        <w:rPr>
          <w:rFonts w:ascii="Wingdings" w:hAnsi="Wingdings" w:cs="Wingdings"/>
          <w:color w:val="050300"/>
        </w:rPr>
        <w:tab/>
      </w:r>
      <w:r>
        <w:rPr>
          <w:color w:val="050300"/>
        </w:rPr>
        <w:t>Zpě</w:t>
      </w:r>
      <w:r>
        <w:rPr>
          <w:color w:val="332F2B"/>
        </w:rPr>
        <w:t xml:space="preserve">v </w:t>
      </w:r>
      <w:r>
        <w:rPr>
          <w:color w:val="050300"/>
        </w:rPr>
        <w:t>ptáků</w:t>
      </w:r>
      <w:r>
        <w:rPr>
          <w:color w:val="332F2B"/>
        </w:rPr>
        <w:t xml:space="preserve">, </w:t>
      </w:r>
      <w:r>
        <w:rPr>
          <w:color w:val="050300"/>
        </w:rPr>
        <w:t>májové verše, jarní květiny, rozkvetlé stromy.</w:t>
      </w:r>
    </w:p>
    <w:p w14:paraId="4D73DB0E" w14:textId="77777777" w:rsidR="00477004" w:rsidRDefault="00574E53">
      <w:pPr>
        <w:widowControl w:val="0"/>
        <w:tabs>
          <w:tab w:val="left" w:pos="3420"/>
        </w:tabs>
        <w:spacing w:line="312" w:lineRule="exact"/>
        <w:ind w:left="734" w:right="2078" w:hanging="360"/>
        <w:jc w:val="both"/>
        <w:rPr>
          <w:color w:val="050300"/>
        </w:rPr>
      </w:pPr>
      <w:r>
        <w:rPr>
          <w:rFonts w:ascii="Wingdings" w:hAnsi="Wingdings" w:cs="Wingdings"/>
          <w:color w:val="050300"/>
        </w:rPr>
        <w:t></w:t>
      </w:r>
      <w:r>
        <w:rPr>
          <w:rFonts w:ascii="Wingdings" w:hAnsi="Wingdings" w:cs="Wingdings"/>
          <w:color w:val="050300"/>
        </w:rPr>
        <w:tab/>
      </w:r>
      <w:r>
        <w:rPr>
          <w:color w:val="050300"/>
        </w:rPr>
        <w:t>Vý</w:t>
      </w:r>
      <w:r>
        <w:rPr>
          <w:color w:val="1B1814"/>
        </w:rPr>
        <w:t>l</w:t>
      </w:r>
      <w:r>
        <w:rPr>
          <w:color w:val="332F2B"/>
        </w:rPr>
        <w:t>et</w:t>
      </w:r>
      <w:r>
        <w:rPr>
          <w:color w:val="1B1814"/>
        </w:rPr>
        <w:t xml:space="preserve">y </w:t>
      </w:r>
      <w:r>
        <w:rPr>
          <w:color w:val="050300"/>
        </w:rPr>
        <w:t>a delší procházky do lesa</w:t>
      </w:r>
      <w:r>
        <w:rPr>
          <w:color w:val="1B1814"/>
        </w:rPr>
        <w:t xml:space="preserve">, </w:t>
      </w:r>
      <w:r>
        <w:rPr>
          <w:color w:val="050300"/>
        </w:rPr>
        <w:t xml:space="preserve">k rybníku, na louky. </w:t>
      </w:r>
    </w:p>
    <w:p w14:paraId="70A779D4" w14:textId="77777777" w:rsidR="00477004" w:rsidRDefault="00574E53">
      <w:pPr>
        <w:widowControl w:val="0"/>
        <w:tabs>
          <w:tab w:val="left" w:pos="3420"/>
        </w:tabs>
        <w:spacing w:line="312" w:lineRule="exact"/>
        <w:ind w:left="734" w:right="2078" w:hanging="360"/>
        <w:jc w:val="both"/>
        <w:rPr>
          <w:color w:val="050300"/>
        </w:rPr>
      </w:pPr>
      <w:r>
        <w:rPr>
          <w:rFonts w:ascii="Wingdings" w:hAnsi="Wingdings" w:cs="Wingdings"/>
          <w:color w:val="050300"/>
        </w:rPr>
        <w:t></w:t>
      </w:r>
      <w:r>
        <w:rPr>
          <w:rFonts w:ascii="Wingdings" w:hAnsi="Wingdings" w:cs="Wingdings"/>
          <w:color w:val="050300"/>
        </w:rPr>
        <w:tab/>
      </w:r>
      <w:r>
        <w:rPr>
          <w:color w:val="050300"/>
        </w:rPr>
        <w:t>Po</w:t>
      </w:r>
      <w:r>
        <w:rPr>
          <w:color w:val="1B1814"/>
        </w:rPr>
        <w:t>zor</w:t>
      </w:r>
      <w:r>
        <w:rPr>
          <w:color w:val="050300"/>
        </w:rPr>
        <w:t>ován</w:t>
      </w:r>
      <w:r>
        <w:rPr>
          <w:color w:val="1B1814"/>
        </w:rPr>
        <w:t xml:space="preserve">í </w:t>
      </w:r>
      <w:r>
        <w:rPr>
          <w:color w:val="050300"/>
        </w:rPr>
        <w:t>mláďat zvířat</w:t>
      </w:r>
      <w:r>
        <w:rPr>
          <w:color w:val="332F2B"/>
        </w:rPr>
        <w:t xml:space="preserve">, </w:t>
      </w:r>
      <w:r>
        <w:rPr>
          <w:color w:val="050300"/>
        </w:rPr>
        <w:t xml:space="preserve">ptáků, význam potravy pro ně. </w:t>
      </w:r>
    </w:p>
    <w:p w14:paraId="63F9C0BC" w14:textId="77777777" w:rsidR="00477004" w:rsidRDefault="00574E53">
      <w:pPr>
        <w:widowControl w:val="0"/>
        <w:tabs>
          <w:tab w:val="left" w:pos="3420"/>
        </w:tabs>
        <w:spacing w:line="312" w:lineRule="exact"/>
        <w:ind w:left="734" w:right="2078" w:hanging="360"/>
        <w:jc w:val="both"/>
        <w:rPr>
          <w:color w:val="050300"/>
        </w:rPr>
      </w:pPr>
      <w:r>
        <w:rPr>
          <w:rFonts w:ascii="Wingdings" w:hAnsi="Wingdings" w:cs="Wingdings"/>
          <w:color w:val="050300"/>
        </w:rPr>
        <w:t></w:t>
      </w:r>
      <w:r>
        <w:rPr>
          <w:rFonts w:ascii="Wingdings" w:hAnsi="Wingdings" w:cs="Wingdings"/>
          <w:color w:val="050300"/>
        </w:rPr>
        <w:tab/>
      </w:r>
      <w:r>
        <w:rPr>
          <w:color w:val="050300"/>
        </w:rPr>
        <w:t>Zko</w:t>
      </w:r>
      <w:r>
        <w:rPr>
          <w:color w:val="1B1814"/>
        </w:rPr>
        <w:t>u</w:t>
      </w:r>
      <w:r>
        <w:rPr>
          <w:color w:val="050300"/>
        </w:rPr>
        <w:t>má</w:t>
      </w:r>
      <w:r>
        <w:rPr>
          <w:color w:val="1B1814"/>
        </w:rPr>
        <w:t>ní ži</w:t>
      </w:r>
      <w:r>
        <w:rPr>
          <w:color w:val="050300"/>
        </w:rPr>
        <w:t>vota hm</w:t>
      </w:r>
      <w:r>
        <w:rPr>
          <w:color w:val="1B1814"/>
        </w:rPr>
        <w:t>yz</w:t>
      </w:r>
      <w:r>
        <w:rPr>
          <w:color w:val="050300"/>
        </w:rPr>
        <w:t>u</w:t>
      </w:r>
      <w:r>
        <w:rPr>
          <w:color w:val="1B1814"/>
        </w:rPr>
        <w:t xml:space="preserve">, </w:t>
      </w:r>
      <w:r>
        <w:rPr>
          <w:color w:val="050300"/>
        </w:rPr>
        <w:t>mravenec</w:t>
      </w:r>
      <w:r>
        <w:rPr>
          <w:color w:val="1B1814"/>
        </w:rPr>
        <w:t xml:space="preserve">, </w:t>
      </w:r>
      <w:r>
        <w:rPr>
          <w:color w:val="050300"/>
        </w:rPr>
        <w:t>mot</w:t>
      </w:r>
      <w:r>
        <w:rPr>
          <w:color w:val="1B1814"/>
        </w:rPr>
        <w:t>ý</w:t>
      </w:r>
      <w:r>
        <w:rPr>
          <w:color w:val="050300"/>
        </w:rPr>
        <w:t>l, včela</w:t>
      </w:r>
      <w:r>
        <w:rPr>
          <w:color w:val="1B1814"/>
        </w:rPr>
        <w:t xml:space="preserve">, </w:t>
      </w:r>
      <w:r>
        <w:rPr>
          <w:color w:val="050300"/>
        </w:rPr>
        <w:t>cvrček</w:t>
      </w:r>
      <w:r>
        <w:rPr>
          <w:color w:val="1B1814"/>
        </w:rPr>
        <w:t xml:space="preserve">, </w:t>
      </w:r>
      <w:r>
        <w:rPr>
          <w:color w:val="050300"/>
        </w:rPr>
        <w:t>čmelák</w:t>
      </w:r>
      <w:r>
        <w:rPr>
          <w:color w:val="000000"/>
        </w:rPr>
        <w:t xml:space="preserve">. </w:t>
      </w:r>
    </w:p>
    <w:p w14:paraId="7F63DCE9" w14:textId="77777777" w:rsidR="00477004" w:rsidRDefault="00574E53">
      <w:pPr>
        <w:widowControl w:val="0"/>
        <w:tabs>
          <w:tab w:val="left" w:pos="734"/>
          <w:tab w:val="left" w:pos="3420"/>
        </w:tabs>
        <w:spacing w:line="312" w:lineRule="exact"/>
        <w:ind w:left="734" w:right="1015" w:hanging="360"/>
        <w:jc w:val="both"/>
        <w:rPr>
          <w:color w:val="050300"/>
        </w:rPr>
      </w:pPr>
      <w:r>
        <w:rPr>
          <w:rFonts w:ascii="Wingdings" w:hAnsi="Wingdings" w:cs="Wingdings"/>
          <w:color w:val="050300"/>
        </w:rPr>
        <w:t></w:t>
      </w:r>
      <w:r>
        <w:rPr>
          <w:rFonts w:ascii="Wingdings" w:hAnsi="Wingdings" w:cs="Wingdings"/>
          <w:color w:val="050300"/>
        </w:rPr>
        <w:tab/>
      </w:r>
      <w:r>
        <w:rPr>
          <w:color w:val="050300"/>
        </w:rPr>
        <w:t>Ote</w:t>
      </w:r>
      <w:r>
        <w:rPr>
          <w:color w:val="332F2B"/>
        </w:rPr>
        <w:t>p</w:t>
      </w:r>
      <w:r>
        <w:rPr>
          <w:color w:val="1B1814"/>
        </w:rPr>
        <w:t>l</w:t>
      </w:r>
      <w:r>
        <w:rPr>
          <w:color w:val="050300"/>
        </w:rPr>
        <w:t>ování počasí</w:t>
      </w:r>
      <w:r>
        <w:rPr>
          <w:color w:val="1B1814"/>
        </w:rPr>
        <w:t xml:space="preserve">, </w:t>
      </w:r>
      <w:r>
        <w:rPr>
          <w:color w:val="050300"/>
        </w:rPr>
        <w:t>tep</w:t>
      </w:r>
      <w:r>
        <w:rPr>
          <w:color w:val="1B1814"/>
        </w:rPr>
        <w:t>l</w:t>
      </w:r>
      <w:r>
        <w:rPr>
          <w:color w:val="050300"/>
        </w:rPr>
        <w:t>ý májový déšť</w:t>
      </w:r>
      <w:r>
        <w:rPr>
          <w:color w:val="1B1814"/>
        </w:rPr>
        <w:t xml:space="preserve">, </w:t>
      </w:r>
      <w:r>
        <w:rPr>
          <w:color w:val="050300"/>
        </w:rPr>
        <w:t xml:space="preserve">sklizeň sena </w:t>
      </w:r>
      <w:r>
        <w:rPr>
          <w:color w:val="332F2B"/>
        </w:rPr>
        <w:t xml:space="preserve">- </w:t>
      </w:r>
      <w:r>
        <w:rPr>
          <w:color w:val="050300"/>
        </w:rPr>
        <w:t>krmení pro zvířata.</w:t>
      </w:r>
    </w:p>
    <w:p w14:paraId="351ED713" w14:textId="77777777" w:rsidR="00477004" w:rsidRDefault="00574E53">
      <w:pPr>
        <w:widowControl w:val="0"/>
        <w:tabs>
          <w:tab w:val="left" w:pos="734"/>
          <w:tab w:val="left" w:pos="3420"/>
        </w:tabs>
        <w:spacing w:line="312" w:lineRule="exact"/>
        <w:ind w:left="734" w:right="165" w:hanging="360"/>
        <w:jc w:val="both"/>
        <w:rPr>
          <w:color w:val="050300"/>
        </w:rPr>
      </w:pPr>
      <w:r>
        <w:rPr>
          <w:rFonts w:ascii="Wingdings" w:hAnsi="Wingdings" w:cs="Wingdings"/>
          <w:color w:val="1B1814"/>
        </w:rPr>
        <w:t></w:t>
      </w:r>
      <w:r>
        <w:rPr>
          <w:rFonts w:ascii="Wingdings" w:hAnsi="Wingdings" w:cs="Wingdings"/>
          <w:color w:val="1B1814"/>
        </w:rPr>
        <w:tab/>
      </w:r>
      <w:r>
        <w:rPr>
          <w:color w:val="1B1814"/>
        </w:rPr>
        <w:t>P</w:t>
      </w:r>
      <w:r>
        <w:rPr>
          <w:color w:val="050300"/>
        </w:rPr>
        <w:t>oz</w:t>
      </w:r>
      <w:r>
        <w:rPr>
          <w:color w:val="000000"/>
        </w:rPr>
        <w:t>or</w:t>
      </w:r>
      <w:r>
        <w:rPr>
          <w:color w:val="1B1814"/>
        </w:rPr>
        <w:t>ová</w:t>
      </w:r>
      <w:r>
        <w:rPr>
          <w:color w:val="050300"/>
        </w:rPr>
        <w:t>n</w:t>
      </w:r>
      <w:r>
        <w:rPr>
          <w:color w:val="1B1814"/>
        </w:rPr>
        <w:t>í k</w:t>
      </w:r>
      <w:r>
        <w:rPr>
          <w:color w:val="050300"/>
        </w:rPr>
        <w:t xml:space="preserve">líčení semen </w:t>
      </w:r>
      <w:r>
        <w:rPr>
          <w:color w:val="000000"/>
        </w:rPr>
        <w:t xml:space="preserve">- </w:t>
      </w:r>
      <w:r>
        <w:rPr>
          <w:color w:val="050300"/>
        </w:rPr>
        <w:t xml:space="preserve">hrách, ředkvičky, fazole, brambory </w:t>
      </w:r>
      <w:r>
        <w:rPr>
          <w:color w:val="000000"/>
        </w:rPr>
        <w:t>.</w:t>
      </w:r>
      <w:r>
        <w:rPr>
          <w:color w:val="050300"/>
        </w:rPr>
        <w:t xml:space="preserve">.. , sazenice. </w:t>
      </w:r>
    </w:p>
    <w:p w14:paraId="7B2DB443" w14:textId="77777777" w:rsidR="00477004" w:rsidRDefault="00574E53">
      <w:pPr>
        <w:widowControl w:val="0"/>
        <w:tabs>
          <w:tab w:val="left" w:pos="734"/>
          <w:tab w:val="left" w:pos="3420"/>
        </w:tabs>
        <w:spacing w:line="312" w:lineRule="exact"/>
        <w:ind w:left="734" w:right="590" w:hanging="360"/>
        <w:jc w:val="both"/>
        <w:rPr>
          <w:color w:val="050300"/>
        </w:rPr>
      </w:pPr>
      <w:r>
        <w:rPr>
          <w:noProof/>
        </w:rPr>
        <w:drawing>
          <wp:anchor distT="0" distB="0" distL="133350" distR="114300" simplePos="0" relativeHeight="19" behindDoc="1" locked="0" layoutInCell="1" allowOverlap="1" wp14:anchorId="341131EE" wp14:editId="12B54A8F">
            <wp:simplePos x="0" y="0"/>
            <wp:positionH relativeFrom="column">
              <wp:posOffset>2514600</wp:posOffset>
            </wp:positionH>
            <wp:positionV relativeFrom="paragraph">
              <wp:posOffset>158750</wp:posOffset>
            </wp:positionV>
            <wp:extent cx="1885950" cy="333375"/>
            <wp:effectExtent l="0" t="0" r="0" b="0"/>
            <wp:wrapNone/>
            <wp:docPr id="26"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rázek 19"/>
                    <pic:cNvPicPr>
                      <a:picLocks noChangeAspect="1" noChangeArrowheads="1"/>
                    </pic:cNvPicPr>
                  </pic:nvPicPr>
                  <pic:blipFill>
                    <a:blip r:embed="rId50" cstate="print"/>
                    <a:stretch>
                      <a:fillRect/>
                    </a:stretch>
                  </pic:blipFill>
                  <pic:spPr bwMode="auto">
                    <a:xfrm>
                      <a:off x="0" y="0"/>
                      <a:ext cx="1885950" cy="333375"/>
                    </a:xfrm>
                    <a:prstGeom prst="rect">
                      <a:avLst/>
                    </a:prstGeom>
                  </pic:spPr>
                </pic:pic>
              </a:graphicData>
            </a:graphic>
          </wp:anchor>
        </w:drawing>
      </w:r>
      <w:r>
        <w:rPr>
          <w:rFonts w:ascii="Wingdings" w:hAnsi="Wingdings" w:cs="Wingdings"/>
          <w:color w:val="050300"/>
        </w:rPr>
        <w:t></w:t>
      </w:r>
      <w:r>
        <w:rPr>
          <w:rFonts w:ascii="Wingdings" w:hAnsi="Wingdings" w:cs="Wingdings"/>
          <w:color w:val="050300"/>
        </w:rPr>
        <w:tab/>
      </w:r>
      <w:r>
        <w:rPr>
          <w:color w:val="050300"/>
        </w:rPr>
        <w:t>Mn</w:t>
      </w:r>
      <w:r>
        <w:rPr>
          <w:color w:val="000000"/>
        </w:rPr>
        <w:t>ožstv</w:t>
      </w:r>
      <w:r>
        <w:rPr>
          <w:color w:val="050300"/>
        </w:rPr>
        <w:t xml:space="preserve">í </w:t>
      </w:r>
      <w:r>
        <w:rPr>
          <w:color w:val="1B1814"/>
        </w:rPr>
        <w:t>ba</w:t>
      </w:r>
      <w:r>
        <w:rPr>
          <w:color w:val="050300"/>
        </w:rPr>
        <w:t xml:space="preserve">rev v přírodě. </w:t>
      </w:r>
    </w:p>
    <w:p w14:paraId="23696FAB" w14:textId="77777777" w:rsidR="00477004" w:rsidRDefault="00477004">
      <w:pPr>
        <w:widowControl w:val="0"/>
        <w:tabs>
          <w:tab w:val="left" w:pos="3420"/>
        </w:tabs>
        <w:jc w:val="both"/>
      </w:pPr>
    </w:p>
    <w:p w14:paraId="1EEDBA61" w14:textId="77777777" w:rsidR="00477004" w:rsidRDefault="00574E53">
      <w:pPr>
        <w:widowControl w:val="0"/>
        <w:tabs>
          <w:tab w:val="left" w:pos="3420"/>
        </w:tabs>
        <w:jc w:val="both"/>
      </w:pPr>
      <w:r>
        <w:rPr>
          <w:noProof/>
        </w:rPr>
        <w:drawing>
          <wp:anchor distT="0" distB="0" distL="133350" distR="114300" simplePos="0" relativeHeight="20" behindDoc="1" locked="0" layoutInCell="1" allowOverlap="1" wp14:anchorId="4FFA1448" wp14:editId="47E9012C">
            <wp:simplePos x="0" y="0"/>
            <wp:positionH relativeFrom="column">
              <wp:posOffset>4572000</wp:posOffset>
            </wp:positionH>
            <wp:positionV relativeFrom="paragraph">
              <wp:posOffset>128270</wp:posOffset>
            </wp:positionV>
            <wp:extent cx="1390650" cy="1524000"/>
            <wp:effectExtent l="0" t="0" r="0" b="0"/>
            <wp:wrapNone/>
            <wp:docPr id="27"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ázek 20"/>
                    <pic:cNvPicPr>
                      <a:picLocks noChangeAspect="1" noChangeArrowheads="1"/>
                    </pic:cNvPicPr>
                  </pic:nvPicPr>
                  <pic:blipFill>
                    <a:blip r:embed="rId51" cstate="print"/>
                    <a:stretch>
                      <a:fillRect/>
                    </a:stretch>
                  </pic:blipFill>
                  <pic:spPr bwMode="auto">
                    <a:xfrm>
                      <a:off x="0" y="0"/>
                      <a:ext cx="1390650" cy="1524000"/>
                    </a:xfrm>
                    <a:prstGeom prst="rect">
                      <a:avLst/>
                    </a:prstGeom>
                  </pic:spPr>
                </pic:pic>
              </a:graphicData>
            </a:graphic>
          </wp:anchor>
        </w:drawing>
      </w:r>
    </w:p>
    <w:p w14:paraId="2113EB1D" w14:textId="77777777" w:rsidR="00477004" w:rsidRDefault="00477004">
      <w:pPr>
        <w:widowControl w:val="0"/>
        <w:tabs>
          <w:tab w:val="left" w:pos="3420"/>
        </w:tabs>
        <w:jc w:val="both"/>
      </w:pPr>
    </w:p>
    <w:p w14:paraId="142F8324" w14:textId="77777777" w:rsidR="00477004" w:rsidRDefault="00477004">
      <w:pPr>
        <w:widowControl w:val="0"/>
        <w:tabs>
          <w:tab w:val="left" w:pos="3420"/>
        </w:tabs>
        <w:jc w:val="both"/>
      </w:pPr>
    </w:p>
    <w:p w14:paraId="7DC6BA1E" w14:textId="77777777" w:rsidR="00477004" w:rsidRDefault="00477004">
      <w:pPr>
        <w:widowControl w:val="0"/>
        <w:tabs>
          <w:tab w:val="left" w:pos="3420"/>
        </w:tabs>
        <w:jc w:val="both"/>
        <w:rPr>
          <w:sz w:val="29"/>
          <w:szCs w:val="29"/>
        </w:rPr>
      </w:pPr>
    </w:p>
    <w:p w14:paraId="4BDEFA06" w14:textId="77777777" w:rsidR="00477004" w:rsidRDefault="00477004">
      <w:pPr>
        <w:widowControl w:val="0"/>
        <w:tabs>
          <w:tab w:val="left" w:pos="3420"/>
        </w:tabs>
        <w:jc w:val="both"/>
        <w:rPr>
          <w:sz w:val="29"/>
          <w:szCs w:val="29"/>
        </w:rPr>
      </w:pPr>
    </w:p>
    <w:p w14:paraId="442A8C06" w14:textId="77777777" w:rsidR="00477004" w:rsidRDefault="00574E53">
      <w:pPr>
        <w:widowControl w:val="0"/>
        <w:tabs>
          <w:tab w:val="left" w:pos="3420"/>
        </w:tabs>
        <w:spacing w:line="580" w:lineRule="exact"/>
        <w:ind w:left="28" w:right="24"/>
        <w:jc w:val="both"/>
        <w:rPr>
          <w:b/>
          <w:bCs/>
          <w:i/>
          <w:iCs/>
          <w:color w:val="000000"/>
          <w:sz w:val="44"/>
          <w:szCs w:val="44"/>
        </w:rPr>
      </w:pPr>
      <w:r>
        <w:rPr>
          <w:b/>
          <w:bCs/>
          <w:i/>
          <w:iCs/>
          <w:color w:val="000000"/>
          <w:sz w:val="44"/>
          <w:szCs w:val="44"/>
        </w:rPr>
        <w:t xml:space="preserve">Červen </w:t>
      </w:r>
    </w:p>
    <w:p w14:paraId="2F4AA5D6" w14:textId="77777777" w:rsidR="00477004" w:rsidRDefault="00477004">
      <w:pPr>
        <w:widowControl w:val="0"/>
        <w:tabs>
          <w:tab w:val="left" w:pos="3420"/>
        </w:tabs>
        <w:spacing w:line="580" w:lineRule="exact"/>
        <w:ind w:left="28" w:right="24"/>
        <w:jc w:val="both"/>
        <w:rPr>
          <w:b/>
          <w:bCs/>
          <w:i/>
          <w:iCs/>
          <w:color w:val="000000"/>
          <w:sz w:val="43"/>
          <w:szCs w:val="43"/>
        </w:rPr>
      </w:pPr>
    </w:p>
    <w:p w14:paraId="5DC8CC8C" w14:textId="77777777" w:rsidR="00477004" w:rsidRDefault="00574E53">
      <w:pPr>
        <w:widowControl w:val="0"/>
        <w:tabs>
          <w:tab w:val="left" w:pos="3420"/>
        </w:tabs>
        <w:spacing w:line="302" w:lineRule="exact"/>
        <w:ind w:left="1027" w:hanging="1027"/>
        <w:jc w:val="both"/>
        <w:rPr>
          <w:i/>
          <w:iCs/>
          <w:color w:val="050300"/>
          <w:sz w:val="25"/>
          <w:szCs w:val="25"/>
        </w:rPr>
      </w:pPr>
      <w:r>
        <w:rPr>
          <w:b/>
          <w:bCs/>
          <w:i/>
          <w:iCs/>
          <w:color w:val="050300"/>
          <w:sz w:val="25"/>
          <w:szCs w:val="25"/>
        </w:rPr>
        <w:t xml:space="preserve">Motto: </w:t>
      </w:r>
      <w:r>
        <w:rPr>
          <w:i/>
          <w:iCs/>
          <w:color w:val="050300"/>
          <w:sz w:val="25"/>
          <w:szCs w:val="25"/>
        </w:rPr>
        <w:t>Střež čistotu vod, pečuj o prameny studánky!</w:t>
      </w:r>
    </w:p>
    <w:p w14:paraId="7B5BED79" w14:textId="77777777" w:rsidR="00477004" w:rsidRDefault="00477004">
      <w:pPr>
        <w:widowControl w:val="0"/>
        <w:tabs>
          <w:tab w:val="left" w:pos="3420"/>
        </w:tabs>
        <w:spacing w:line="580" w:lineRule="exact"/>
        <w:ind w:left="28" w:right="24"/>
        <w:jc w:val="both"/>
        <w:rPr>
          <w:b/>
          <w:bCs/>
          <w:i/>
          <w:iCs/>
          <w:color w:val="000000"/>
          <w:sz w:val="43"/>
          <w:szCs w:val="43"/>
        </w:rPr>
      </w:pPr>
    </w:p>
    <w:p w14:paraId="10B23A43" w14:textId="77777777" w:rsidR="00477004" w:rsidRDefault="00574E53">
      <w:pPr>
        <w:widowControl w:val="0"/>
        <w:tabs>
          <w:tab w:val="left" w:pos="3420"/>
        </w:tabs>
        <w:spacing w:line="312" w:lineRule="exact"/>
        <w:ind w:left="1684"/>
        <w:jc w:val="both"/>
        <w:rPr>
          <w:b/>
          <w:bCs/>
          <w:i/>
          <w:iCs/>
          <w:color w:val="050300"/>
          <w:sz w:val="29"/>
          <w:szCs w:val="29"/>
          <w:u w:val="single"/>
        </w:rPr>
      </w:pPr>
      <w:r>
        <w:rPr>
          <w:b/>
          <w:bCs/>
          <w:i/>
          <w:iCs/>
          <w:color w:val="1B1814"/>
          <w:sz w:val="29"/>
          <w:szCs w:val="29"/>
          <w:u w:val="single"/>
        </w:rPr>
        <w:t>O</w:t>
      </w:r>
      <w:r>
        <w:rPr>
          <w:b/>
          <w:bCs/>
          <w:i/>
          <w:iCs/>
          <w:color w:val="050300"/>
          <w:sz w:val="29"/>
          <w:szCs w:val="29"/>
          <w:u w:val="single"/>
        </w:rPr>
        <w:t>bsahová náp</w:t>
      </w:r>
      <w:r>
        <w:rPr>
          <w:b/>
          <w:bCs/>
          <w:i/>
          <w:iCs/>
          <w:color w:val="1B1814"/>
          <w:sz w:val="29"/>
          <w:szCs w:val="29"/>
          <w:u w:val="single"/>
        </w:rPr>
        <w:t>l</w:t>
      </w:r>
      <w:r>
        <w:rPr>
          <w:b/>
          <w:bCs/>
          <w:i/>
          <w:iCs/>
          <w:color w:val="050300"/>
          <w:sz w:val="29"/>
          <w:szCs w:val="29"/>
          <w:u w:val="single"/>
        </w:rPr>
        <w:t xml:space="preserve">ň </w:t>
      </w:r>
    </w:p>
    <w:p w14:paraId="2071E732" w14:textId="77777777" w:rsidR="00477004" w:rsidRDefault="00477004">
      <w:pPr>
        <w:widowControl w:val="0"/>
        <w:tabs>
          <w:tab w:val="left" w:pos="3420"/>
        </w:tabs>
        <w:spacing w:line="580" w:lineRule="exact"/>
        <w:ind w:left="28" w:right="24"/>
        <w:jc w:val="both"/>
        <w:rPr>
          <w:b/>
          <w:bCs/>
          <w:i/>
          <w:iCs/>
          <w:color w:val="000000"/>
          <w:sz w:val="43"/>
          <w:szCs w:val="43"/>
        </w:rPr>
      </w:pPr>
    </w:p>
    <w:p w14:paraId="4CBF2E3F" w14:textId="77777777" w:rsidR="00477004" w:rsidRDefault="00574E53">
      <w:pPr>
        <w:widowControl w:val="0"/>
        <w:tabs>
          <w:tab w:val="left" w:pos="3420"/>
        </w:tabs>
        <w:spacing w:line="297" w:lineRule="exact"/>
        <w:ind w:left="67"/>
        <w:jc w:val="both"/>
        <w:rPr>
          <w:color w:val="000000"/>
        </w:rPr>
      </w:pPr>
      <w:r>
        <w:rPr>
          <w:color w:val="000000"/>
        </w:rPr>
        <w:t xml:space="preserve">Pozorování voňavých luk, mateřídouška ... </w:t>
      </w:r>
    </w:p>
    <w:p w14:paraId="5D5E12DB" w14:textId="77777777" w:rsidR="00477004" w:rsidRDefault="00574E53">
      <w:pPr>
        <w:widowControl w:val="0"/>
        <w:tabs>
          <w:tab w:val="left" w:pos="3420"/>
        </w:tabs>
        <w:spacing w:line="297" w:lineRule="exact"/>
        <w:ind w:left="67"/>
        <w:jc w:val="both"/>
        <w:rPr>
          <w:color w:val="000000"/>
        </w:rPr>
      </w:pPr>
      <w:r>
        <w:rPr>
          <w:color w:val="000000"/>
        </w:rPr>
        <w:t xml:space="preserve">Rozlišování druhů hmyzu, experimenty - jak se líhnou zobonosky. </w:t>
      </w:r>
    </w:p>
    <w:p w14:paraId="7D0651F1" w14:textId="77777777" w:rsidR="00477004" w:rsidRDefault="00574E53">
      <w:pPr>
        <w:widowControl w:val="0"/>
        <w:tabs>
          <w:tab w:val="left" w:pos="3420"/>
        </w:tabs>
        <w:spacing w:before="9" w:line="292" w:lineRule="exact"/>
        <w:ind w:left="9" w:right="9" w:firstLine="72"/>
        <w:jc w:val="both"/>
        <w:rPr>
          <w:color w:val="000000"/>
        </w:rPr>
      </w:pPr>
      <w:r>
        <w:rPr>
          <w:color w:val="000000"/>
        </w:rPr>
        <w:t xml:space="preserve">Počáteční plody na listnatých a jehličnatých stromech, dub, bříza, borovice, smrk. </w:t>
      </w:r>
    </w:p>
    <w:p w14:paraId="76828A73" w14:textId="77777777" w:rsidR="00477004" w:rsidRDefault="00574E53">
      <w:pPr>
        <w:widowControl w:val="0"/>
        <w:tabs>
          <w:tab w:val="left" w:pos="3420"/>
        </w:tabs>
        <w:spacing w:line="297" w:lineRule="exact"/>
        <w:ind w:left="67"/>
        <w:jc w:val="both"/>
        <w:rPr>
          <w:color w:val="000000"/>
        </w:rPr>
      </w:pPr>
      <w:r>
        <w:rPr>
          <w:color w:val="000000"/>
        </w:rPr>
        <w:t xml:space="preserve">Péče o studánku a její okolí. </w:t>
      </w:r>
    </w:p>
    <w:p w14:paraId="09066062" w14:textId="77777777" w:rsidR="00477004" w:rsidRDefault="00574E53">
      <w:pPr>
        <w:widowControl w:val="0"/>
        <w:tabs>
          <w:tab w:val="left" w:pos="3420"/>
        </w:tabs>
        <w:spacing w:line="302" w:lineRule="exact"/>
        <w:ind w:left="72" w:right="2635"/>
        <w:jc w:val="both"/>
        <w:rPr>
          <w:color w:val="000000"/>
        </w:rPr>
      </w:pPr>
      <w:r>
        <w:rPr>
          <w:color w:val="000000"/>
        </w:rPr>
        <w:t xml:space="preserve">Vytváření herbáře, význam léčivých rostlin. </w:t>
      </w:r>
    </w:p>
    <w:p w14:paraId="54AC33CA" w14:textId="77777777" w:rsidR="00477004" w:rsidRDefault="00574E53">
      <w:pPr>
        <w:widowControl w:val="0"/>
        <w:tabs>
          <w:tab w:val="left" w:pos="3420"/>
        </w:tabs>
        <w:spacing w:line="302" w:lineRule="exact"/>
        <w:ind w:left="72" w:right="2635"/>
        <w:jc w:val="both"/>
        <w:rPr>
          <w:color w:val="000000"/>
        </w:rPr>
      </w:pPr>
      <w:r>
        <w:rPr>
          <w:color w:val="000000"/>
        </w:rPr>
        <w:t xml:space="preserve">Poznávání života a užitečnosti ptáků - datel, kukačka. </w:t>
      </w:r>
    </w:p>
    <w:p w14:paraId="6D4BC251" w14:textId="77777777" w:rsidR="00477004" w:rsidRDefault="00574E53">
      <w:pPr>
        <w:widowControl w:val="0"/>
        <w:tabs>
          <w:tab w:val="left" w:pos="3420"/>
        </w:tabs>
        <w:spacing w:line="297" w:lineRule="exact"/>
        <w:ind w:left="67"/>
        <w:jc w:val="both"/>
        <w:rPr>
          <w:color w:val="000000"/>
        </w:rPr>
      </w:pPr>
      <w:r>
        <w:rPr>
          <w:color w:val="000000"/>
        </w:rPr>
        <w:t xml:space="preserve">Časté výlety do přírody, příprava ohniště - svačina v přírodě. </w:t>
      </w:r>
    </w:p>
    <w:p w14:paraId="0E6A99E3" w14:textId="77777777" w:rsidR="00477004" w:rsidRDefault="00574E53">
      <w:pPr>
        <w:widowControl w:val="0"/>
        <w:tabs>
          <w:tab w:val="left" w:pos="3420"/>
        </w:tabs>
        <w:spacing w:before="4" w:line="307" w:lineRule="exact"/>
        <w:ind w:left="67" w:right="1065"/>
        <w:jc w:val="both"/>
        <w:rPr>
          <w:color w:val="000000"/>
        </w:rPr>
      </w:pPr>
      <w:r>
        <w:rPr>
          <w:color w:val="000000"/>
        </w:rPr>
        <w:t xml:space="preserve">Počasí - bouřky, trvalejší déšť - pranostika, význam slunce na Zemi. </w:t>
      </w:r>
    </w:p>
    <w:p w14:paraId="2A9E41B4" w14:textId="77777777" w:rsidR="00477004" w:rsidRDefault="00477004">
      <w:pPr>
        <w:widowControl w:val="0"/>
        <w:tabs>
          <w:tab w:val="left" w:pos="3420"/>
        </w:tabs>
        <w:spacing w:before="4" w:line="307" w:lineRule="exact"/>
        <w:ind w:left="67" w:right="1065"/>
        <w:jc w:val="both"/>
        <w:rPr>
          <w:color w:val="000000"/>
        </w:rPr>
      </w:pPr>
    </w:p>
    <w:p w14:paraId="144B5EA0" w14:textId="77777777" w:rsidR="00477004" w:rsidRDefault="00477004">
      <w:pPr>
        <w:widowControl w:val="0"/>
        <w:tabs>
          <w:tab w:val="left" w:pos="3420"/>
        </w:tabs>
        <w:spacing w:before="4" w:line="307" w:lineRule="exact"/>
        <w:ind w:left="67" w:right="1065"/>
        <w:jc w:val="both"/>
        <w:rPr>
          <w:rFonts w:ascii="Arial" w:hAnsi="Arial" w:cs="Arial"/>
          <w:b/>
          <w:bCs/>
          <w:color w:val="000000"/>
          <w:sz w:val="109"/>
          <w:szCs w:val="109"/>
          <w:u w:val="single"/>
        </w:rPr>
      </w:pPr>
    </w:p>
    <w:p w14:paraId="2A79D780" w14:textId="77777777" w:rsidR="00477004" w:rsidRDefault="00574E53">
      <w:pPr>
        <w:widowControl w:val="0"/>
        <w:tabs>
          <w:tab w:val="left" w:pos="3420"/>
        </w:tabs>
        <w:spacing w:line="580" w:lineRule="exact"/>
        <w:ind w:left="28" w:right="24"/>
        <w:jc w:val="both"/>
        <w:rPr>
          <w:b/>
          <w:bCs/>
          <w:i/>
          <w:iCs/>
          <w:color w:val="000000"/>
          <w:sz w:val="44"/>
          <w:szCs w:val="44"/>
        </w:rPr>
      </w:pPr>
      <w:r>
        <w:rPr>
          <w:b/>
          <w:bCs/>
          <w:i/>
          <w:iCs/>
          <w:color w:val="000000"/>
          <w:sz w:val="44"/>
          <w:szCs w:val="44"/>
        </w:rPr>
        <w:lastRenderedPageBreak/>
        <w:t>Červenec</w:t>
      </w:r>
    </w:p>
    <w:p w14:paraId="1F4D05E5" w14:textId="77777777" w:rsidR="00477004" w:rsidRDefault="00574E53">
      <w:pPr>
        <w:widowControl w:val="0"/>
        <w:tabs>
          <w:tab w:val="left" w:pos="3420"/>
        </w:tabs>
        <w:ind w:right="-1754"/>
        <w:jc w:val="both"/>
        <w:rPr>
          <w:b/>
          <w:bCs/>
          <w:i/>
          <w:iCs/>
          <w:sz w:val="36"/>
          <w:szCs w:val="36"/>
          <w:u w:val="single"/>
        </w:rPr>
      </w:pPr>
      <w:r>
        <w:t xml:space="preserve">                                                                        </w:t>
      </w:r>
      <w:r>
        <w:rPr>
          <w:b/>
          <w:bCs/>
          <w:i/>
          <w:iCs/>
          <w:sz w:val="36"/>
          <w:szCs w:val="36"/>
          <w:u w:val="single"/>
        </w:rPr>
        <w:t>Měsíc bouří</w:t>
      </w:r>
    </w:p>
    <w:p w14:paraId="68E7E51A" w14:textId="77777777" w:rsidR="00477004" w:rsidRDefault="00574E53">
      <w:pPr>
        <w:widowControl w:val="0"/>
        <w:tabs>
          <w:tab w:val="left" w:pos="3420"/>
        </w:tabs>
        <w:ind w:right="-1754"/>
        <w:jc w:val="both"/>
      </w:pPr>
      <w:r>
        <w:t>Pozor na požár</w:t>
      </w:r>
    </w:p>
    <w:p w14:paraId="234CF827" w14:textId="77777777" w:rsidR="00477004" w:rsidRDefault="00477004">
      <w:pPr>
        <w:widowControl w:val="0"/>
        <w:tabs>
          <w:tab w:val="left" w:pos="3420"/>
        </w:tabs>
        <w:spacing w:line="321" w:lineRule="exact"/>
        <w:ind w:left="3600"/>
        <w:jc w:val="both"/>
        <w:rPr>
          <w:i/>
          <w:iCs/>
          <w:color w:val="000000"/>
          <w:sz w:val="27"/>
          <w:szCs w:val="27"/>
          <w:u w:val="single"/>
        </w:rPr>
      </w:pPr>
    </w:p>
    <w:p w14:paraId="5AD8C49C" w14:textId="77777777" w:rsidR="00477004" w:rsidRDefault="00574E53">
      <w:pPr>
        <w:widowControl w:val="0"/>
        <w:tabs>
          <w:tab w:val="left" w:pos="3420"/>
        </w:tabs>
        <w:spacing w:line="321" w:lineRule="exact"/>
        <w:ind w:left="2832"/>
        <w:jc w:val="both"/>
        <w:rPr>
          <w:i/>
          <w:iCs/>
          <w:color w:val="000000"/>
          <w:sz w:val="27"/>
          <w:szCs w:val="27"/>
          <w:u w:val="single"/>
        </w:rPr>
      </w:pPr>
      <w:r>
        <w:rPr>
          <w:i/>
          <w:iCs/>
          <w:color w:val="000000"/>
          <w:sz w:val="27"/>
          <w:szCs w:val="27"/>
          <w:u w:val="single"/>
        </w:rPr>
        <w:t>Obsahová náplň</w:t>
      </w:r>
    </w:p>
    <w:p w14:paraId="48FB89B6" w14:textId="77777777" w:rsidR="00477004" w:rsidRDefault="00477004">
      <w:pPr>
        <w:widowControl w:val="0"/>
        <w:tabs>
          <w:tab w:val="left" w:pos="3420"/>
        </w:tabs>
        <w:spacing w:line="321" w:lineRule="exact"/>
        <w:ind w:left="2832"/>
        <w:jc w:val="both"/>
        <w:rPr>
          <w:i/>
          <w:iCs/>
          <w:color w:val="000000"/>
          <w:sz w:val="27"/>
          <w:szCs w:val="27"/>
          <w:u w:val="single"/>
        </w:rPr>
      </w:pPr>
    </w:p>
    <w:p w14:paraId="74DEDA50" w14:textId="77777777" w:rsidR="00477004" w:rsidRDefault="00574E53">
      <w:pPr>
        <w:widowControl w:val="0"/>
        <w:tabs>
          <w:tab w:val="left" w:pos="3420"/>
        </w:tabs>
        <w:jc w:val="both"/>
        <w:rPr>
          <w:sz w:val="26"/>
          <w:szCs w:val="26"/>
        </w:rPr>
      </w:pPr>
      <w:r>
        <w:rPr>
          <w:sz w:val="26"/>
          <w:szCs w:val="26"/>
        </w:rPr>
        <w:t>Počasí – bouře, duha, vítr</w:t>
      </w:r>
    </w:p>
    <w:p w14:paraId="246A2F0B" w14:textId="77777777" w:rsidR="00477004" w:rsidRDefault="00477004">
      <w:pPr>
        <w:widowControl w:val="0"/>
        <w:tabs>
          <w:tab w:val="left" w:pos="3420"/>
        </w:tabs>
        <w:jc w:val="both"/>
        <w:rPr>
          <w:sz w:val="26"/>
          <w:szCs w:val="26"/>
        </w:rPr>
      </w:pPr>
    </w:p>
    <w:p w14:paraId="189B75C4" w14:textId="77777777" w:rsidR="00477004" w:rsidRDefault="00574E53">
      <w:pPr>
        <w:widowControl w:val="0"/>
        <w:tabs>
          <w:tab w:val="left" w:pos="3420"/>
        </w:tabs>
        <w:jc w:val="both"/>
        <w:rPr>
          <w:sz w:val="26"/>
          <w:szCs w:val="26"/>
        </w:rPr>
      </w:pPr>
      <w:r>
        <w:rPr>
          <w:sz w:val="26"/>
          <w:szCs w:val="26"/>
        </w:rPr>
        <w:t>Dozrávání obilí, sklizeň sena</w:t>
      </w:r>
    </w:p>
    <w:p w14:paraId="1F019F98" w14:textId="77777777" w:rsidR="00477004" w:rsidRDefault="00477004">
      <w:pPr>
        <w:widowControl w:val="0"/>
        <w:tabs>
          <w:tab w:val="left" w:pos="3420"/>
        </w:tabs>
        <w:jc w:val="both"/>
        <w:rPr>
          <w:sz w:val="26"/>
          <w:szCs w:val="26"/>
        </w:rPr>
      </w:pPr>
    </w:p>
    <w:p w14:paraId="1C545753" w14:textId="77777777" w:rsidR="00477004" w:rsidRDefault="00574E53">
      <w:pPr>
        <w:widowControl w:val="0"/>
        <w:tabs>
          <w:tab w:val="left" w:pos="3420"/>
        </w:tabs>
        <w:jc w:val="both"/>
        <w:rPr>
          <w:sz w:val="26"/>
          <w:szCs w:val="26"/>
        </w:rPr>
      </w:pPr>
      <w:r>
        <w:rPr>
          <w:sz w:val="26"/>
          <w:szCs w:val="26"/>
        </w:rPr>
        <w:t>Práce na polích</w:t>
      </w:r>
    </w:p>
    <w:p w14:paraId="6AA6BB1B" w14:textId="77777777" w:rsidR="00477004" w:rsidRDefault="00477004">
      <w:pPr>
        <w:widowControl w:val="0"/>
        <w:tabs>
          <w:tab w:val="left" w:pos="3420"/>
        </w:tabs>
        <w:jc w:val="both"/>
        <w:rPr>
          <w:sz w:val="26"/>
          <w:szCs w:val="26"/>
        </w:rPr>
      </w:pPr>
    </w:p>
    <w:p w14:paraId="1964DE3E" w14:textId="77777777" w:rsidR="00477004" w:rsidRDefault="00574E53">
      <w:pPr>
        <w:widowControl w:val="0"/>
        <w:tabs>
          <w:tab w:val="left" w:pos="3420"/>
        </w:tabs>
        <w:jc w:val="both"/>
        <w:rPr>
          <w:sz w:val="26"/>
          <w:szCs w:val="26"/>
        </w:rPr>
      </w:pPr>
      <w:r>
        <w:rPr>
          <w:sz w:val="26"/>
          <w:szCs w:val="26"/>
        </w:rPr>
        <w:t>Sklizeň zeleniny a ovoce</w:t>
      </w:r>
    </w:p>
    <w:p w14:paraId="4DAEA56C" w14:textId="77777777" w:rsidR="00477004" w:rsidRDefault="00477004">
      <w:pPr>
        <w:widowControl w:val="0"/>
        <w:tabs>
          <w:tab w:val="left" w:pos="3420"/>
        </w:tabs>
        <w:jc w:val="both"/>
        <w:rPr>
          <w:sz w:val="26"/>
          <w:szCs w:val="26"/>
        </w:rPr>
      </w:pPr>
    </w:p>
    <w:p w14:paraId="400D0337" w14:textId="77777777" w:rsidR="00477004" w:rsidRDefault="00574E53">
      <w:pPr>
        <w:widowControl w:val="0"/>
        <w:tabs>
          <w:tab w:val="left" w:pos="3420"/>
        </w:tabs>
        <w:jc w:val="both"/>
        <w:rPr>
          <w:sz w:val="26"/>
          <w:szCs w:val="26"/>
        </w:rPr>
      </w:pPr>
      <w:r>
        <w:rPr>
          <w:sz w:val="26"/>
          <w:szCs w:val="26"/>
        </w:rPr>
        <w:t>Pozorování krtin – krtek, žížala</w:t>
      </w:r>
    </w:p>
    <w:p w14:paraId="4E412CCC" w14:textId="77777777" w:rsidR="00477004" w:rsidRDefault="00477004">
      <w:pPr>
        <w:widowControl w:val="0"/>
        <w:tabs>
          <w:tab w:val="left" w:pos="3420"/>
        </w:tabs>
        <w:jc w:val="both"/>
        <w:rPr>
          <w:sz w:val="26"/>
          <w:szCs w:val="26"/>
        </w:rPr>
      </w:pPr>
    </w:p>
    <w:p w14:paraId="35606374" w14:textId="77777777" w:rsidR="00477004" w:rsidRDefault="00574E53">
      <w:pPr>
        <w:widowControl w:val="0"/>
        <w:tabs>
          <w:tab w:val="left" w:pos="3420"/>
        </w:tabs>
        <w:spacing w:line="321" w:lineRule="exact"/>
        <w:ind w:left="2832"/>
        <w:jc w:val="both"/>
        <w:rPr>
          <w:i/>
          <w:iCs/>
          <w:color w:val="000000"/>
          <w:sz w:val="27"/>
          <w:szCs w:val="27"/>
          <w:u w:val="single"/>
        </w:rPr>
      </w:pPr>
      <w:r>
        <w:rPr>
          <w:i/>
          <w:iCs/>
          <w:color w:val="000000"/>
          <w:sz w:val="27"/>
          <w:szCs w:val="27"/>
          <w:u w:val="single"/>
        </w:rPr>
        <w:t xml:space="preserve"> </w:t>
      </w:r>
    </w:p>
    <w:p w14:paraId="4DD42EB5" w14:textId="77777777" w:rsidR="00477004" w:rsidRDefault="00477004">
      <w:pPr>
        <w:widowControl w:val="0"/>
        <w:tabs>
          <w:tab w:val="left" w:pos="3420"/>
        </w:tabs>
        <w:jc w:val="both"/>
        <w:rPr>
          <w:sz w:val="26"/>
          <w:szCs w:val="26"/>
        </w:rPr>
      </w:pPr>
    </w:p>
    <w:p w14:paraId="6010C03A" w14:textId="77777777" w:rsidR="00477004" w:rsidRDefault="00574E53">
      <w:pPr>
        <w:widowControl w:val="0"/>
        <w:tabs>
          <w:tab w:val="left" w:pos="3420"/>
        </w:tabs>
        <w:spacing w:line="580" w:lineRule="exact"/>
        <w:ind w:left="28" w:right="24"/>
        <w:jc w:val="both"/>
        <w:rPr>
          <w:b/>
          <w:bCs/>
          <w:i/>
          <w:iCs/>
          <w:color w:val="000000"/>
          <w:sz w:val="44"/>
          <w:szCs w:val="44"/>
        </w:rPr>
      </w:pPr>
      <w:r>
        <w:rPr>
          <w:b/>
          <w:bCs/>
          <w:i/>
          <w:iCs/>
          <w:color w:val="000000"/>
          <w:sz w:val="44"/>
          <w:szCs w:val="44"/>
        </w:rPr>
        <w:t xml:space="preserve">Srpen </w:t>
      </w:r>
    </w:p>
    <w:p w14:paraId="7DAB4F2D" w14:textId="77777777" w:rsidR="00477004" w:rsidRDefault="00477004">
      <w:pPr>
        <w:widowControl w:val="0"/>
        <w:tabs>
          <w:tab w:val="left" w:pos="3420"/>
        </w:tabs>
        <w:jc w:val="both"/>
        <w:rPr>
          <w:sz w:val="26"/>
          <w:szCs w:val="26"/>
        </w:rPr>
      </w:pPr>
    </w:p>
    <w:p w14:paraId="300976F2" w14:textId="77777777" w:rsidR="00477004" w:rsidRDefault="00574E53">
      <w:pPr>
        <w:widowControl w:val="0"/>
        <w:tabs>
          <w:tab w:val="left" w:pos="3420"/>
        </w:tabs>
        <w:jc w:val="both"/>
        <w:rPr>
          <w:b/>
          <w:bCs/>
          <w:i/>
          <w:iCs/>
          <w:sz w:val="36"/>
          <w:szCs w:val="36"/>
          <w:u w:val="single"/>
        </w:rPr>
      </w:pPr>
      <w:r>
        <w:rPr>
          <w:sz w:val="26"/>
          <w:szCs w:val="26"/>
        </w:rPr>
        <w:t xml:space="preserve">                                          </w:t>
      </w:r>
      <w:r>
        <w:rPr>
          <w:b/>
          <w:bCs/>
          <w:i/>
          <w:iCs/>
          <w:sz w:val="36"/>
          <w:szCs w:val="36"/>
          <w:u w:val="single"/>
        </w:rPr>
        <w:t>Měsíc zrní</w:t>
      </w:r>
    </w:p>
    <w:p w14:paraId="7624F6A8" w14:textId="77777777" w:rsidR="00477004" w:rsidRDefault="00477004">
      <w:pPr>
        <w:widowControl w:val="0"/>
        <w:tabs>
          <w:tab w:val="left" w:pos="3420"/>
        </w:tabs>
        <w:jc w:val="both"/>
        <w:rPr>
          <w:b/>
          <w:bCs/>
          <w:i/>
          <w:iCs/>
          <w:sz w:val="36"/>
          <w:szCs w:val="36"/>
          <w:u w:val="single"/>
        </w:rPr>
      </w:pPr>
    </w:p>
    <w:p w14:paraId="03177595" w14:textId="77777777" w:rsidR="00477004" w:rsidRDefault="00574E53">
      <w:pPr>
        <w:widowControl w:val="0"/>
        <w:tabs>
          <w:tab w:val="left" w:pos="3420"/>
        </w:tabs>
        <w:spacing w:line="307" w:lineRule="exact"/>
        <w:jc w:val="both"/>
        <w:rPr>
          <w:i/>
          <w:iCs/>
          <w:color w:val="17120F"/>
          <w:sz w:val="26"/>
          <w:szCs w:val="26"/>
        </w:rPr>
      </w:pPr>
      <w:r>
        <w:rPr>
          <w:i/>
          <w:iCs/>
          <w:color w:val="2D2723"/>
          <w:sz w:val="26"/>
          <w:szCs w:val="26"/>
        </w:rPr>
        <w:t>Z</w:t>
      </w:r>
      <w:r>
        <w:rPr>
          <w:i/>
          <w:iCs/>
          <w:color w:val="17120F"/>
          <w:sz w:val="26"/>
          <w:szCs w:val="26"/>
        </w:rPr>
        <w:t>ah</w:t>
      </w:r>
      <w:r>
        <w:rPr>
          <w:i/>
          <w:iCs/>
          <w:color w:val="2D2723"/>
          <w:sz w:val="26"/>
          <w:szCs w:val="26"/>
        </w:rPr>
        <w:t>l</w:t>
      </w:r>
      <w:r>
        <w:rPr>
          <w:i/>
          <w:iCs/>
          <w:color w:val="17120F"/>
          <w:sz w:val="26"/>
          <w:szCs w:val="26"/>
        </w:rPr>
        <w:t xml:space="preserve">aď </w:t>
      </w:r>
      <w:r>
        <w:rPr>
          <w:i/>
          <w:iCs/>
          <w:color w:val="2D2723"/>
          <w:sz w:val="26"/>
          <w:szCs w:val="26"/>
        </w:rPr>
        <w:t>vš</w:t>
      </w:r>
      <w:r>
        <w:rPr>
          <w:i/>
          <w:iCs/>
          <w:color w:val="17120F"/>
          <w:sz w:val="26"/>
          <w:szCs w:val="26"/>
        </w:rPr>
        <w:t>echny stop</w:t>
      </w:r>
      <w:r>
        <w:rPr>
          <w:i/>
          <w:iCs/>
          <w:color w:val="2D2723"/>
          <w:sz w:val="26"/>
          <w:szCs w:val="26"/>
        </w:rPr>
        <w:t xml:space="preserve">y </w:t>
      </w:r>
      <w:r>
        <w:rPr>
          <w:i/>
          <w:iCs/>
          <w:color w:val="17120F"/>
          <w:sz w:val="26"/>
          <w:szCs w:val="26"/>
        </w:rPr>
        <w:t>svého pobyt</w:t>
      </w:r>
      <w:r>
        <w:rPr>
          <w:i/>
          <w:iCs/>
          <w:color w:val="2D2723"/>
          <w:sz w:val="26"/>
          <w:szCs w:val="26"/>
        </w:rPr>
        <w:t xml:space="preserve">u </w:t>
      </w:r>
      <w:r>
        <w:rPr>
          <w:color w:val="2D2723"/>
          <w:sz w:val="26"/>
          <w:szCs w:val="26"/>
        </w:rPr>
        <w:t>v </w:t>
      </w:r>
      <w:r>
        <w:rPr>
          <w:i/>
          <w:iCs/>
          <w:color w:val="17120F"/>
          <w:sz w:val="26"/>
          <w:szCs w:val="26"/>
        </w:rPr>
        <w:t>p</w:t>
      </w:r>
      <w:r>
        <w:rPr>
          <w:i/>
          <w:iCs/>
          <w:color w:val="2D2723"/>
          <w:sz w:val="26"/>
          <w:szCs w:val="26"/>
        </w:rPr>
        <w:t>říro</w:t>
      </w:r>
      <w:r>
        <w:rPr>
          <w:i/>
          <w:iCs/>
          <w:color w:val="17120F"/>
          <w:sz w:val="26"/>
          <w:szCs w:val="26"/>
        </w:rPr>
        <w:t>dě.</w:t>
      </w:r>
    </w:p>
    <w:p w14:paraId="360693FF" w14:textId="77777777" w:rsidR="00477004" w:rsidRDefault="00477004">
      <w:pPr>
        <w:widowControl w:val="0"/>
        <w:tabs>
          <w:tab w:val="left" w:pos="3420"/>
        </w:tabs>
        <w:spacing w:line="307" w:lineRule="exact"/>
        <w:jc w:val="both"/>
        <w:rPr>
          <w:i/>
          <w:iCs/>
          <w:color w:val="17120F"/>
          <w:sz w:val="26"/>
          <w:szCs w:val="26"/>
        </w:rPr>
      </w:pPr>
    </w:p>
    <w:p w14:paraId="35686054" w14:textId="77777777" w:rsidR="00477004" w:rsidRDefault="00574E53">
      <w:pPr>
        <w:widowControl w:val="0"/>
        <w:tabs>
          <w:tab w:val="left" w:pos="3420"/>
        </w:tabs>
        <w:spacing w:line="321" w:lineRule="exact"/>
        <w:ind w:left="3590"/>
        <w:jc w:val="both"/>
        <w:rPr>
          <w:i/>
          <w:iCs/>
          <w:color w:val="2D2723"/>
          <w:sz w:val="26"/>
          <w:szCs w:val="26"/>
          <w:u w:val="single"/>
        </w:rPr>
      </w:pPr>
      <w:r>
        <w:rPr>
          <w:i/>
          <w:iCs/>
          <w:color w:val="2D2723"/>
          <w:sz w:val="26"/>
          <w:szCs w:val="26"/>
          <w:u w:val="single"/>
        </w:rPr>
        <w:t>Obsahová ná</w:t>
      </w:r>
      <w:r>
        <w:rPr>
          <w:i/>
          <w:iCs/>
          <w:color w:val="17120F"/>
          <w:sz w:val="26"/>
          <w:szCs w:val="26"/>
          <w:u w:val="single"/>
        </w:rPr>
        <w:t>p</w:t>
      </w:r>
      <w:r>
        <w:rPr>
          <w:i/>
          <w:iCs/>
          <w:color w:val="2D2723"/>
          <w:sz w:val="26"/>
          <w:szCs w:val="26"/>
          <w:u w:val="single"/>
        </w:rPr>
        <w:t xml:space="preserve">lň </w:t>
      </w:r>
    </w:p>
    <w:p w14:paraId="004433F6" w14:textId="77777777" w:rsidR="00477004" w:rsidRDefault="00477004">
      <w:pPr>
        <w:widowControl w:val="0"/>
        <w:tabs>
          <w:tab w:val="left" w:pos="3420"/>
        </w:tabs>
        <w:jc w:val="both"/>
        <w:rPr>
          <w:b/>
          <w:bCs/>
          <w:i/>
          <w:iCs/>
          <w:sz w:val="36"/>
          <w:szCs w:val="36"/>
          <w:u w:val="single"/>
        </w:rPr>
      </w:pPr>
    </w:p>
    <w:p w14:paraId="538A15BE" w14:textId="77777777" w:rsidR="00477004" w:rsidRDefault="00574E53">
      <w:pPr>
        <w:widowControl w:val="0"/>
        <w:tabs>
          <w:tab w:val="left" w:pos="3420"/>
        </w:tabs>
        <w:jc w:val="both"/>
      </w:pPr>
      <w:r>
        <w:t>Sklizeň obilí a kukuřice – potrava pro zvířata</w:t>
      </w:r>
    </w:p>
    <w:p w14:paraId="73710EC3" w14:textId="77777777" w:rsidR="00477004" w:rsidRDefault="00477004">
      <w:pPr>
        <w:widowControl w:val="0"/>
        <w:tabs>
          <w:tab w:val="left" w:pos="3420"/>
        </w:tabs>
        <w:jc w:val="both"/>
      </w:pPr>
    </w:p>
    <w:p w14:paraId="535036EA" w14:textId="77777777" w:rsidR="00477004" w:rsidRDefault="00574E53">
      <w:pPr>
        <w:widowControl w:val="0"/>
        <w:tabs>
          <w:tab w:val="left" w:pos="3420"/>
        </w:tabs>
        <w:jc w:val="both"/>
      </w:pPr>
      <w:r>
        <w:t>Lesní plody</w:t>
      </w:r>
    </w:p>
    <w:p w14:paraId="47579463" w14:textId="77777777" w:rsidR="00477004" w:rsidRDefault="00477004">
      <w:pPr>
        <w:widowControl w:val="0"/>
        <w:tabs>
          <w:tab w:val="left" w:pos="3420"/>
        </w:tabs>
        <w:jc w:val="both"/>
      </w:pPr>
    </w:p>
    <w:p w14:paraId="05E46A97" w14:textId="77777777" w:rsidR="00477004" w:rsidRDefault="00574E53">
      <w:pPr>
        <w:widowControl w:val="0"/>
        <w:tabs>
          <w:tab w:val="left" w:pos="3420"/>
        </w:tabs>
        <w:jc w:val="both"/>
      </w:pPr>
      <w:r>
        <w:t>Houfování ptáků – vlaštovky..</w:t>
      </w:r>
    </w:p>
    <w:p w14:paraId="26D9E76B" w14:textId="77777777" w:rsidR="00477004" w:rsidRDefault="00477004">
      <w:pPr>
        <w:widowControl w:val="0"/>
        <w:tabs>
          <w:tab w:val="left" w:pos="3420"/>
        </w:tabs>
        <w:jc w:val="both"/>
      </w:pPr>
    </w:p>
    <w:p w14:paraId="108FAF11" w14:textId="77777777" w:rsidR="00477004" w:rsidRDefault="00574E53">
      <w:pPr>
        <w:widowControl w:val="0"/>
        <w:tabs>
          <w:tab w:val="left" w:pos="3420"/>
        </w:tabs>
        <w:jc w:val="both"/>
      </w:pPr>
      <w:r>
        <w:t>Babí léto – pavoučci</w:t>
      </w:r>
    </w:p>
    <w:p w14:paraId="733BE5AE" w14:textId="77777777" w:rsidR="00477004" w:rsidRDefault="00477004">
      <w:pPr>
        <w:widowControl w:val="0"/>
        <w:tabs>
          <w:tab w:val="left" w:pos="3420"/>
        </w:tabs>
        <w:jc w:val="both"/>
      </w:pPr>
    </w:p>
    <w:p w14:paraId="5BE7417D" w14:textId="77777777" w:rsidR="00477004" w:rsidRDefault="00574E53">
      <w:pPr>
        <w:widowControl w:val="0"/>
        <w:tabs>
          <w:tab w:val="left" w:pos="3420"/>
        </w:tabs>
        <w:jc w:val="both"/>
      </w:pPr>
      <w:r>
        <w:t>Suroviny pro výrobu potravin</w:t>
      </w:r>
    </w:p>
    <w:p w14:paraId="51C84D39" w14:textId="77777777" w:rsidR="00477004" w:rsidRDefault="00477004">
      <w:pPr>
        <w:widowControl w:val="0"/>
        <w:tabs>
          <w:tab w:val="left" w:pos="3420"/>
        </w:tabs>
        <w:jc w:val="both"/>
      </w:pPr>
    </w:p>
    <w:p w14:paraId="0C47645E" w14:textId="77777777" w:rsidR="00477004" w:rsidRDefault="00477004">
      <w:pPr>
        <w:widowControl w:val="0"/>
        <w:tabs>
          <w:tab w:val="left" w:pos="3420"/>
        </w:tabs>
        <w:jc w:val="both"/>
      </w:pPr>
    </w:p>
    <w:p w14:paraId="29E229C4" w14:textId="77777777" w:rsidR="00477004" w:rsidRDefault="00477004">
      <w:pPr>
        <w:widowControl w:val="0"/>
        <w:tabs>
          <w:tab w:val="left" w:pos="3420"/>
        </w:tabs>
        <w:jc w:val="both"/>
      </w:pPr>
    </w:p>
    <w:p w14:paraId="6468FFD8" w14:textId="77777777" w:rsidR="00477004" w:rsidRDefault="00477004">
      <w:pPr>
        <w:widowControl w:val="0"/>
        <w:tabs>
          <w:tab w:val="left" w:pos="3420"/>
        </w:tabs>
        <w:jc w:val="both"/>
      </w:pPr>
    </w:p>
    <w:p w14:paraId="2B2BF1CA" w14:textId="77777777" w:rsidR="00477004" w:rsidRDefault="00477004">
      <w:pPr>
        <w:widowControl w:val="0"/>
        <w:tabs>
          <w:tab w:val="left" w:pos="3420"/>
        </w:tabs>
        <w:jc w:val="both"/>
      </w:pPr>
    </w:p>
    <w:p w14:paraId="4FE79093" w14:textId="77777777" w:rsidR="00477004" w:rsidRDefault="00574E53">
      <w:pPr>
        <w:widowControl w:val="0"/>
        <w:tabs>
          <w:tab w:val="left" w:pos="3420"/>
        </w:tabs>
        <w:spacing w:line="316" w:lineRule="exact"/>
        <w:ind w:left="2942"/>
        <w:jc w:val="both"/>
        <w:rPr>
          <w:b/>
          <w:bCs/>
          <w:i/>
          <w:iCs/>
          <w:color w:val="040300"/>
          <w:sz w:val="30"/>
          <w:szCs w:val="30"/>
          <w:u w:val="single"/>
        </w:rPr>
      </w:pPr>
      <w:r>
        <w:rPr>
          <w:b/>
          <w:bCs/>
          <w:i/>
          <w:iCs/>
          <w:color w:val="040300"/>
          <w:sz w:val="30"/>
          <w:szCs w:val="30"/>
          <w:u w:val="single"/>
        </w:rPr>
        <w:lastRenderedPageBreak/>
        <w:t>Specifické vzdělávací cíle</w:t>
      </w:r>
    </w:p>
    <w:p w14:paraId="01A2281B" w14:textId="77777777" w:rsidR="00477004" w:rsidRDefault="00477004">
      <w:pPr>
        <w:widowControl w:val="0"/>
        <w:tabs>
          <w:tab w:val="left" w:pos="3420"/>
        </w:tabs>
        <w:spacing w:line="316" w:lineRule="exact"/>
        <w:ind w:left="2942"/>
        <w:jc w:val="both"/>
        <w:rPr>
          <w:rFonts w:ascii="Courier New" w:hAnsi="Courier New" w:cs="Courier New"/>
          <w:b/>
          <w:bCs/>
          <w:i/>
          <w:iCs/>
          <w:color w:val="040300"/>
          <w:sz w:val="30"/>
          <w:szCs w:val="30"/>
          <w:u w:val="single"/>
        </w:rPr>
      </w:pPr>
    </w:p>
    <w:p w14:paraId="44E938F9" w14:textId="77777777" w:rsidR="00477004" w:rsidRDefault="00477004">
      <w:pPr>
        <w:widowControl w:val="0"/>
        <w:tabs>
          <w:tab w:val="left" w:pos="3420"/>
        </w:tabs>
        <w:spacing w:line="316" w:lineRule="exact"/>
        <w:ind w:left="2942"/>
        <w:jc w:val="both"/>
        <w:rPr>
          <w:rFonts w:ascii="Courier New" w:hAnsi="Courier New" w:cs="Courier New"/>
          <w:b/>
          <w:bCs/>
          <w:i/>
          <w:iCs/>
          <w:color w:val="040300"/>
          <w:sz w:val="30"/>
          <w:szCs w:val="30"/>
          <w:u w:val="single"/>
        </w:rPr>
      </w:pPr>
    </w:p>
    <w:p w14:paraId="423B85E5" w14:textId="77777777" w:rsidR="00477004" w:rsidRDefault="00574E53">
      <w:pPr>
        <w:widowControl w:val="0"/>
        <w:tabs>
          <w:tab w:val="left" w:pos="780"/>
          <w:tab w:val="left" w:pos="3420"/>
        </w:tabs>
        <w:spacing w:line="264" w:lineRule="exact"/>
        <w:ind w:left="780" w:hanging="360"/>
        <w:jc w:val="both"/>
        <w:rPr>
          <w:color w:val="040300"/>
          <w:sz w:val="25"/>
          <w:szCs w:val="25"/>
        </w:rPr>
      </w:pPr>
      <w:r>
        <w:rPr>
          <w:rFonts w:ascii="Symbol" w:hAnsi="Symbol" w:cs="Symbol"/>
          <w:sz w:val="25"/>
          <w:szCs w:val="25"/>
        </w:rPr>
        <w:t></w:t>
      </w:r>
      <w:r>
        <w:rPr>
          <w:rFonts w:ascii="Symbol" w:hAnsi="Symbol" w:cs="Symbol"/>
          <w:sz w:val="25"/>
          <w:szCs w:val="25"/>
        </w:rPr>
        <w:tab/>
      </w:r>
      <w:r>
        <w:rPr>
          <w:color w:val="040300"/>
          <w:sz w:val="25"/>
          <w:szCs w:val="25"/>
        </w:rPr>
        <w:t>Vytváření vztahu k místu a prostředí, ve kterém dítě žije</w:t>
      </w:r>
    </w:p>
    <w:p w14:paraId="008C748B" w14:textId="77777777" w:rsidR="00477004" w:rsidRDefault="00477004">
      <w:pPr>
        <w:widowControl w:val="0"/>
        <w:tabs>
          <w:tab w:val="left" w:pos="3420"/>
        </w:tabs>
        <w:spacing w:line="264" w:lineRule="exact"/>
        <w:ind w:left="420"/>
        <w:jc w:val="both"/>
        <w:rPr>
          <w:color w:val="040300"/>
          <w:sz w:val="25"/>
          <w:szCs w:val="25"/>
        </w:rPr>
      </w:pPr>
    </w:p>
    <w:p w14:paraId="275F9D83" w14:textId="77777777" w:rsidR="00477004" w:rsidRDefault="00574E53">
      <w:pPr>
        <w:widowControl w:val="0"/>
        <w:tabs>
          <w:tab w:val="left" w:pos="780"/>
          <w:tab w:val="left" w:pos="3420"/>
        </w:tabs>
        <w:spacing w:line="264" w:lineRule="exact"/>
        <w:ind w:left="780" w:hanging="360"/>
        <w:jc w:val="both"/>
        <w:rPr>
          <w:color w:val="040300"/>
          <w:sz w:val="25"/>
          <w:szCs w:val="25"/>
        </w:rPr>
      </w:pPr>
      <w:r>
        <w:rPr>
          <w:rFonts w:ascii="Symbol" w:hAnsi="Symbol" w:cs="Symbol"/>
          <w:sz w:val="25"/>
          <w:szCs w:val="25"/>
        </w:rPr>
        <w:t></w:t>
      </w:r>
      <w:r>
        <w:rPr>
          <w:rFonts w:ascii="Symbol" w:hAnsi="Symbol" w:cs="Symbol"/>
          <w:sz w:val="25"/>
          <w:szCs w:val="25"/>
        </w:rPr>
        <w:tab/>
      </w:r>
      <w:r>
        <w:rPr>
          <w:color w:val="040300"/>
          <w:sz w:val="25"/>
          <w:szCs w:val="25"/>
        </w:rPr>
        <w:t xml:space="preserve">Osvojování jednoduchých poznatků o přírodě a jejích zákonitostech, ,vývoji a </w:t>
      </w:r>
    </w:p>
    <w:p w14:paraId="1A2A7A18" w14:textId="77777777" w:rsidR="00477004" w:rsidRDefault="00574E53">
      <w:pPr>
        <w:widowControl w:val="0"/>
        <w:tabs>
          <w:tab w:val="left" w:pos="3420"/>
        </w:tabs>
        <w:spacing w:line="264" w:lineRule="exact"/>
        <w:ind w:left="420"/>
        <w:jc w:val="both"/>
        <w:rPr>
          <w:color w:val="040300"/>
          <w:sz w:val="25"/>
          <w:szCs w:val="25"/>
        </w:rPr>
      </w:pPr>
      <w:r>
        <w:rPr>
          <w:color w:val="040300"/>
          <w:sz w:val="25"/>
          <w:szCs w:val="25"/>
        </w:rPr>
        <w:t xml:space="preserve">      neustálých proměnách</w:t>
      </w:r>
    </w:p>
    <w:p w14:paraId="6A9A9EFB" w14:textId="77777777" w:rsidR="00477004" w:rsidRDefault="00477004">
      <w:pPr>
        <w:widowControl w:val="0"/>
        <w:tabs>
          <w:tab w:val="left" w:pos="3420"/>
        </w:tabs>
        <w:spacing w:line="264" w:lineRule="exact"/>
        <w:ind w:left="420"/>
        <w:jc w:val="both"/>
        <w:rPr>
          <w:color w:val="040300"/>
          <w:sz w:val="25"/>
          <w:szCs w:val="25"/>
        </w:rPr>
      </w:pPr>
    </w:p>
    <w:p w14:paraId="48D1E47A" w14:textId="77777777" w:rsidR="00477004" w:rsidRDefault="00574E53">
      <w:pPr>
        <w:widowControl w:val="0"/>
        <w:tabs>
          <w:tab w:val="left" w:pos="780"/>
          <w:tab w:val="left" w:pos="3420"/>
        </w:tabs>
        <w:spacing w:line="264" w:lineRule="exact"/>
        <w:ind w:left="780" w:hanging="360"/>
        <w:jc w:val="both"/>
        <w:rPr>
          <w:color w:val="040300"/>
          <w:sz w:val="25"/>
          <w:szCs w:val="25"/>
        </w:rPr>
      </w:pPr>
      <w:r>
        <w:rPr>
          <w:rFonts w:ascii="Symbol" w:hAnsi="Symbol" w:cs="Symbol"/>
          <w:sz w:val="25"/>
          <w:szCs w:val="25"/>
        </w:rPr>
        <w:t></w:t>
      </w:r>
      <w:r>
        <w:rPr>
          <w:rFonts w:ascii="Symbol" w:hAnsi="Symbol" w:cs="Symbol"/>
          <w:sz w:val="25"/>
          <w:szCs w:val="25"/>
        </w:rPr>
        <w:tab/>
      </w:r>
      <w:r>
        <w:rPr>
          <w:color w:val="040300"/>
          <w:sz w:val="25"/>
          <w:szCs w:val="25"/>
        </w:rPr>
        <w:t xml:space="preserve">Pochopení, že změny, způsobené lidskou činností, mohou prostředí chránit a </w:t>
      </w:r>
    </w:p>
    <w:p w14:paraId="37370406" w14:textId="77777777" w:rsidR="00477004" w:rsidRDefault="00574E53">
      <w:pPr>
        <w:widowControl w:val="0"/>
        <w:tabs>
          <w:tab w:val="left" w:pos="3420"/>
        </w:tabs>
        <w:spacing w:line="264" w:lineRule="exact"/>
        <w:jc w:val="both"/>
        <w:rPr>
          <w:color w:val="040300"/>
          <w:sz w:val="25"/>
          <w:szCs w:val="25"/>
        </w:rPr>
      </w:pPr>
      <w:r>
        <w:rPr>
          <w:color w:val="040300"/>
          <w:sz w:val="25"/>
          <w:szCs w:val="25"/>
        </w:rPr>
        <w:t xml:space="preserve">             zlepšovat, ale i poškozovat a ničit!</w:t>
      </w:r>
    </w:p>
    <w:p w14:paraId="54A21CA4" w14:textId="77777777" w:rsidR="00477004" w:rsidRDefault="00477004">
      <w:pPr>
        <w:widowControl w:val="0"/>
        <w:tabs>
          <w:tab w:val="left" w:pos="3420"/>
        </w:tabs>
        <w:spacing w:line="264" w:lineRule="exact"/>
        <w:jc w:val="both"/>
        <w:rPr>
          <w:color w:val="040300"/>
          <w:sz w:val="25"/>
          <w:szCs w:val="25"/>
        </w:rPr>
      </w:pPr>
    </w:p>
    <w:p w14:paraId="6A319DD6" w14:textId="77777777" w:rsidR="00477004" w:rsidRDefault="00574E53">
      <w:pPr>
        <w:widowControl w:val="0"/>
        <w:tabs>
          <w:tab w:val="left" w:pos="780"/>
          <w:tab w:val="left" w:pos="3420"/>
        </w:tabs>
        <w:spacing w:line="264" w:lineRule="exact"/>
        <w:ind w:left="780" w:hanging="360"/>
        <w:jc w:val="both"/>
        <w:rPr>
          <w:color w:val="040300"/>
          <w:sz w:val="25"/>
          <w:szCs w:val="25"/>
        </w:rPr>
      </w:pPr>
      <w:r>
        <w:rPr>
          <w:rFonts w:ascii="Symbol" w:hAnsi="Symbol" w:cs="Symbol"/>
          <w:sz w:val="25"/>
          <w:szCs w:val="25"/>
        </w:rPr>
        <w:t></w:t>
      </w:r>
      <w:r>
        <w:rPr>
          <w:rFonts w:ascii="Symbol" w:hAnsi="Symbol" w:cs="Symbol"/>
          <w:sz w:val="25"/>
          <w:szCs w:val="25"/>
        </w:rPr>
        <w:tab/>
      </w:r>
      <w:r>
        <w:rPr>
          <w:color w:val="040300"/>
          <w:sz w:val="25"/>
          <w:szCs w:val="25"/>
        </w:rPr>
        <w:t>Rozvoj schopnosti přizpůsobovat se přirozenému vývoji a běžným změnám</w:t>
      </w:r>
    </w:p>
    <w:p w14:paraId="0C8107EB" w14:textId="77777777" w:rsidR="00477004" w:rsidRDefault="00477004">
      <w:pPr>
        <w:widowControl w:val="0"/>
        <w:tabs>
          <w:tab w:val="left" w:pos="3420"/>
        </w:tabs>
        <w:spacing w:line="264" w:lineRule="exact"/>
        <w:ind w:left="420"/>
        <w:jc w:val="both"/>
        <w:rPr>
          <w:color w:val="040300"/>
          <w:sz w:val="25"/>
          <w:szCs w:val="25"/>
        </w:rPr>
      </w:pPr>
    </w:p>
    <w:p w14:paraId="4D19686F" w14:textId="77777777" w:rsidR="00477004" w:rsidRDefault="00574E53">
      <w:pPr>
        <w:widowControl w:val="0"/>
        <w:tabs>
          <w:tab w:val="left" w:pos="780"/>
          <w:tab w:val="left" w:pos="3420"/>
        </w:tabs>
        <w:spacing w:line="264" w:lineRule="exact"/>
        <w:ind w:left="780" w:hanging="360"/>
        <w:jc w:val="both"/>
        <w:rPr>
          <w:color w:val="040300"/>
          <w:sz w:val="25"/>
          <w:szCs w:val="25"/>
        </w:rPr>
      </w:pPr>
      <w:r>
        <w:rPr>
          <w:rFonts w:ascii="Symbol" w:hAnsi="Symbol" w:cs="Symbol"/>
          <w:sz w:val="25"/>
          <w:szCs w:val="25"/>
        </w:rPr>
        <w:t></w:t>
      </w:r>
      <w:r>
        <w:rPr>
          <w:rFonts w:ascii="Symbol" w:hAnsi="Symbol" w:cs="Symbol"/>
          <w:sz w:val="25"/>
          <w:szCs w:val="25"/>
        </w:rPr>
        <w:tab/>
      </w:r>
      <w:r>
        <w:rPr>
          <w:color w:val="040300"/>
          <w:sz w:val="25"/>
          <w:szCs w:val="25"/>
        </w:rPr>
        <w:t>Rozvoj schopnosti vážit si života ve všech jeho formách</w:t>
      </w:r>
    </w:p>
    <w:p w14:paraId="62C84EA7" w14:textId="77777777" w:rsidR="00477004" w:rsidRDefault="00477004">
      <w:pPr>
        <w:widowControl w:val="0"/>
        <w:tabs>
          <w:tab w:val="left" w:pos="3420"/>
        </w:tabs>
        <w:spacing w:line="264" w:lineRule="exact"/>
        <w:ind w:left="420"/>
        <w:jc w:val="both"/>
        <w:rPr>
          <w:color w:val="040300"/>
          <w:sz w:val="25"/>
          <w:szCs w:val="25"/>
        </w:rPr>
      </w:pPr>
    </w:p>
    <w:p w14:paraId="397E3ED3" w14:textId="77777777" w:rsidR="00477004" w:rsidRDefault="00574E53">
      <w:pPr>
        <w:widowControl w:val="0"/>
        <w:tabs>
          <w:tab w:val="left" w:pos="780"/>
          <w:tab w:val="left" w:pos="3420"/>
        </w:tabs>
        <w:spacing w:line="264" w:lineRule="exact"/>
        <w:ind w:left="780" w:hanging="360"/>
        <w:jc w:val="both"/>
        <w:rPr>
          <w:color w:val="040300"/>
          <w:sz w:val="25"/>
          <w:szCs w:val="25"/>
        </w:rPr>
      </w:pPr>
      <w:r>
        <w:rPr>
          <w:rFonts w:ascii="Symbol" w:hAnsi="Symbol" w:cs="Symbol"/>
          <w:sz w:val="25"/>
          <w:szCs w:val="25"/>
        </w:rPr>
        <w:t></w:t>
      </w:r>
      <w:r>
        <w:rPr>
          <w:rFonts w:ascii="Symbol" w:hAnsi="Symbol" w:cs="Symbol"/>
          <w:sz w:val="25"/>
          <w:szCs w:val="25"/>
        </w:rPr>
        <w:tab/>
      </w:r>
      <w:r>
        <w:rPr>
          <w:color w:val="040300"/>
          <w:sz w:val="25"/>
          <w:szCs w:val="25"/>
        </w:rPr>
        <w:t xml:space="preserve">Vytváření povědomí o vlastní sounáležitosti se světem </w:t>
      </w:r>
    </w:p>
    <w:p w14:paraId="3B3CFC8B" w14:textId="77777777" w:rsidR="00477004" w:rsidRDefault="00477004">
      <w:pPr>
        <w:widowControl w:val="0"/>
        <w:tabs>
          <w:tab w:val="left" w:pos="3420"/>
        </w:tabs>
        <w:spacing w:line="264" w:lineRule="exact"/>
        <w:ind w:left="420"/>
        <w:jc w:val="both"/>
        <w:rPr>
          <w:color w:val="040300"/>
          <w:sz w:val="25"/>
          <w:szCs w:val="25"/>
        </w:rPr>
      </w:pPr>
    </w:p>
    <w:p w14:paraId="2DB13CCF" w14:textId="77777777" w:rsidR="00477004" w:rsidRDefault="00574E53">
      <w:pPr>
        <w:widowControl w:val="0"/>
        <w:tabs>
          <w:tab w:val="left" w:pos="780"/>
          <w:tab w:val="left" w:pos="3420"/>
        </w:tabs>
        <w:spacing w:line="264" w:lineRule="exact"/>
        <w:ind w:left="780" w:hanging="360"/>
        <w:jc w:val="both"/>
        <w:rPr>
          <w:color w:val="040300"/>
          <w:sz w:val="25"/>
          <w:szCs w:val="25"/>
        </w:rPr>
      </w:pPr>
      <w:r>
        <w:rPr>
          <w:rFonts w:ascii="Symbol" w:hAnsi="Symbol" w:cs="Symbol"/>
          <w:sz w:val="25"/>
          <w:szCs w:val="25"/>
        </w:rPr>
        <w:t></w:t>
      </w:r>
      <w:r>
        <w:rPr>
          <w:rFonts w:ascii="Symbol" w:hAnsi="Symbol" w:cs="Symbol"/>
          <w:sz w:val="25"/>
          <w:szCs w:val="25"/>
        </w:rPr>
        <w:tab/>
      </w:r>
      <w:r>
        <w:rPr>
          <w:color w:val="040300"/>
          <w:sz w:val="25"/>
          <w:szCs w:val="25"/>
        </w:rPr>
        <w:t>Osvojení dovedností potřebných k vykonávání jednoduchých činností v péči o okolí a spoluvytváření zdravého a bezpečného prostředí</w:t>
      </w:r>
    </w:p>
    <w:p w14:paraId="0376A2A6" w14:textId="77777777" w:rsidR="00477004" w:rsidRDefault="00477004">
      <w:pPr>
        <w:widowControl w:val="0"/>
        <w:tabs>
          <w:tab w:val="left" w:pos="3420"/>
        </w:tabs>
        <w:spacing w:line="264" w:lineRule="exact"/>
        <w:ind w:left="420"/>
        <w:jc w:val="both"/>
        <w:rPr>
          <w:color w:val="040300"/>
          <w:sz w:val="25"/>
          <w:szCs w:val="25"/>
        </w:rPr>
      </w:pPr>
    </w:p>
    <w:p w14:paraId="794A7EC9" w14:textId="77777777" w:rsidR="00477004" w:rsidRDefault="00574E53">
      <w:pPr>
        <w:widowControl w:val="0"/>
        <w:tabs>
          <w:tab w:val="left" w:pos="780"/>
          <w:tab w:val="left" w:pos="3420"/>
        </w:tabs>
        <w:spacing w:line="264" w:lineRule="exact"/>
        <w:ind w:left="780" w:hanging="360"/>
        <w:jc w:val="both"/>
        <w:rPr>
          <w:color w:val="040300"/>
          <w:sz w:val="25"/>
          <w:szCs w:val="25"/>
        </w:rPr>
      </w:pPr>
      <w:r>
        <w:rPr>
          <w:rFonts w:ascii="Symbol" w:hAnsi="Symbol" w:cs="Symbol"/>
          <w:sz w:val="25"/>
          <w:szCs w:val="25"/>
        </w:rPr>
        <w:t></w:t>
      </w:r>
      <w:r>
        <w:rPr>
          <w:rFonts w:ascii="Symbol" w:hAnsi="Symbol" w:cs="Symbol"/>
          <w:sz w:val="25"/>
          <w:szCs w:val="25"/>
        </w:rPr>
        <w:tab/>
      </w:r>
      <w:r>
        <w:rPr>
          <w:color w:val="040300"/>
          <w:sz w:val="25"/>
          <w:szCs w:val="25"/>
        </w:rPr>
        <w:t>Osvojení poznatků a dovedností chránících před nebezpečnými vlivy prostřed</w:t>
      </w:r>
    </w:p>
    <w:p w14:paraId="39EEE5F9" w14:textId="77777777" w:rsidR="00477004" w:rsidRDefault="00574E53">
      <w:pPr>
        <w:widowControl w:val="0"/>
        <w:tabs>
          <w:tab w:val="left" w:pos="3420"/>
        </w:tabs>
        <w:spacing w:line="264" w:lineRule="exact"/>
        <w:ind w:left="420"/>
        <w:jc w:val="both"/>
        <w:rPr>
          <w:color w:val="040300"/>
          <w:sz w:val="25"/>
          <w:szCs w:val="25"/>
        </w:rPr>
      </w:pPr>
      <w:r>
        <w:rPr>
          <w:color w:val="000000"/>
          <w:sz w:val="25"/>
          <w:szCs w:val="25"/>
        </w:rPr>
        <w:t xml:space="preserve"> </w:t>
      </w:r>
    </w:p>
    <w:p w14:paraId="1CF94C2A" w14:textId="77777777" w:rsidR="00477004" w:rsidRDefault="00574E53">
      <w:pPr>
        <w:widowControl w:val="0"/>
        <w:tabs>
          <w:tab w:val="left" w:pos="780"/>
          <w:tab w:val="left" w:pos="3420"/>
        </w:tabs>
        <w:spacing w:line="264" w:lineRule="exact"/>
        <w:ind w:left="780" w:hanging="360"/>
        <w:jc w:val="both"/>
        <w:rPr>
          <w:color w:val="040300"/>
          <w:sz w:val="25"/>
          <w:szCs w:val="25"/>
        </w:rPr>
      </w:pPr>
      <w:r>
        <w:rPr>
          <w:rFonts w:ascii="Symbol" w:hAnsi="Symbol" w:cs="Symbol"/>
          <w:sz w:val="25"/>
          <w:szCs w:val="25"/>
        </w:rPr>
        <w:t></w:t>
      </w:r>
      <w:r>
        <w:rPr>
          <w:rFonts w:ascii="Symbol" w:hAnsi="Symbol" w:cs="Symbol"/>
          <w:sz w:val="25"/>
          <w:szCs w:val="25"/>
        </w:rPr>
        <w:tab/>
      </w:r>
      <w:r>
        <w:rPr>
          <w:color w:val="040300"/>
          <w:sz w:val="25"/>
          <w:szCs w:val="25"/>
        </w:rPr>
        <w:t>Rozvo</w:t>
      </w:r>
      <w:r>
        <w:rPr>
          <w:color w:val="312B25"/>
          <w:sz w:val="25"/>
          <w:szCs w:val="25"/>
        </w:rPr>
        <w:t xml:space="preserve">j </w:t>
      </w:r>
      <w:r>
        <w:rPr>
          <w:color w:val="040300"/>
          <w:sz w:val="25"/>
          <w:szCs w:val="25"/>
        </w:rPr>
        <w:t>pocitu sounáležitosti s živou a neživou přírodou, lidmi</w:t>
      </w:r>
      <w:r>
        <w:rPr>
          <w:color w:val="312B25"/>
          <w:sz w:val="25"/>
          <w:szCs w:val="25"/>
        </w:rPr>
        <w:t xml:space="preserve">, </w:t>
      </w:r>
      <w:r>
        <w:rPr>
          <w:color w:val="040300"/>
          <w:sz w:val="25"/>
          <w:szCs w:val="25"/>
        </w:rPr>
        <w:t>společnost</w:t>
      </w:r>
      <w:r>
        <w:rPr>
          <w:color w:val="312B25"/>
          <w:sz w:val="25"/>
          <w:szCs w:val="25"/>
        </w:rPr>
        <w:t>í</w:t>
      </w:r>
      <w:r>
        <w:rPr>
          <w:color w:val="040300"/>
          <w:sz w:val="25"/>
          <w:szCs w:val="25"/>
        </w:rPr>
        <w:t>, planetou Zemí</w:t>
      </w:r>
      <w:r>
        <w:rPr>
          <w:color w:val="000000"/>
          <w:sz w:val="25"/>
          <w:szCs w:val="25"/>
        </w:rPr>
        <w:t xml:space="preserve">. </w:t>
      </w:r>
    </w:p>
    <w:p w14:paraId="22EB9E68" w14:textId="77777777" w:rsidR="00477004" w:rsidRDefault="00574E53">
      <w:pPr>
        <w:widowControl w:val="0"/>
        <w:tabs>
          <w:tab w:val="left" w:pos="3420"/>
        </w:tabs>
        <w:jc w:val="both"/>
        <w:rPr>
          <w:sz w:val="25"/>
          <w:szCs w:val="25"/>
        </w:rPr>
      </w:pPr>
      <w:r>
        <w:rPr>
          <w:noProof/>
          <w:sz w:val="25"/>
          <w:szCs w:val="25"/>
        </w:rPr>
        <w:drawing>
          <wp:anchor distT="0" distB="0" distL="133350" distR="123190" simplePos="0" relativeHeight="21" behindDoc="1" locked="0" layoutInCell="1" allowOverlap="1" wp14:anchorId="50DEC7DB" wp14:editId="0DA5F25B">
            <wp:simplePos x="0" y="0"/>
            <wp:positionH relativeFrom="column">
              <wp:posOffset>4229100</wp:posOffset>
            </wp:positionH>
            <wp:positionV relativeFrom="paragraph">
              <wp:posOffset>125095</wp:posOffset>
            </wp:positionV>
            <wp:extent cx="1514475" cy="857250"/>
            <wp:effectExtent l="0" t="0" r="0" b="0"/>
            <wp:wrapNone/>
            <wp:docPr id="28"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ázek 21"/>
                    <pic:cNvPicPr>
                      <a:picLocks noChangeAspect="1" noChangeArrowheads="1"/>
                    </pic:cNvPicPr>
                  </pic:nvPicPr>
                  <pic:blipFill>
                    <a:blip r:embed="rId52" cstate="print"/>
                    <a:stretch>
                      <a:fillRect/>
                    </a:stretch>
                  </pic:blipFill>
                  <pic:spPr bwMode="auto">
                    <a:xfrm>
                      <a:off x="0" y="0"/>
                      <a:ext cx="1514475" cy="857250"/>
                    </a:xfrm>
                    <a:prstGeom prst="rect">
                      <a:avLst/>
                    </a:prstGeom>
                  </pic:spPr>
                </pic:pic>
              </a:graphicData>
            </a:graphic>
          </wp:anchor>
        </w:drawing>
      </w:r>
    </w:p>
    <w:p w14:paraId="4428C9A2" w14:textId="77777777" w:rsidR="00477004" w:rsidRDefault="00477004">
      <w:pPr>
        <w:widowControl w:val="0"/>
        <w:tabs>
          <w:tab w:val="left" w:pos="3420"/>
        </w:tabs>
        <w:jc w:val="both"/>
      </w:pPr>
    </w:p>
    <w:p w14:paraId="6BCC1B20" w14:textId="77777777" w:rsidR="00477004" w:rsidRDefault="00477004">
      <w:pPr>
        <w:widowControl w:val="0"/>
        <w:tabs>
          <w:tab w:val="left" w:pos="3420"/>
        </w:tabs>
        <w:jc w:val="both"/>
      </w:pPr>
    </w:p>
    <w:p w14:paraId="10397B36" w14:textId="77777777" w:rsidR="00477004" w:rsidRDefault="00477004">
      <w:pPr>
        <w:widowControl w:val="0"/>
        <w:tabs>
          <w:tab w:val="left" w:pos="3420"/>
        </w:tabs>
        <w:jc w:val="both"/>
      </w:pPr>
    </w:p>
    <w:p w14:paraId="08387F57" w14:textId="77777777" w:rsidR="00477004" w:rsidRDefault="00477004">
      <w:pPr>
        <w:widowControl w:val="0"/>
        <w:tabs>
          <w:tab w:val="left" w:pos="3420"/>
        </w:tabs>
        <w:jc w:val="both"/>
      </w:pPr>
    </w:p>
    <w:p w14:paraId="7A79F356" w14:textId="77777777" w:rsidR="00477004" w:rsidRDefault="00477004">
      <w:pPr>
        <w:widowControl w:val="0"/>
        <w:tabs>
          <w:tab w:val="left" w:pos="3420"/>
        </w:tabs>
        <w:jc w:val="both"/>
      </w:pPr>
    </w:p>
    <w:p w14:paraId="33791611" w14:textId="77777777" w:rsidR="00477004" w:rsidRDefault="00477004">
      <w:pPr>
        <w:widowControl w:val="0"/>
        <w:tabs>
          <w:tab w:val="left" w:pos="3420"/>
        </w:tabs>
        <w:jc w:val="both"/>
      </w:pPr>
    </w:p>
    <w:p w14:paraId="47504C56" w14:textId="77777777" w:rsidR="00477004" w:rsidRDefault="00477004">
      <w:pPr>
        <w:widowControl w:val="0"/>
        <w:tabs>
          <w:tab w:val="left" w:pos="3420"/>
        </w:tabs>
        <w:jc w:val="both"/>
      </w:pPr>
    </w:p>
    <w:p w14:paraId="6E8D67FD" w14:textId="77777777" w:rsidR="00477004" w:rsidRDefault="00477004">
      <w:pPr>
        <w:widowControl w:val="0"/>
        <w:tabs>
          <w:tab w:val="left" w:pos="3420"/>
        </w:tabs>
        <w:jc w:val="both"/>
      </w:pPr>
    </w:p>
    <w:p w14:paraId="41DB5291" w14:textId="77777777" w:rsidR="00477004" w:rsidRDefault="00574E53">
      <w:pPr>
        <w:widowControl w:val="0"/>
        <w:tabs>
          <w:tab w:val="left" w:pos="3420"/>
        </w:tabs>
        <w:spacing w:line="302" w:lineRule="exact"/>
        <w:ind w:left="3072"/>
        <w:jc w:val="both"/>
        <w:rPr>
          <w:b/>
          <w:bCs/>
          <w:i/>
          <w:iCs/>
          <w:color w:val="050300"/>
          <w:sz w:val="30"/>
          <w:szCs w:val="30"/>
          <w:u w:val="single"/>
        </w:rPr>
      </w:pPr>
      <w:r>
        <w:rPr>
          <w:b/>
          <w:bCs/>
          <w:i/>
          <w:iCs/>
          <w:color w:val="050300"/>
          <w:sz w:val="30"/>
          <w:szCs w:val="30"/>
          <w:u w:val="single"/>
        </w:rPr>
        <w:t xml:space="preserve">Očekávané kompetence </w:t>
      </w:r>
    </w:p>
    <w:p w14:paraId="15FB4FAF" w14:textId="77777777" w:rsidR="00477004" w:rsidRDefault="00477004">
      <w:pPr>
        <w:widowControl w:val="0"/>
        <w:tabs>
          <w:tab w:val="left" w:pos="3420"/>
        </w:tabs>
        <w:spacing w:line="302" w:lineRule="exact"/>
        <w:ind w:left="3072"/>
        <w:jc w:val="both"/>
        <w:rPr>
          <w:b/>
          <w:bCs/>
          <w:i/>
          <w:iCs/>
          <w:color w:val="050300"/>
          <w:sz w:val="28"/>
          <w:szCs w:val="28"/>
          <w:u w:val="single"/>
        </w:rPr>
      </w:pPr>
    </w:p>
    <w:p w14:paraId="652C993B" w14:textId="77777777" w:rsidR="00477004" w:rsidRDefault="00574E53">
      <w:pPr>
        <w:widowControl w:val="0"/>
        <w:tabs>
          <w:tab w:val="left" w:pos="734"/>
          <w:tab w:val="left" w:pos="3420"/>
        </w:tabs>
        <w:spacing w:line="259" w:lineRule="exact"/>
        <w:ind w:left="734" w:hanging="360"/>
        <w:jc w:val="both"/>
        <w:rPr>
          <w:color w:val="050300"/>
          <w:sz w:val="25"/>
          <w:szCs w:val="25"/>
        </w:rPr>
      </w:pPr>
      <w:r>
        <w:rPr>
          <w:rFonts w:ascii="Wingdings" w:hAnsi="Wingdings" w:cs="Wingdings"/>
          <w:color w:val="050300"/>
          <w:sz w:val="25"/>
          <w:szCs w:val="25"/>
        </w:rPr>
        <w:t></w:t>
      </w:r>
      <w:r>
        <w:rPr>
          <w:rFonts w:ascii="Wingdings" w:hAnsi="Wingdings" w:cs="Wingdings"/>
          <w:color w:val="050300"/>
          <w:sz w:val="25"/>
          <w:szCs w:val="25"/>
        </w:rPr>
        <w:tab/>
      </w:r>
      <w:r>
        <w:rPr>
          <w:color w:val="050300"/>
          <w:sz w:val="25"/>
          <w:szCs w:val="25"/>
        </w:rPr>
        <w:t>Rozlišuje co patří do živé a neživé přírody</w:t>
      </w:r>
    </w:p>
    <w:p w14:paraId="7AFF5029" w14:textId="77777777" w:rsidR="00477004" w:rsidRDefault="00477004">
      <w:pPr>
        <w:widowControl w:val="0"/>
        <w:tabs>
          <w:tab w:val="left" w:pos="3420"/>
        </w:tabs>
        <w:spacing w:line="259" w:lineRule="exact"/>
        <w:ind w:left="374"/>
        <w:jc w:val="both"/>
        <w:rPr>
          <w:color w:val="050300"/>
          <w:sz w:val="25"/>
          <w:szCs w:val="25"/>
        </w:rPr>
      </w:pPr>
    </w:p>
    <w:p w14:paraId="2FB32C08" w14:textId="77777777" w:rsidR="00477004" w:rsidRDefault="00574E53">
      <w:pPr>
        <w:widowControl w:val="0"/>
        <w:tabs>
          <w:tab w:val="left" w:pos="734"/>
          <w:tab w:val="left" w:pos="3420"/>
        </w:tabs>
        <w:spacing w:line="259" w:lineRule="exact"/>
        <w:ind w:left="734" w:hanging="360"/>
        <w:jc w:val="both"/>
        <w:rPr>
          <w:color w:val="050300"/>
          <w:sz w:val="25"/>
          <w:szCs w:val="25"/>
        </w:rPr>
      </w:pPr>
      <w:r>
        <w:rPr>
          <w:rFonts w:ascii="Wingdings" w:hAnsi="Wingdings" w:cs="Wingdings"/>
          <w:color w:val="050300"/>
          <w:sz w:val="25"/>
          <w:szCs w:val="25"/>
        </w:rPr>
        <w:t></w:t>
      </w:r>
      <w:r>
        <w:rPr>
          <w:rFonts w:ascii="Wingdings" w:hAnsi="Wingdings" w:cs="Wingdings"/>
          <w:color w:val="050300"/>
          <w:sz w:val="25"/>
          <w:szCs w:val="25"/>
        </w:rPr>
        <w:tab/>
      </w:r>
      <w:r>
        <w:rPr>
          <w:color w:val="050300"/>
          <w:sz w:val="25"/>
          <w:szCs w:val="25"/>
        </w:rPr>
        <w:t>Ohledup</w:t>
      </w:r>
      <w:r>
        <w:rPr>
          <w:color w:val="29251F"/>
          <w:sz w:val="25"/>
          <w:szCs w:val="25"/>
        </w:rPr>
        <w:t>l</w:t>
      </w:r>
      <w:r>
        <w:rPr>
          <w:color w:val="050300"/>
          <w:sz w:val="25"/>
          <w:szCs w:val="25"/>
        </w:rPr>
        <w:t>ně se chová k rostlinám živočichům</w:t>
      </w:r>
    </w:p>
    <w:p w14:paraId="07AD018E" w14:textId="77777777" w:rsidR="00477004" w:rsidRDefault="00477004">
      <w:pPr>
        <w:widowControl w:val="0"/>
        <w:tabs>
          <w:tab w:val="left" w:pos="3420"/>
        </w:tabs>
        <w:spacing w:line="259" w:lineRule="exact"/>
        <w:ind w:left="374"/>
        <w:jc w:val="both"/>
        <w:rPr>
          <w:color w:val="050300"/>
          <w:sz w:val="25"/>
          <w:szCs w:val="25"/>
        </w:rPr>
      </w:pPr>
    </w:p>
    <w:p w14:paraId="1321657A" w14:textId="77777777" w:rsidR="00477004" w:rsidRDefault="00574E53">
      <w:pPr>
        <w:widowControl w:val="0"/>
        <w:tabs>
          <w:tab w:val="left" w:pos="734"/>
          <w:tab w:val="left" w:pos="3420"/>
        </w:tabs>
        <w:spacing w:line="259" w:lineRule="exact"/>
        <w:ind w:left="734" w:hanging="360"/>
        <w:jc w:val="both"/>
        <w:rPr>
          <w:color w:val="050300"/>
          <w:sz w:val="25"/>
          <w:szCs w:val="25"/>
        </w:rPr>
      </w:pPr>
      <w:r>
        <w:rPr>
          <w:rFonts w:ascii="Wingdings" w:hAnsi="Wingdings" w:cs="Wingdings"/>
          <w:color w:val="050300"/>
          <w:sz w:val="25"/>
          <w:szCs w:val="25"/>
        </w:rPr>
        <w:t></w:t>
      </w:r>
      <w:r>
        <w:rPr>
          <w:rFonts w:ascii="Wingdings" w:hAnsi="Wingdings" w:cs="Wingdings"/>
          <w:color w:val="050300"/>
          <w:sz w:val="25"/>
          <w:szCs w:val="25"/>
        </w:rPr>
        <w:tab/>
      </w:r>
      <w:r>
        <w:rPr>
          <w:color w:val="050300"/>
          <w:sz w:val="25"/>
          <w:szCs w:val="25"/>
        </w:rPr>
        <w:t>Zná názvy rostlin a živočichů a určuje lokality, ve kterých se nacházejí (rybník</w:t>
      </w:r>
      <w:r>
        <w:rPr>
          <w:color w:val="29251F"/>
          <w:sz w:val="25"/>
          <w:szCs w:val="25"/>
        </w:rPr>
        <w:t xml:space="preserve">, </w:t>
      </w:r>
    </w:p>
    <w:p w14:paraId="033EB857" w14:textId="77777777" w:rsidR="00477004" w:rsidRDefault="00574E53">
      <w:pPr>
        <w:widowControl w:val="0"/>
        <w:tabs>
          <w:tab w:val="left" w:pos="3420"/>
          <w:tab w:val="left" w:pos="6237"/>
        </w:tabs>
        <w:spacing w:line="446" w:lineRule="exact"/>
        <w:ind w:left="14" w:right="2666" w:firstLine="326"/>
        <w:jc w:val="both"/>
        <w:rPr>
          <w:color w:val="050300"/>
          <w:sz w:val="25"/>
          <w:szCs w:val="25"/>
        </w:rPr>
      </w:pPr>
      <w:r>
        <w:rPr>
          <w:color w:val="050300"/>
          <w:sz w:val="25"/>
          <w:szCs w:val="25"/>
        </w:rPr>
        <w:t xml:space="preserve">       řeka, moře, les, hory,pouště, prales, sever</w:t>
      </w:r>
      <w:r>
        <w:rPr>
          <w:color w:val="000000"/>
          <w:sz w:val="25"/>
          <w:szCs w:val="25"/>
        </w:rPr>
        <w:t xml:space="preserve">. </w:t>
      </w:r>
      <w:r>
        <w:rPr>
          <w:color w:val="050300"/>
          <w:sz w:val="25"/>
          <w:szCs w:val="25"/>
        </w:rPr>
        <w:t xml:space="preserve">.. </w:t>
      </w:r>
    </w:p>
    <w:p w14:paraId="18328BDE" w14:textId="77777777" w:rsidR="00477004" w:rsidRDefault="00574E53">
      <w:pPr>
        <w:widowControl w:val="0"/>
        <w:tabs>
          <w:tab w:val="left" w:pos="720"/>
          <w:tab w:val="left" w:pos="3420"/>
          <w:tab w:val="left" w:pos="6237"/>
        </w:tabs>
        <w:spacing w:line="446" w:lineRule="exact"/>
        <w:ind w:left="720" w:right="2666" w:hanging="360"/>
        <w:jc w:val="both"/>
        <w:rPr>
          <w:color w:val="050300"/>
          <w:sz w:val="25"/>
          <w:szCs w:val="25"/>
        </w:rPr>
      </w:pPr>
      <w:r>
        <w:rPr>
          <w:rFonts w:ascii="Wingdings" w:hAnsi="Wingdings" w:cs="Wingdings"/>
          <w:color w:val="050300"/>
          <w:sz w:val="25"/>
          <w:szCs w:val="25"/>
        </w:rPr>
        <w:t></w:t>
      </w:r>
      <w:r>
        <w:rPr>
          <w:rFonts w:ascii="Wingdings" w:hAnsi="Wingdings" w:cs="Wingdings"/>
          <w:color w:val="050300"/>
          <w:sz w:val="25"/>
          <w:szCs w:val="25"/>
        </w:rPr>
        <w:tab/>
      </w:r>
      <w:r>
        <w:rPr>
          <w:color w:val="050300"/>
          <w:sz w:val="25"/>
          <w:szCs w:val="25"/>
        </w:rPr>
        <w:t>Zná význam lesa a zemědělské půdy, vody</w:t>
      </w:r>
    </w:p>
    <w:p w14:paraId="662C8835" w14:textId="77777777" w:rsidR="00477004" w:rsidRDefault="00574E53">
      <w:pPr>
        <w:widowControl w:val="0"/>
        <w:tabs>
          <w:tab w:val="left" w:pos="3420"/>
        </w:tabs>
        <w:spacing w:line="446" w:lineRule="exact"/>
        <w:ind w:left="720" w:right="2666" w:hanging="360"/>
        <w:jc w:val="both"/>
        <w:rPr>
          <w:color w:val="050300"/>
          <w:sz w:val="25"/>
          <w:szCs w:val="25"/>
        </w:rPr>
      </w:pPr>
      <w:r>
        <w:rPr>
          <w:rFonts w:ascii="Wingdings" w:hAnsi="Wingdings" w:cs="Wingdings"/>
          <w:color w:val="050300"/>
          <w:sz w:val="25"/>
          <w:szCs w:val="25"/>
        </w:rPr>
        <w:t></w:t>
      </w:r>
      <w:r>
        <w:rPr>
          <w:rFonts w:ascii="Wingdings" w:hAnsi="Wingdings" w:cs="Wingdings"/>
          <w:color w:val="050300"/>
          <w:sz w:val="25"/>
          <w:szCs w:val="25"/>
        </w:rPr>
        <w:tab/>
      </w:r>
      <w:r>
        <w:rPr>
          <w:color w:val="050300"/>
          <w:sz w:val="25"/>
          <w:szCs w:val="25"/>
        </w:rPr>
        <w:t>Rozlišuje čtyři roční období</w:t>
      </w:r>
    </w:p>
    <w:p w14:paraId="557251D0" w14:textId="77777777" w:rsidR="00477004" w:rsidRDefault="00574E53">
      <w:pPr>
        <w:widowControl w:val="0"/>
        <w:tabs>
          <w:tab w:val="left" w:pos="3420"/>
        </w:tabs>
        <w:spacing w:line="446" w:lineRule="exact"/>
        <w:ind w:left="720" w:right="2666" w:hanging="360"/>
        <w:jc w:val="both"/>
        <w:rPr>
          <w:color w:val="050300"/>
          <w:sz w:val="25"/>
          <w:szCs w:val="25"/>
        </w:rPr>
      </w:pPr>
      <w:r>
        <w:rPr>
          <w:rFonts w:ascii="Wingdings" w:hAnsi="Wingdings" w:cs="Wingdings"/>
          <w:color w:val="050300"/>
          <w:sz w:val="25"/>
          <w:szCs w:val="25"/>
        </w:rPr>
        <w:t></w:t>
      </w:r>
      <w:r>
        <w:rPr>
          <w:rFonts w:ascii="Wingdings" w:hAnsi="Wingdings" w:cs="Wingdings"/>
          <w:color w:val="050300"/>
          <w:sz w:val="25"/>
          <w:szCs w:val="25"/>
        </w:rPr>
        <w:tab/>
      </w:r>
      <w:r>
        <w:rPr>
          <w:color w:val="050300"/>
          <w:sz w:val="25"/>
          <w:szCs w:val="25"/>
        </w:rPr>
        <w:t>Registruje negativní změny ve svém okolí</w:t>
      </w:r>
    </w:p>
    <w:p w14:paraId="1DB97C5F" w14:textId="77777777" w:rsidR="00477004" w:rsidRDefault="00574E53">
      <w:pPr>
        <w:widowControl w:val="0"/>
        <w:tabs>
          <w:tab w:val="left" w:pos="3420"/>
        </w:tabs>
        <w:spacing w:line="446" w:lineRule="exact"/>
        <w:ind w:left="720" w:right="2666" w:hanging="360"/>
        <w:jc w:val="both"/>
        <w:rPr>
          <w:color w:val="050300"/>
          <w:sz w:val="25"/>
          <w:szCs w:val="25"/>
        </w:rPr>
      </w:pPr>
      <w:r>
        <w:rPr>
          <w:rFonts w:ascii="Wingdings" w:hAnsi="Wingdings" w:cs="Wingdings"/>
          <w:color w:val="050300"/>
          <w:sz w:val="25"/>
          <w:szCs w:val="25"/>
        </w:rPr>
        <w:lastRenderedPageBreak/>
        <w:t></w:t>
      </w:r>
      <w:r>
        <w:rPr>
          <w:rFonts w:ascii="Wingdings" w:hAnsi="Wingdings" w:cs="Wingdings"/>
          <w:color w:val="050300"/>
          <w:sz w:val="25"/>
          <w:szCs w:val="25"/>
        </w:rPr>
        <w:tab/>
      </w:r>
      <w:r>
        <w:rPr>
          <w:color w:val="050300"/>
          <w:sz w:val="25"/>
          <w:szCs w:val="25"/>
        </w:rPr>
        <w:t>Dodržuje pravidla pobytu v přírodě</w:t>
      </w:r>
    </w:p>
    <w:p w14:paraId="6FE4F9E3" w14:textId="77777777" w:rsidR="00477004" w:rsidRDefault="00574E53">
      <w:pPr>
        <w:widowControl w:val="0"/>
        <w:tabs>
          <w:tab w:val="left" w:pos="3420"/>
        </w:tabs>
        <w:spacing w:line="446" w:lineRule="exact"/>
        <w:ind w:left="720" w:right="2666" w:hanging="360"/>
        <w:jc w:val="both"/>
        <w:rPr>
          <w:color w:val="050300"/>
          <w:sz w:val="25"/>
          <w:szCs w:val="25"/>
        </w:rPr>
      </w:pPr>
      <w:r>
        <w:rPr>
          <w:rFonts w:ascii="Wingdings" w:hAnsi="Wingdings" w:cs="Wingdings"/>
          <w:color w:val="050300"/>
          <w:sz w:val="25"/>
          <w:szCs w:val="25"/>
        </w:rPr>
        <w:t></w:t>
      </w:r>
      <w:r>
        <w:rPr>
          <w:rFonts w:ascii="Wingdings" w:hAnsi="Wingdings" w:cs="Wingdings"/>
          <w:color w:val="050300"/>
          <w:sz w:val="25"/>
          <w:szCs w:val="25"/>
        </w:rPr>
        <w:tab/>
      </w:r>
      <w:r>
        <w:rPr>
          <w:color w:val="050300"/>
          <w:sz w:val="25"/>
          <w:szCs w:val="25"/>
        </w:rPr>
        <w:t>Umí se postarat o živočichy a rostliny</w:t>
      </w:r>
    </w:p>
    <w:p w14:paraId="3E536E34" w14:textId="77777777" w:rsidR="00477004" w:rsidRDefault="00574E53">
      <w:pPr>
        <w:widowControl w:val="0"/>
        <w:tabs>
          <w:tab w:val="left" w:pos="720"/>
          <w:tab w:val="left" w:pos="3420"/>
          <w:tab w:val="left" w:pos="7371"/>
        </w:tabs>
        <w:spacing w:line="446" w:lineRule="exact"/>
        <w:ind w:left="720" w:right="1815" w:hanging="360"/>
        <w:jc w:val="both"/>
        <w:rPr>
          <w:color w:val="050300"/>
          <w:sz w:val="25"/>
          <w:szCs w:val="25"/>
        </w:rPr>
      </w:pPr>
      <w:r>
        <w:rPr>
          <w:rFonts w:ascii="Wingdings" w:hAnsi="Wingdings" w:cs="Wingdings"/>
          <w:color w:val="050300"/>
          <w:sz w:val="25"/>
          <w:szCs w:val="25"/>
        </w:rPr>
        <w:t></w:t>
      </w:r>
      <w:r>
        <w:rPr>
          <w:rFonts w:ascii="Wingdings" w:hAnsi="Wingdings" w:cs="Wingdings"/>
          <w:color w:val="050300"/>
          <w:sz w:val="25"/>
          <w:szCs w:val="25"/>
        </w:rPr>
        <w:tab/>
      </w:r>
      <w:r>
        <w:rPr>
          <w:color w:val="050300"/>
          <w:sz w:val="25"/>
          <w:szCs w:val="25"/>
        </w:rPr>
        <w:t>Ví, jak probíhá vývoj živočichů a člověka, vznik a zánik života</w:t>
      </w:r>
    </w:p>
    <w:p w14:paraId="21B79ABB" w14:textId="77777777" w:rsidR="00477004" w:rsidRDefault="00574E53">
      <w:pPr>
        <w:widowControl w:val="0"/>
        <w:tabs>
          <w:tab w:val="left" w:pos="720"/>
          <w:tab w:val="left" w:pos="3420"/>
          <w:tab w:val="left" w:pos="6237"/>
        </w:tabs>
        <w:spacing w:line="446" w:lineRule="exact"/>
        <w:ind w:left="720" w:right="2666" w:hanging="360"/>
        <w:jc w:val="both"/>
        <w:rPr>
          <w:color w:val="050300"/>
          <w:sz w:val="25"/>
          <w:szCs w:val="25"/>
        </w:rPr>
      </w:pPr>
      <w:r>
        <w:rPr>
          <w:rFonts w:ascii="Wingdings" w:hAnsi="Wingdings" w:cs="Wingdings"/>
          <w:color w:val="050300"/>
          <w:sz w:val="25"/>
          <w:szCs w:val="25"/>
        </w:rPr>
        <w:t></w:t>
      </w:r>
      <w:r>
        <w:rPr>
          <w:rFonts w:ascii="Wingdings" w:hAnsi="Wingdings" w:cs="Wingdings"/>
          <w:color w:val="050300"/>
          <w:sz w:val="25"/>
          <w:szCs w:val="25"/>
        </w:rPr>
        <w:tab/>
      </w:r>
      <w:r>
        <w:rPr>
          <w:color w:val="050300"/>
          <w:sz w:val="25"/>
          <w:szCs w:val="25"/>
        </w:rPr>
        <w:t>Zajímá se o jiná, časově vzdálená období (pravěk ...)</w:t>
      </w:r>
    </w:p>
    <w:p w14:paraId="1BB7C99C" w14:textId="77777777" w:rsidR="00477004" w:rsidRDefault="00574E53">
      <w:pPr>
        <w:widowControl w:val="0"/>
        <w:tabs>
          <w:tab w:val="left" w:pos="3420"/>
        </w:tabs>
        <w:spacing w:line="446" w:lineRule="exact"/>
        <w:ind w:left="720" w:right="2666" w:hanging="360"/>
        <w:jc w:val="both"/>
        <w:rPr>
          <w:color w:val="050300"/>
          <w:sz w:val="25"/>
          <w:szCs w:val="25"/>
        </w:rPr>
      </w:pPr>
      <w:r>
        <w:rPr>
          <w:rFonts w:ascii="Wingdings" w:hAnsi="Wingdings" w:cs="Wingdings"/>
          <w:color w:val="050300"/>
          <w:sz w:val="25"/>
          <w:szCs w:val="25"/>
        </w:rPr>
        <w:t></w:t>
      </w:r>
      <w:r>
        <w:rPr>
          <w:rFonts w:ascii="Wingdings" w:hAnsi="Wingdings" w:cs="Wingdings"/>
          <w:color w:val="050300"/>
          <w:sz w:val="25"/>
          <w:szCs w:val="25"/>
        </w:rPr>
        <w:tab/>
      </w:r>
      <w:r>
        <w:rPr>
          <w:color w:val="050300"/>
          <w:sz w:val="25"/>
          <w:szCs w:val="25"/>
        </w:rPr>
        <w:t>Vnímá odlišnosti jako přirozený stav</w:t>
      </w:r>
    </w:p>
    <w:p w14:paraId="74BE18B2" w14:textId="77777777" w:rsidR="00477004" w:rsidRDefault="00574E53">
      <w:pPr>
        <w:widowControl w:val="0"/>
        <w:tabs>
          <w:tab w:val="left" w:pos="3420"/>
        </w:tabs>
        <w:spacing w:line="446" w:lineRule="exact"/>
        <w:ind w:left="720" w:right="2666" w:hanging="360"/>
        <w:jc w:val="both"/>
        <w:rPr>
          <w:color w:val="050300"/>
          <w:sz w:val="25"/>
          <w:szCs w:val="25"/>
        </w:rPr>
      </w:pPr>
      <w:r>
        <w:rPr>
          <w:rFonts w:ascii="Wingdings" w:hAnsi="Wingdings" w:cs="Wingdings"/>
          <w:color w:val="050300"/>
          <w:sz w:val="25"/>
          <w:szCs w:val="25"/>
        </w:rPr>
        <w:t></w:t>
      </w:r>
      <w:r>
        <w:rPr>
          <w:rFonts w:ascii="Wingdings" w:hAnsi="Wingdings" w:cs="Wingdings"/>
          <w:color w:val="050300"/>
          <w:sz w:val="25"/>
          <w:szCs w:val="25"/>
        </w:rPr>
        <w:tab/>
      </w:r>
      <w:r>
        <w:rPr>
          <w:color w:val="050300"/>
          <w:sz w:val="25"/>
          <w:szCs w:val="25"/>
        </w:rPr>
        <w:t>Třídí a uklízí odpadky odpovídajícím způsobem</w:t>
      </w:r>
    </w:p>
    <w:p w14:paraId="3BC65941" w14:textId="77777777" w:rsidR="00477004" w:rsidRDefault="00574E53">
      <w:pPr>
        <w:widowControl w:val="0"/>
        <w:tabs>
          <w:tab w:val="left" w:pos="720"/>
          <w:tab w:val="left" w:pos="3420"/>
          <w:tab w:val="left" w:pos="6237"/>
        </w:tabs>
        <w:spacing w:line="446" w:lineRule="exact"/>
        <w:ind w:left="720" w:right="540" w:hanging="360"/>
        <w:jc w:val="both"/>
        <w:rPr>
          <w:color w:val="050300"/>
          <w:sz w:val="25"/>
          <w:szCs w:val="25"/>
        </w:rPr>
      </w:pPr>
      <w:r>
        <w:rPr>
          <w:rFonts w:ascii="Wingdings" w:hAnsi="Wingdings" w:cs="Wingdings"/>
          <w:color w:val="050300"/>
          <w:sz w:val="25"/>
          <w:szCs w:val="25"/>
        </w:rPr>
        <w:t></w:t>
      </w:r>
      <w:r>
        <w:rPr>
          <w:rFonts w:ascii="Wingdings" w:hAnsi="Wingdings" w:cs="Wingdings"/>
          <w:color w:val="050300"/>
          <w:sz w:val="25"/>
          <w:szCs w:val="25"/>
        </w:rPr>
        <w:tab/>
      </w:r>
      <w:r>
        <w:rPr>
          <w:color w:val="050300"/>
          <w:sz w:val="25"/>
          <w:szCs w:val="25"/>
        </w:rPr>
        <w:t>Vědomě nepoškozuje přírodní prostředí a aktivně se podílí na jeho ochraně</w:t>
      </w:r>
    </w:p>
    <w:p w14:paraId="435ADE5E" w14:textId="77777777" w:rsidR="00477004" w:rsidRDefault="00477004">
      <w:pPr>
        <w:tabs>
          <w:tab w:val="left" w:pos="3420"/>
        </w:tabs>
        <w:spacing w:line="451" w:lineRule="exact"/>
        <w:ind w:left="331" w:right="4900"/>
        <w:jc w:val="both"/>
      </w:pPr>
    </w:p>
    <w:p w14:paraId="10118821" w14:textId="77777777" w:rsidR="00477004" w:rsidRDefault="00477004">
      <w:pPr>
        <w:widowControl w:val="0"/>
        <w:tabs>
          <w:tab w:val="left" w:pos="3420"/>
        </w:tabs>
        <w:jc w:val="both"/>
      </w:pPr>
    </w:p>
    <w:p w14:paraId="0BA01483" w14:textId="77777777" w:rsidR="00477004" w:rsidRDefault="00574E53">
      <w:pPr>
        <w:widowControl w:val="0"/>
        <w:tabs>
          <w:tab w:val="left" w:pos="3420"/>
        </w:tabs>
        <w:spacing w:line="350" w:lineRule="exact"/>
        <w:ind w:left="2572"/>
        <w:jc w:val="both"/>
        <w:rPr>
          <w:b/>
          <w:bCs/>
          <w:i/>
          <w:iCs/>
          <w:color w:val="080602"/>
          <w:sz w:val="30"/>
          <w:szCs w:val="30"/>
          <w:u w:val="single"/>
        </w:rPr>
      </w:pPr>
      <w:r>
        <w:rPr>
          <w:b/>
          <w:bCs/>
          <w:i/>
          <w:iCs/>
          <w:color w:val="080602"/>
          <w:sz w:val="30"/>
          <w:szCs w:val="30"/>
          <w:u w:val="single"/>
        </w:rPr>
        <w:t xml:space="preserve">Doporučené tématické části </w:t>
      </w:r>
    </w:p>
    <w:p w14:paraId="173F93C0" w14:textId="77777777" w:rsidR="00477004" w:rsidRDefault="00477004">
      <w:pPr>
        <w:widowControl w:val="0"/>
        <w:tabs>
          <w:tab w:val="left" w:pos="3420"/>
        </w:tabs>
        <w:spacing w:line="350" w:lineRule="exact"/>
        <w:ind w:left="2572"/>
        <w:jc w:val="both"/>
        <w:rPr>
          <w:b/>
          <w:bCs/>
          <w:i/>
          <w:iCs/>
          <w:color w:val="080602"/>
          <w:sz w:val="32"/>
          <w:szCs w:val="32"/>
          <w:u w:val="single"/>
        </w:rPr>
      </w:pPr>
    </w:p>
    <w:p w14:paraId="7D13DC07" w14:textId="77777777" w:rsidR="00477004" w:rsidRDefault="00574E53">
      <w:pPr>
        <w:widowControl w:val="0"/>
        <w:numPr>
          <w:ilvl w:val="0"/>
          <w:numId w:val="8"/>
        </w:numPr>
        <w:tabs>
          <w:tab w:val="left" w:pos="3420"/>
        </w:tabs>
        <w:spacing w:line="283" w:lineRule="exact"/>
        <w:ind w:left="340" w:hanging="326"/>
        <w:jc w:val="both"/>
        <w:rPr>
          <w:color w:val="080602"/>
        </w:rPr>
      </w:pPr>
      <w:r>
        <w:rPr>
          <w:color w:val="080602"/>
        </w:rPr>
        <w:t>Poklady z lesa (plody, listy)</w:t>
      </w:r>
    </w:p>
    <w:p w14:paraId="7DECE9FB" w14:textId="77777777" w:rsidR="00477004" w:rsidRDefault="00574E53">
      <w:pPr>
        <w:widowControl w:val="0"/>
        <w:numPr>
          <w:ilvl w:val="0"/>
          <w:numId w:val="8"/>
        </w:numPr>
        <w:tabs>
          <w:tab w:val="left" w:pos="3420"/>
        </w:tabs>
        <w:spacing w:line="456" w:lineRule="exact"/>
        <w:ind w:left="336" w:hanging="326"/>
        <w:jc w:val="both"/>
        <w:rPr>
          <w:color w:val="080602"/>
        </w:rPr>
      </w:pPr>
      <w:r>
        <w:rPr>
          <w:color w:val="080602"/>
        </w:rPr>
        <w:t>Poklady z pole (užitkové plodiny)</w:t>
      </w:r>
    </w:p>
    <w:p w14:paraId="04D942B1" w14:textId="77777777" w:rsidR="00477004" w:rsidRDefault="00574E53">
      <w:pPr>
        <w:widowControl w:val="0"/>
        <w:numPr>
          <w:ilvl w:val="0"/>
          <w:numId w:val="8"/>
        </w:numPr>
        <w:tabs>
          <w:tab w:val="left" w:pos="3420"/>
        </w:tabs>
        <w:spacing w:line="456" w:lineRule="exact"/>
        <w:ind w:left="336" w:hanging="326"/>
        <w:jc w:val="both"/>
        <w:rPr>
          <w:color w:val="080602"/>
        </w:rPr>
      </w:pPr>
      <w:r>
        <w:rPr>
          <w:color w:val="080602"/>
        </w:rPr>
        <w:t>Poklady z parku (kaštany, žaludy, listy)</w:t>
      </w:r>
    </w:p>
    <w:p w14:paraId="1DE02132" w14:textId="77777777" w:rsidR="00477004" w:rsidRDefault="00574E53">
      <w:pPr>
        <w:widowControl w:val="0"/>
        <w:numPr>
          <w:ilvl w:val="0"/>
          <w:numId w:val="8"/>
        </w:numPr>
        <w:tabs>
          <w:tab w:val="left" w:pos="3420"/>
        </w:tabs>
        <w:spacing w:line="456" w:lineRule="exact"/>
        <w:ind w:left="336" w:hanging="326"/>
        <w:jc w:val="both"/>
        <w:rPr>
          <w:color w:val="3F3833"/>
        </w:rPr>
      </w:pPr>
      <w:r>
        <w:rPr>
          <w:color w:val="080602"/>
        </w:rPr>
        <w:t>Co v lese nenajdeš (co do lesa nepatří, odpadky)</w:t>
      </w:r>
    </w:p>
    <w:p w14:paraId="3A664B0A" w14:textId="77777777" w:rsidR="00477004" w:rsidRDefault="00574E53">
      <w:pPr>
        <w:widowControl w:val="0"/>
        <w:numPr>
          <w:ilvl w:val="0"/>
          <w:numId w:val="8"/>
        </w:numPr>
        <w:tabs>
          <w:tab w:val="left" w:pos="3420"/>
        </w:tabs>
        <w:spacing w:line="456" w:lineRule="exact"/>
        <w:ind w:left="336" w:hanging="326"/>
        <w:jc w:val="both"/>
        <w:rPr>
          <w:color w:val="080602"/>
        </w:rPr>
      </w:pPr>
      <w:r>
        <w:rPr>
          <w:color w:val="080602"/>
        </w:rPr>
        <w:t>Šťastnou cestu ptáčkové (druhy ptáků, odlet)</w:t>
      </w:r>
    </w:p>
    <w:p w14:paraId="01598A3D" w14:textId="77777777" w:rsidR="00477004" w:rsidRDefault="00574E53">
      <w:pPr>
        <w:widowControl w:val="0"/>
        <w:numPr>
          <w:ilvl w:val="0"/>
          <w:numId w:val="8"/>
        </w:numPr>
        <w:tabs>
          <w:tab w:val="left" w:pos="3420"/>
        </w:tabs>
        <w:spacing w:line="456" w:lineRule="exact"/>
        <w:ind w:left="336" w:hanging="326"/>
        <w:jc w:val="both"/>
        <w:rPr>
          <w:color w:val="080602"/>
        </w:rPr>
      </w:pPr>
      <w:r>
        <w:rPr>
          <w:color w:val="080602"/>
        </w:rPr>
        <w:t>Po podzimu zima vstává (charakteristické znaky)</w:t>
      </w:r>
    </w:p>
    <w:p w14:paraId="63190433" w14:textId="77777777" w:rsidR="00477004" w:rsidRDefault="00574E53">
      <w:pPr>
        <w:widowControl w:val="0"/>
        <w:numPr>
          <w:ilvl w:val="0"/>
          <w:numId w:val="8"/>
        </w:numPr>
        <w:tabs>
          <w:tab w:val="left" w:pos="3420"/>
        </w:tabs>
        <w:spacing w:line="456" w:lineRule="exact"/>
        <w:ind w:left="336" w:hanging="326"/>
        <w:jc w:val="both"/>
        <w:rPr>
          <w:color w:val="080602"/>
        </w:rPr>
      </w:pPr>
      <w:r>
        <w:rPr>
          <w:color w:val="080602"/>
        </w:rPr>
        <w:t>Zimní úkryty (přezimování zvířat)</w:t>
      </w:r>
    </w:p>
    <w:p w14:paraId="51C301A7" w14:textId="77777777" w:rsidR="00477004" w:rsidRDefault="00574E53">
      <w:pPr>
        <w:widowControl w:val="0"/>
        <w:numPr>
          <w:ilvl w:val="0"/>
          <w:numId w:val="8"/>
        </w:numPr>
        <w:tabs>
          <w:tab w:val="left" w:pos="3420"/>
        </w:tabs>
        <w:spacing w:line="456" w:lineRule="exact"/>
        <w:ind w:left="336" w:hanging="326"/>
        <w:jc w:val="both"/>
        <w:rPr>
          <w:color w:val="3F3833"/>
        </w:rPr>
      </w:pPr>
      <w:r>
        <w:rPr>
          <w:color w:val="080602"/>
        </w:rPr>
        <w:t>Sněhové cestičky (rozlišování zvířat podle stop)</w:t>
      </w:r>
    </w:p>
    <w:p w14:paraId="412342E7" w14:textId="77777777" w:rsidR="00477004" w:rsidRDefault="00574E53">
      <w:pPr>
        <w:widowControl w:val="0"/>
        <w:numPr>
          <w:ilvl w:val="0"/>
          <w:numId w:val="8"/>
        </w:numPr>
        <w:tabs>
          <w:tab w:val="left" w:pos="3420"/>
        </w:tabs>
        <w:spacing w:line="456" w:lineRule="exact"/>
        <w:ind w:left="336" w:hanging="326"/>
        <w:jc w:val="both"/>
        <w:rPr>
          <w:color w:val="080602"/>
        </w:rPr>
      </w:pPr>
      <w:r>
        <w:rPr>
          <w:color w:val="080602"/>
        </w:rPr>
        <w:t>Vánoce v lese (vánoční stromek pro zvěř, potrava)</w:t>
      </w:r>
    </w:p>
    <w:p w14:paraId="00CA6C97" w14:textId="77777777" w:rsidR="00477004" w:rsidRDefault="00574E53">
      <w:pPr>
        <w:widowControl w:val="0"/>
        <w:numPr>
          <w:ilvl w:val="0"/>
          <w:numId w:val="8"/>
        </w:numPr>
        <w:tabs>
          <w:tab w:val="left" w:pos="3420"/>
        </w:tabs>
        <w:spacing w:line="456" w:lineRule="exact"/>
        <w:ind w:left="336" w:hanging="326"/>
        <w:jc w:val="both"/>
        <w:rPr>
          <w:color w:val="080602"/>
        </w:rPr>
      </w:pPr>
      <w:r>
        <w:rPr>
          <w:color w:val="080602"/>
        </w:rPr>
        <w:t>Odkud jsi vánoční stromečku? (neubližovat přírodě)</w:t>
      </w:r>
    </w:p>
    <w:p w14:paraId="70B49A12" w14:textId="77777777" w:rsidR="00477004" w:rsidRDefault="00574E53">
      <w:pPr>
        <w:widowControl w:val="0"/>
        <w:numPr>
          <w:ilvl w:val="0"/>
          <w:numId w:val="8"/>
        </w:numPr>
        <w:tabs>
          <w:tab w:val="left" w:pos="3420"/>
        </w:tabs>
        <w:spacing w:line="456" w:lineRule="exact"/>
        <w:ind w:left="336" w:hanging="326"/>
        <w:jc w:val="both"/>
        <w:rPr>
          <w:color w:val="080602"/>
        </w:rPr>
      </w:pPr>
      <w:r>
        <w:rPr>
          <w:color w:val="080602"/>
        </w:rPr>
        <w:t>Co pochází ze stromu (co je ze dřeva)</w:t>
      </w:r>
    </w:p>
    <w:p w14:paraId="5B878DBD" w14:textId="77777777" w:rsidR="00477004" w:rsidRDefault="00574E53">
      <w:pPr>
        <w:widowControl w:val="0"/>
        <w:numPr>
          <w:ilvl w:val="0"/>
          <w:numId w:val="8"/>
        </w:numPr>
        <w:tabs>
          <w:tab w:val="left" w:pos="3420"/>
        </w:tabs>
        <w:spacing w:line="456" w:lineRule="exact"/>
        <w:ind w:left="336" w:hanging="326"/>
        <w:jc w:val="both"/>
        <w:rPr>
          <w:color w:val="080602"/>
        </w:rPr>
      </w:pPr>
      <w:r>
        <w:rPr>
          <w:color w:val="080602"/>
        </w:rPr>
        <w:t>Kde bydlíš ptáčku? (pojmenování ptáků, hnízdění)</w:t>
      </w:r>
    </w:p>
    <w:p w14:paraId="7A5571EF" w14:textId="77777777" w:rsidR="00477004" w:rsidRDefault="00574E53">
      <w:pPr>
        <w:widowControl w:val="0"/>
        <w:numPr>
          <w:ilvl w:val="0"/>
          <w:numId w:val="8"/>
        </w:numPr>
        <w:tabs>
          <w:tab w:val="left" w:pos="3420"/>
        </w:tabs>
        <w:spacing w:line="456" w:lineRule="exact"/>
        <w:ind w:left="336" w:hanging="326"/>
        <w:jc w:val="both"/>
        <w:rPr>
          <w:color w:val="3F3833"/>
        </w:rPr>
      </w:pPr>
      <w:r>
        <w:rPr>
          <w:color w:val="080602"/>
        </w:rPr>
        <w:t>Jaro u rybníka (vývoj žáby, vrba)</w:t>
      </w:r>
    </w:p>
    <w:p w14:paraId="3B00DBB4" w14:textId="77777777" w:rsidR="00477004" w:rsidRDefault="00574E53">
      <w:pPr>
        <w:widowControl w:val="0"/>
        <w:numPr>
          <w:ilvl w:val="0"/>
          <w:numId w:val="8"/>
        </w:numPr>
        <w:tabs>
          <w:tab w:val="left" w:pos="3420"/>
        </w:tabs>
        <w:spacing w:line="456" w:lineRule="exact"/>
        <w:ind w:left="336" w:hanging="326"/>
        <w:jc w:val="both"/>
        <w:rPr>
          <w:color w:val="080602"/>
        </w:rPr>
      </w:pPr>
      <w:r>
        <w:rPr>
          <w:color w:val="080602"/>
        </w:rPr>
        <w:t>Jaké bude počasí? (charakteristické znaky ročních období)</w:t>
      </w:r>
    </w:p>
    <w:p w14:paraId="2AF9683A" w14:textId="69AA0C26" w:rsidR="00477004" w:rsidRDefault="00477004" w:rsidP="00071A16">
      <w:pPr>
        <w:widowControl w:val="0"/>
        <w:tabs>
          <w:tab w:val="left" w:pos="3420"/>
        </w:tabs>
        <w:spacing w:line="456" w:lineRule="exact"/>
        <w:ind w:left="336"/>
        <w:jc w:val="both"/>
        <w:rPr>
          <w:color w:val="080602"/>
        </w:rPr>
      </w:pPr>
    </w:p>
    <w:p w14:paraId="3D2038C3" w14:textId="77777777" w:rsidR="00477004" w:rsidRDefault="00574E53" w:rsidP="00071A16">
      <w:pPr>
        <w:widowControl w:val="0"/>
        <w:tabs>
          <w:tab w:val="left" w:pos="3420"/>
        </w:tabs>
        <w:spacing w:line="456" w:lineRule="exact"/>
        <w:ind w:left="336"/>
        <w:jc w:val="both"/>
        <w:rPr>
          <w:color w:val="080602"/>
        </w:rPr>
      </w:pPr>
      <w:r>
        <w:rPr>
          <w:color w:val="080602"/>
        </w:rPr>
        <w:t>Jak žijí včely (užitek, význam, výživa)</w:t>
      </w:r>
    </w:p>
    <w:p w14:paraId="182E5374" w14:textId="77777777" w:rsidR="00477004" w:rsidRDefault="00574E53">
      <w:pPr>
        <w:widowControl w:val="0"/>
        <w:numPr>
          <w:ilvl w:val="0"/>
          <w:numId w:val="8"/>
        </w:numPr>
        <w:tabs>
          <w:tab w:val="left" w:pos="3420"/>
        </w:tabs>
        <w:spacing w:line="456" w:lineRule="exact"/>
        <w:ind w:left="336" w:hanging="326"/>
        <w:jc w:val="both"/>
        <w:rPr>
          <w:color w:val="080602"/>
        </w:rPr>
      </w:pPr>
      <w:r>
        <w:rPr>
          <w:color w:val="080602"/>
        </w:rPr>
        <w:t>Odkud je motýlek? (vývoj motýla)</w:t>
      </w:r>
    </w:p>
    <w:p w14:paraId="44444EF9" w14:textId="77777777" w:rsidR="00477004" w:rsidRDefault="00574E53">
      <w:pPr>
        <w:widowControl w:val="0"/>
        <w:numPr>
          <w:ilvl w:val="0"/>
          <w:numId w:val="8"/>
        </w:numPr>
        <w:tabs>
          <w:tab w:val="left" w:pos="3420"/>
        </w:tabs>
        <w:spacing w:line="456" w:lineRule="exact"/>
        <w:ind w:left="336" w:hanging="326"/>
        <w:jc w:val="both"/>
        <w:rPr>
          <w:color w:val="080602"/>
        </w:rPr>
      </w:pPr>
      <w:r>
        <w:rPr>
          <w:color w:val="080602"/>
        </w:rPr>
        <w:t>Od pramínku k moři (význam vody)</w:t>
      </w:r>
    </w:p>
    <w:p w14:paraId="0B968B64" w14:textId="77777777" w:rsidR="00477004" w:rsidRDefault="00574E53">
      <w:pPr>
        <w:widowControl w:val="0"/>
        <w:numPr>
          <w:ilvl w:val="0"/>
          <w:numId w:val="8"/>
        </w:numPr>
        <w:tabs>
          <w:tab w:val="left" w:pos="3420"/>
        </w:tabs>
        <w:spacing w:line="456" w:lineRule="exact"/>
        <w:ind w:left="336" w:hanging="326"/>
        <w:jc w:val="both"/>
        <w:rPr>
          <w:color w:val="080602"/>
        </w:rPr>
      </w:pPr>
      <w:r>
        <w:rPr>
          <w:color w:val="080602"/>
        </w:rPr>
        <w:lastRenderedPageBreak/>
        <w:t>Proč potůček nezažbluňkal (znečištěné prostředí)</w:t>
      </w:r>
    </w:p>
    <w:p w14:paraId="296E2225" w14:textId="77777777" w:rsidR="00477004" w:rsidRDefault="00574E53">
      <w:pPr>
        <w:widowControl w:val="0"/>
        <w:numPr>
          <w:ilvl w:val="0"/>
          <w:numId w:val="8"/>
        </w:numPr>
        <w:tabs>
          <w:tab w:val="left" w:pos="3420"/>
        </w:tabs>
        <w:spacing w:line="456" w:lineRule="exact"/>
        <w:ind w:left="336" w:hanging="326"/>
        <w:jc w:val="both"/>
        <w:rPr>
          <w:color w:val="080602"/>
        </w:rPr>
      </w:pPr>
      <w:r>
        <w:rPr>
          <w:color w:val="080602"/>
        </w:rPr>
        <w:t>Kapičkový kolotoč (přeměna vody)</w:t>
      </w:r>
    </w:p>
    <w:p w14:paraId="01209C5E" w14:textId="77777777" w:rsidR="00477004" w:rsidRDefault="00574E53">
      <w:pPr>
        <w:widowControl w:val="0"/>
        <w:numPr>
          <w:ilvl w:val="0"/>
          <w:numId w:val="8"/>
        </w:numPr>
        <w:tabs>
          <w:tab w:val="left" w:pos="3420"/>
        </w:tabs>
        <w:spacing w:line="456" w:lineRule="exact"/>
        <w:ind w:left="336" w:hanging="326"/>
        <w:jc w:val="both"/>
        <w:rPr>
          <w:color w:val="080602"/>
        </w:rPr>
      </w:pPr>
      <w:r>
        <w:rPr>
          <w:color w:val="080602"/>
        </w:rPr>
        <w:t>Les je náš přítel (význam lesa pro člověka)</w:t>
      </w:r>
    </w:p>
    <w:p w14:paraId="5B1B7B18" w14:textId="77777777" w:rsidR="00477004" w:rsidRDefault="00574E53">
      <w:pPr>
        <w:widowControl w:val="0"/>
        <w:numPr>
          <w:ilvl w:val="0"/>
          <w:numId w:val="8"/>
        </w:numPr>
        <w:tabs>
          <w:tab w:val="left" w:pos="3420"/>
        </w:tabs>
        <w:spacing w:line="456" w:lineRule="exact"/>
        <w:ind w:left="336" w:hanging="326"/>
        <w:jc w:val="both"/>
        <w:rPr>
          <w:color w:val="080602"/>
        </w:rPr>
      </w:pPr>
      <w:r>
        <w:rPr>
          <w:color w:val="080602"/>
        </w:rPr>
        <w:t>Letní výlet (zdravá příroda)</w:t>
      </w:r>
    </w:p>
    <w:p w14:paraId="484E235B" w14:textId="77777777" w:rsidR="00477004" w:rsidRDefault="00574E53">
      <w:pPr>
        <w:widowControl w:val="0"/>
        <w:numPr>
          <w:ilvl w:val="0"/>
          <w:numId w:val="8"/>
        </w:numPr>
        <w:tabs>
          <w:tab w:val="left" w:pos="3420"/>
        </w:tabs>
        <w:spacing w:line="456" w:lineRule="exact"/>
        <w:ind w:left="336" w:hanging="326"/>
        <w:jc w:val="both"/>
        <w:rPr>
          <w:color w:val="080602"/>
        </w:rPr>
      </w:pPr>
      <w:r>
        <w:rPr>
          <w:color w:val="080602"/>
        </w:rPr>
        <w:t>Po jaru už léto vstává (charakteristické znaky)</w:t>
      </w:r>
    </w:p>
    <w:p w14:paraId="78AF44FA" w14:textId="77777777" w:rsidR="00477004" w:rsidRDefault="00574E53">
      <w:pPr>
        <w:widowControl w:val="0"/>
        <w:numPr>
          <w:ilvl w:val="0"/>
          <w:numId w:val="8"/>
        </w:numPr>
        <w:tabs>
          <w:tab w:val="left" w:pos="3420"/>
        </w:tabs>
        <w:spacing w:line="456" w:lineRule="exact"/>
        <w:ind w:left="336" w:hanging="326"/>
        <w:jc w:val="both"/>
        <w:rPr>
          <w:color w:val="080602"/>
        </w:rPr>
      </w:pPr>
      <w:r>
        <w:rPr>
          <w:color w:val="080602"/>
        </w:rPr>
        <w:t>Opatruj Zem jako květ (čistota prostředí)</w:t>
      </w:r>
    </w:p>
    <w:p w14:paraId="76F632BD" w14:textId="77777777" w:rsidR="00477004" w:rsidRDefault="00574E53">
      <w:pPr>
        <w:widowControl w:val="0"/>
        <w:numPr>
          <w:ilvl w:val="0"/>
          <w:numId w:val="8"/>
        </w:numPr>
        <w:tabs>
          <w:tab w:val="left" w:pos="3420"/>
        </w:tabs>
        <w:spacing w:line="456" w:lineRule="exact"/>
        <w:ind w:left="336" w:hanging="326"/>
        <w:jc w:val="both"/>
        <w:rPr>
          <w:color w:val="080602"/>
        </w:rPr>
      </w:pPr>
      <w:r>
        <w:rPr>
          <w:color w:val="080602"/>
        </w:rPr>
        <w:t>Vesmírem se Země koulí (o vesmíru)</w:t>
      </w:r>
    </w:p>
    <w:p w14:paraId="5E0569AE" w14:textId="77777777" w:rsidR="00477004" w:rsidRDefault="00477004">
      <w:pPr>
        <w:widowControl w:val="0"/>
        <w:tabs>
          <w:tab w:val="left" w:pos="3420"/>
        </w:tabs>
        <w:spacing w:line="456" w:lineRule="exact"/>
        <w:jc w:val="both"/>
        <w:rPr>
          <w:color w:val="080602"/>
        </w:rPr>
      </w:pPr>
    </w:p>
    <w:p w14:paraId="10B41D24" w14:textId="77777777" w:rsidR="00477004" w:rsidRDefault="00477004">
      <w:pPr>
        <w:widowControl w:val="0"/>
        <w:tabs>
          <w:tab w:val="left" w:pos="3420"/>
        </w:tabs>
        <w:spacing w:line="456" w:lineRule="exact"/>
        <w:jc w:val="both"/>
        <w:rPr>
          <w:color w:val="080602"/>
        </w:rPr>
        <w:sectPr w:rsidR="00477004">
          <w:headerReference w:type="default" r:id="rId53"/>
          <w:footerReference w:type="default" r:id="rId54"/>
          <w:pgSz w:w="12240" w:h="15840"/>
          <w:pgMar w:top="1417" w:right="1417" w:bottom="1417" w:left="1417" w:header="708" w:footer="708" w:gutter="0"/>
          <w:cols w:space="708"/>
          <w:formProt w:val="0"/>
          <w:docGrid w:linePitch="240" w:charSpace="-6145"/>
        </w:sectPr>
      </w:pPr>
    </w:p>
    <w:p w14:paraId="68CEBB41" w14:textId="77777777" w:rsidR="00477004" w:rsidRDefault="00574E53">
      <w:pPr>
        <w:widowControl w:val="0"/>
        <w:tabs>
          <w:tab w:val="left" w:pos="3420"/>
        </w:tabs>
        <w:spacing w:line="379" w:lineRule="exact"/>
        <w:jc w:val="both"/>
        <w:rPr>
          <w:color w:val="14110B"/>
          <w:sz w:val="37"/>
          <w:szCs w:val="37"/>
        </w:rPr>
      </w:pPr>
      <w:r>
        <w:rPr>
          <w:noProof/>
          <w:color w:val="14110B"/>
          <w:sz w:val="37"/>
          <w:szCs w:val="37"/>
        </w:rPr>
        <w:lastRenderedPageBreak/>
        <w:drawing>
          <wp:anchor distT="0" distB="0" distL="133350" distR="123190" simplePos="0" relativeHeight="22" behindDoc="1" locked="0" layoutInCell="1" allowOverlap="1" wp14:anchorId="324F3FB6" wp14:editId="254BFADE">
            <wp:simplePos x="0" y="0"/>
            <wp:positionH relativeFrom="column">
              <wp:posOffset>4000500</wp:posOffset>
            </wp:positionH>
            <wp:positionV relativeFrom="paragraph">
              <wp:posOffset>23495</wp:posOffset>
            </wp:positionV>
            <wp:extent cx="1343025" cy="838200"/>
            <wp:effectExtent l="0" t="0" r="0" b="0"/>
            <wp:wrapNone/>
            <wp:docPr id="29"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rázek 22"/>
                    <pic:cNvPicPr>
                      <a:picLocks noChangeAspect="1" noChangeArrowheads="1"/>
                    </pic:cNvPicPr>
                  </pic:nvPicPr>
                  <pic:blipFill>
                    <a:blip r:embed="rId55" cstate="print"/>
                    <a:stretch>
                      <a:fillRect/>
                    </a:stretch>
                  </pic:blipFill>
                  <pic:spPr bwMode="auto">
                    <a:xfrm>
                      <a:off x="0" y="0"/>
                      <a:ext cx="1343025" cy="838200"/>
                    </a:xfrm>
                    <a:prstGeom prst="rect">
                      <a:avLst/>
                    </a:prstGeom>
                  </pic:spPr>
                </pic:pic>
              </a:graphicData>
            </a:graphic>
          </wp:anchor>
        </w:drawing>
      </w:r>
    </w:p>
    <w:p w14:paraId="5DF289E6" w14:textId="77777777" w:rsidR="00477004" w:rsidRDefault="00574E53">
      <w:pPr>
        <w:widowControl w:val="0"/>
        <w:tabs>
          <w:tab w:val="left" w:pos="3420"/>
        </w:tabs>
        <w:rPr>
          <w:sz w:val="48"/>
          <w:szCs w:val="48"/>
          <w:u w:val="single"/>
        </w:rPr>
      </w:pPr>
      <w:r>
        <w:rPr>
          <w:sz w:val="48"/>
          <w:szCs w:val="48"/>
          <w:u w:val="single"/>
        </w:rPr>
        <w:t>2) ve zdravém těle zdravý duch</w:t>
      </w:r>
    </w:p>
    <w:p w14:paraId="3CA11BDD" w14:textId="77777777" w:rsidR="00477004" w:rsidRDefault="00477004">
      <w:pPr>
        <w:widowControl w:val="0"/>
        <w:tabs>
          <w:tab w:val="left" w:pos="3420"/>
        </w:tabs>
        <w:spacing w:line="379" w:lineRule="exact"/>
        <w:jc w:val="both"/>
        <w:rPr>
          <w:color w:val="14110B"/>
          <w:sz w:val="37"/>
          <w:szCs w:val="37"/>
        </w:rPr>
      </w:pPr>
    </w:p>
    <w:p w14:paraId="0BB6C8ED" w14:textId="77777777" w:rsidR="00477004" w:rsidRDefault="00574E53">
      <w:pPr>
        <w:widowControl w:val="0"/>
        <w:tabs>
          <w:tab w:val="left" w:pos="3420"/>
        </w:tabs>
        <w:spacing w:line="379" w:lineRule="exact"/>
        <w:jc w:val="both"/>
        <w:rPr>
          <w:color w:val="14110B"/>
          <w:sz w:val="37"/>
          <w:szCs w:val="37"/>
        </w:rPr>
      </w:pPr>
      <w:r>
        <w:rPr>
          <w:color w:val="14110B"/>
          <w:sz w:val="37"/>
          <w:szCs w:val="37"/>
        </w:rPr>
        <w:t xml:space="preserve">                  Program podpory zdraví a výchovy </w:t>
      </w:r>
    </w:p>
    <w:p w14:paraId="7E46E531" w14:textId="77777777" w:rsidR="00477004" w:rsidRDefault="00574E53">
      <w:pPr>
        <w:widowControl w:val="0"/>
        <w:tabs>
          <w:tab w:val="left" w:pos="3420"/>
        </w:tabs>
        <w:spacing w:line="379" w:lineRule="exact"/>
        <w:jc w:val="both"/>
        <w:rPr>
          <w:color w:val="14110B"/>
          <w:sz w:val="37"/>
          <w:szCs w:val="37"/>
        </w:rPr>
      </w:pPr>
      <w:r>
        <w:rPr>
          <w:color w:val="14110B"/>
          <w:sz w:val="37"/>
          <w:szCs w:val="37"/>
        </w:rPr>
        <w:t xml:space="preserve">                      ke zdravému životnímu stylu </w:t>
      </w:r>
    </w:p>
    <w:p w14:paraId="00D37261" w14:textId="77777777" w:rsidR="00477004" w:rsidRDefault="00477004">
      <w:pPr>
        <w:widowControl w:val="0"/>
        <w:tabs>
          <w:tab w:val="left" w:pos="3420"/>
        </w:tabs>
        <w:spacing w:line="379" w:lineRule="exact"/>
        <w:jc w:val="both"/>
        <w:rPr>
          <w:color w:val="14110B"/>
          <w:sz w:val="37"/>
          <w:szCs w:val="37"/>
        </w:rPr>
      </w:pPr>
    </w:p>
    <w:p w14:paraId="4AD7A42B" w14:textId="77777777" w:rsidR="00477004" w:rsidRDefault="00477004">
      <w:pPr>
        <w:widowControl w:val="0"/>
        <w:tabs>
          <w:tab w:val="left" w:pos="3420"/>
        </w:tabs>
        <w:jc w:val="both"/>
        <w:rPr>
          <w:color w:val="000000"/>
        </w:rPr>
      </w:pPr>
    </w:p>
    <w:p w14:paraId="4DC1D08D" w14:textId="77777777" w:rsidR="00477004" w:rsidRDefault="00574E53">
      <w:pPr>
        <w:widowControl w:val="0"/>
        <w:tabs>
          <w:tab w:val="left" w:pos="3420"/>
        </w:tabs>
        <w:spacing w:line="350" w:lineRule="exact"/>
        <w:ind w:left="3446"/>
        <w:jc w:val="both"/>
        <w:rPr>
          <w:b/>
          <w:bCs/>
          <w:i/>
          <w:iCs/>
          <w:color w:val="000000"/>
          <w:sz w:val="32"/>
          <w:szCs w:val="32"/>
          <w:u w:val="single"/>
        </w:rPr>
      </w:pPr>
      <w:r>
        <w:rPr>
          <w:b/>
          <w:bCs/>
          <w:i/>
          <w:iCs/>
          <w:color w:val="000000"/>
          <w:sz w:val="32"/>
          <w:szCs w:val="32"/>
          <w:u w:val="single"/>
        </w:rPr>
        <w:t>Charakteristika</w:t>
      </w:r>
    </w:p>
    <w:p w14:paraId="1F6A88BE" w14:textId="77777777" w:rsidR="00477004" w:rsidRDefault="00477004">
      <w:pPr>
        <w:widowControl w:val="0"/>
        <w:tabs>
          <w:tab w:val="left" w:pos="3420"/>
        </w:tabs>
        <w:spacing w:line="350" w:lineRule="exact"/>
        <w:ind w:left="3446"/>
        <w:jc w:val="both"/>
        <w:rPr>
          <w:b/>
          <w:bCs/>
          <w:i/>
          <w:iCs/>
          <w:color w:val="000000"/>
          <w:sz w:val="32"/>
          <w:szCs w:val="32"/>
          <w:u w:val="single"/>
        </w:rPr>
      </w:pPr>
    </w:p>
    <w:p w14:paraId="550C9A7E" w14:textId="77777777" w:rsidR="00477004" w:rsidRDefault="00574E53">
      <w:pPr>
        <w:widowControl w:val="0"/>
        <w:tabs>
          <w:tab w:val="left" w:pos="3420"/>
        </w:tabs>
        <w:spacing w:line="446" w:lineRule="exact"/>
        <w:ind w:left="4" w:firstLine="326"/>
        <w:jc w:val="both"/>
        <w:rPr>
          <w:color w:val="000000"/>
        </w:rPr>
      </w:pPr>
      <w:r>
        <w:rPr>
          <w:color w:val="000000"/>
        </w:rPr>
        <w:t xml:space="preserve">Jednou z hlavních priorit v procesu výchovy předškolních dětí je poznávat, jakou hodnotou je zdraví, snažit se ho udržovat a posilovat. Je to subjektivní pocit životní pohody, souladu a harmonie, který si uvědomujeme podle míry své zralosti. Pocit pohody je relativní, protože každý jednotlivec jej dosahuje za rozdílných předpokladů </w:t>
      </w:r>
    </w:p>
    <w:p w14:paraId="5F8FB9D3" w14:textId="77777777" w:rsidR="00477004" w:rsidRDefault="00574E53">
      <w:pPr>
        <w:widowControl w:val="0"/>
        <w:tabs>
          <w:tab w:val="left" w:pos="3420"/>
          <w:tab w:val="left" w:pos="5903"/>
        </w:tabs>
        <w:spacing w:line="441" w:lineRule="exact"/>
        <w:jc w:val="both"/>
        <w:rPr>
          <w:i/>
          <w:iCs/>
          <w:color w:val="000000"/>
        </w:rPr>
      </w:pPr>
      <w:r>
        <w:rPr>
          <w:color w:val="000000"/>
        </w:rPr>
        <w:t xml:space="preserve">a podmínek </w:t>
      </w:r>
      <w:r>
        <w:rPr>
          <w:color w:val="000000"/>
        </w:rPr>
        <w:tab/>
      </w:r>
      <w:r>
        <w:rPr>
          <w:i/>
          <w:iCs/>
          <w:color w:val="000000"/>
        </w:rPr>
        <w:t xml:space="preserve"> </w:t>
      </w:r>
    </w:p>
    <w:p w14:paraId="27D8BCA1" w14:textId="77777777" w:rsidR="00477004" w:rsidRDefault="00574E53">
      <w:pPr>
        <w:widowControl w:val="0"/>
        <w:tabs>
          <w:tab w:val="left" w:pos="3420"/>
        </w:tabs>
        <w:spacing w:line="489" w:lineRule="exact"/>
        <w:ind w:left="273"/>
        <w:jc w:val="both"/>
        <w:rPr>
          <w:color w:val="000000"/>
        </w:rPr>
      </w:pPr>
      <w:r>
        <w:rPr>
          <w:color w:val="000000"/>
        </w:rPr>
        <w:t xml:space="preserve">S péčí o zdraví je třeba začínat od raného dětství - tří let, kdy si nejsnáze osvojíme návyky, dovednosti a chování. </w:t>
      </w:r>
      <w:r>
        <w:rPr>
          <w:color w:val="000000"/>
        </w:rPr>
        <w:tab/>
      </w:r>
    </w:p>
    <w:p w14:paraId="40C93252" w14:textId="77777777" w:rsidR="00477004" w:rsidRDefault="00574E53">
      <w:pPr>
        <w:widowControl w:val="0"/>
        <w:tabs>
          <w:tab w:val="left" w:pos="3420"/>
        </w:tabs>
        <w:spacing w:before="4" w:line="446" w:lineRule="exact"/>
        <w:ind w:left="9" w:right="9" w:firstLine="259"/>
        <w:jc w:val="both"/>
        <w:rPr>
          <w:color w:val="000000"/>
        </w:rPr>
      </w:pPr>
      <w:r>
        <w:rPr>
          <w:color w:val="000000"/>
        </w:rPr>
        <w:t xml:space="preserve">V programu podpory zdraví prolínají specifické cíle ze všech pěti oblastí Rámcového programu pro předškolní vzdělávání a jsou cílevědomě propojovány. </w:t>
      </w:r>
    </w:p>
    <w:p w14:paraId="019C58B9" w14:textId="77777777" w:rsidR="00477004" w:rsidRDefault="00477004">
      <w:pPr>
        <w:widowControl w:val="0"/>
        <w:tabs>
          <w:tab w:val="left" w:pos="3420"/>
        </w:tabs>
        <w:spacing w:before="4" w:line="446" w:lineRule="exact"/>
        <w:ind w:left="9" w:right="9" w:firstLine="259"/>
        <w:jc w:val="both"/>
        <w:rPr>
          <w:color w:val="000000"/>
        </w:rPr>
      </w:pPr>
    </w:p>
    <w:p w14:paraId="66045805" w14:textId="77777777" w:rsidR="00477004" w:rsidRDefault="00477004">
      <w:pPr>
        <w:widowControl w:val="0"/>
        <w:tabs>
          <w:tab w:val="left" w:pos="3420"/>
        </w:tabs>
        <w:spacing w:before="4" w:line="446" w:lineRule="exact"/>
        <w:ind w:left="9" w:right="9" w:firstLine="259"/>
        <w:jc w:val="both"/>
        <w:rPr>
          <w:color w:val="000000"/>
        </w:rPr>
      </w:pPr>
    </w:p>
    <w:p w14:paraId="4FB1951A" w14:textId="77777777" w:rsidR="00477004" w:rsidRDefault="00477004">
      <w:pPr>
        <w:widowControl w:val="0"/>
        <w:tabs>
          <w:tab w:val="left" w:pos="3420"/>
        </w:tabs>
        <w:spacing w:before="4" w:line="446" w:lineRule="exact"/>
        <w:ind w:left="9" w:right="9" w:firstLine="259"/>
        <w:jc w:val="both"/>
        <w:rPr>
          <w:color w:val="000000"/>
        </w:rPr>
      </w:pPr>
    </w:p>
    <w:p w14:paraId="6AB1F137" w14:textId="77777777" w:rsidR="00477004" w:rsidRDefault="00574E53">
      <w:pPr>
        <w:widowControl w:val="0"/>
        <w:tabs>
          <w:tab w:val="left" w:pos="3420"/>
        </w:tabs>
        <w:spacing w:line="393" w:lineRule="exact"/>
        <w:ind w:left="1382"/>
        <w:jc w:val="both"/>
        <w:rPr>
          <w:b/>
          <w:bCs/>
          <w:i/>
          <w:iCs/>
          <w:color w:val="000000"/>
          <w:sz w:val="35"/>
          <w:szCs w:val="35"/>
          <w:u w:val="single"/>
        </w:rPr>
      </w:pPr>
      <w:r>
        <w:rPr>
          <w:b/>
          <w:bCs/>
          <w:i/>
          <w:iCs/>
          <w:color w:val="000000"/>
          <w:sz w:val="35"/>
          <w:szCs w:val="35"/>
          <w:u w:val="single"/>
        </w:rPr>
        <w:t xml:space="preserve">Hlavní cíle programu podporující zdraví </w:t>
      </w:r>
    </w:p>
    <w:p w14:paraId="477FC4F7" w14:textId="77777777" w:rsidR="00477004" w:rsidRDefault="00477004">
      <w:pPr>
        <w:widowControl w:val="0"/>
        <w:tabs>
          <w:tab w:val="left" w:pos="3420"/>
        </w:tabs>
        <w:spacing w:line="393" w:lineRule="exact"/>
        <w:ind w:left="1382"/>
        <w:jc w:val="both"/>
        <w:rPr>
          <w:b/>
          <w:bCs/>
          <w:i/>
          <w:iCs/>
          <w:color w:val="000000"/>
          <w:sz w:val="35"/>
          <w:szCs w:val="35"/>
          <w:u w:val="single"/>
        </w:rPr>
      </w:pPr>
    </w:p>
    <w:p w14:paraId="0BB4067C" w14:textId="77777777" w:rsidR="00477004" w:rsidRDefault="00574E53">
      <w:pPr>
        <w:widowControl w:val="0"/>
        <w:tabs>
          <w:tab w:val="left" w:pos="3420"/>
        </w:tabs>
        <w:spacing w:before="9" w:line="355" w:lineRule="exact"/>
        <w:ind w:left="537" w:hanging="537"/>
        <w:jc w:val="both"/>
        <w:rPr>
          <w:b/>
          <w:bCs/>
          <w:color w:val="000000"/>
        </w:rPr>
      </w:pPr>
      <w:r>
        <w:rPr>
          <w:noProof/>
        </w:rPr>
        <w:drawing>
          <wp:anchor distT="0" distB="0" distL="133350" distR="114300" simplePos="0" relativeHeight="23" behindDoc="1" locked="0" layoutInCell="1" allowOverlap="1" wp14:anchorId="6EE3D0A4" wp14:editId="34C8140C">
            <wp:simplePos x="0" y="0"/>
            <wp:positionH relativeFrom="column">
              <wp:posOffset>4229100</wp:posOffset>
            </wp:positionH>
            <wp:positionV relativeFrom="paragraph">
              <wp:posOffset>53975</wp:posOffset>
            </wp:positionV>
            <wp:extent cx="666750" cy="990600"/>
            <wp:effectExtent l="0" t="0" r="0" b="0"/>
            <wp:wrapNone/>
            <wp:docPr id="30"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brázek 23"/>
                    <pic:cNvPicPr>
                      <a:picLocks noChangeAspect="1" noChangeArrowheads="1"/>
                    </pic:cNvPicPr>
                  </pic:nvPicPr>
                  <pic:blipFill>
                    <a:blip r:embed="rId56" cstate="print"/>
                    <a:stretch>
                      <a:fillRect/>
                    </a:stretch>
                  </pic:blipFill>
                  <pic:spPr bwMode="auto">
                    <a:xfrm>
                      <a:off x="0" y="0"/>
                      <a:ext cx="666750" cy="990600"/>
                    </a:xfrm>
                    <a:prstGeom prst="rect">
                      <a:avLst/>
                    </a:prstGeom>
                  </pic:spPr>
                </pic:pic>
              </a:graphicData>
            </a:graphic>
          </wp:anchor>
        </w:drawing>
      </w:r>
      <w:r>
        <w:rPr>
          <w:color w:val="000000"/>
        </w:rPr>
        <w:t xml:space="preserve">1. </w:t>
      </w:r>
      <w:r>
        <w:rPr>
          <w:b/>
          <w:bCs/>
          <w:color w:val="000000"/>
        </w:rPr>
        <w:t>Tvorba podmínek pro tělesnou, duševní a</w:t>
      </w:r>
    </w:p>
    <w:p w14:paraId="146972DB" w14:textId="77777777" w:rsidR="00477004" w:rsidRDefault="00574E53">
      <w:pPr>
        <w:widowControl w:val="0"/>
        <w:tabs>
          <w:tab w:val="left" w:pos="3420"/>
        </w:tabs>
        <w:spacing w:before="9" w:line="355" w:lineRule="exact"/>
        <w:ind w:left="537" w:hanging="537"/>
        <w:jc w:val="both"/>
        <w:rPr>
          <w:b/>
          <w:bCs/>
          <w:color w:val="000000"/>
        </w:rPr>
      </w:pPr>
      <w:r>
        <w:rPr>
          <w:b/>
          <w:bCs/>
          <w:color w:val="000000"/>
        </w:rPr>
        <w:t xml:space="preserve">      společenskou pohodu. </w:t>
      </w:r>
    </w:p>
    <w:p w14:paraId="2C67EAB1" w14:textId="77777777" w:rsidR="00477004" w:rsidRDefault="00477004">
      <w:pPr>
        <w:widowControl w:val="0"/>
        <w:tabs>
          <w:tab w:val="left" w:pos="3420"/>
        </w:tabs>
        <w:spacing w:before="9" w:line="355" w:lineRule="exact"/>
        <w:ind w:left="537" w:hanging="537"/>
        <w:jc w:val="both"/>
        <w:rPr>
          <w:b/>
          <w:bCs/>
          <w:color w:val="000000"/>
        </w:rPr>
      </w:pPr>
    </w:p>
    <w:p w14:paraId="29A34572" w14:textId="77777777" w:rsidR="00477004" w:rsidRDefault="00477004">
      <w:pPr>
        <w:widowControl w:val="0"/>
        <w:tabs>
          <w:tab w:val="left" w:pos="3420"/>
        </w:tabs>
        <w:spacing w:before="9" w:line="355" w:lineRule="exact"/>
        <w:ind w:left="537" w:hanging="537"/>
        <w:jc w:val="both"/>
        <w:rPr>
          <w:b/>
          <w:bCs/>
          <w:color w:val="000000"/>
        </w:rPr>
      </w:pPr>
    </w:p>
    <w:p w14:paraId="77ABE247" w14:textId="77777777" w:rsidR="00477004" w:rsidRDefault="00477004">
      <w:pPr>
        <w:widowControl w:val="0"/>
        <w:tabs>
          <w:tab w:val="left" w:pos="3420"/>
        </w:tabs>
        <w:spacing w:before="9" w:line="355" w:lineRule="exact"/>
        <w:ind w:left="537" w:hanging="537"/>
        <w:jc w:val="both"/>
        <w:rPr>
          <w:b/>
          <w:bCs/>
          <w:color w:val="000000"/>
        </w:rPr>
      </w:pPr>
    </w:p>
    <w:p w14:paraId="1814C305" w14:textId="77777777" w:rsidR="00477004" w:rsidRDefault="00574E53">
      <w:pPr>
        <w:widowControl w:val="0"/>
        <w:tabs>
          <w:tab w:val="left" w:pos="3420"/>
        </w:tabs>
        <w:jc w:val="both"/>
        <w:rPr>
          <w:color w:val="000000"/>
        </w:rPr>
      </w:pPr>
      <w:r>
        <w:rPr>
          <w:noProof/>
          <w:color w:val="000000"/>
        </w:rPr>
        <w:drawing>
          <wp:anchor distT="0" distB="0" distL="133350" distR="123190" simplePos="0" relativeHeight="24" behindDoc="1" locked="0" layoutInCell="1" allowOverlap="1" wp14:anchorId="7AB5DC8F" wp14:editId="2DDB4FBD">
            <wp:simplePos x="0" y="0"/>
            <wp:positionH relativeFrom="column">
              <wp:posOffset>4114800</wp:posOffset>
            </wp:positionH>
            <wp:positionV relativeFrom="paragraph">
              <wp:posOffset>41275</wp:posOffset>
            </wp:positionV>
            <wp:extent cx="962025" cy="952500"/>
            <wp:effectExtent l="0" t="0" r="0" b="0"/>
            <wp:wrapNone/>
            <wp:docPr id="31"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brázek 24"/>
                    <pic:cNvPicPr>
                      <a:picLocks noChangeAspect="1" noChangeArrowheads="1"/>
                    </pic:cNvPicPr>
                  </pic:nvPicPr>
                  <pic:blipFill>
                    <a:blip r:embed="rId57" cstate="print"/>
                    <a:stretch>
                      <a:fillRect/>
                    </a:stretch>
                  </pic:blipFill>
                  <pic:spPr bwMode="auto">
                    <a:xfrm>
                      <a:off x="0" y="0"/>
                      <a:ext cx="962025" cy="952500"/>
                    </a:xfrm>
                    <a:prstGeom prst="rect">
                      <a:avLst/>
                    </a:prstGeom>
                  </pic:spPr>
                </pic:pic>
              </a:graphicData>
            </a:graphic>
          </wp:anchor>
        </w:drawing>
      </w:r>
    </w:p>
    <w:p w14:paraId="6F8A48CA" w14:textId="77777777" w:rsidR="00477004" w:rsidRDefault="00574E53">
      <w:pPr>
        <w:widowControl w:val="0"/>
        <w:numPr>
          <w:ilvl w:val="0"/>
          <w:numId w:val="9"/>
        </w:numPr>
        <w:tabs>
          <w:tab w:val="left" w:pos="3420"/>
        </w:tabs>
        <w:spacing w:before="4" w:line="355" w:lineRule="exact"/>
        <w:ind w:left="470" w:hanging="460"/>
        <w:jc w:val="both"/>
        <w:rPr>
          <w:b/>
          <w:bCs/>
          <w:color w:val="000000"/>
        </w:rPr>
      </w:pPr>
      <w:r>
        <w:rPr>
          <w:b/>
          <w:bCs/>
          <w:color w:val="000000"/>
        </w:rPr>
        <w:t xml:space="preserve">Výchova ke zdravému životnímu stylu pomocí </w:t>
      </w:r>
    </w:p>
    <w:p w14:paraId="27177382" w14:textId="77777777" w:rsidR="00477004" w:rsidRDefault="00574E53">
      <w:pPr>
        <w:widowControl w:val="0"/>
        <w:tabs>
          <w:tab w:val="left" w:pos="3420"/>
        </w:tabs>
        <w:spacing w:before="4" w:line="355" w:lineRule="exact"/>
        <w:jc w:val="both"/>
        <w:rPr>
          <w:b/>
          <w:bCs/>
          <w:color w:val="000000"/>
        </w:rPr>
      </w:pPr>
      <w:r>
        <w:rPr>
          <w:b/>
          <w:bCs/>
          <w:color w:val="000000"/>
        </w:rPr>
        <w:t xml:space="preserve">        praktických dovedností. </w:t>
      </w:r>
    </w:p>
    <w:p w14:paraId="49B6FB19" w14:textId="77777777" w:rsidR="00477004" w:rsidRDefault="00477004">
      <w:pPr>
        <w:widowControl w:val="0"/>
        <w:tabs>
          <w:tab w:val="left" w:pos="3420"/>
        </w:tabs>
        <w:jc w:val="both"/>
      </w:pPr>
    </w:p>
    <w:p w14:paraId="0BCBC2C1" w14:textId="77777777" w:rsidR="00477004" w:rsidRDefault="00574E53">
      <w:pPr>
        <w:widowControl w:val="0"/>
        <w:tabs>
          <w:tab w:val="left" w:pos="3420"/>
        </w:tabs>
        <w:spacing w:line="388" w:lineRule="exact"/>
        <w:ind w:left="1747"/>
        <w:jc w:val="both"/>
        <w:rPr>
          <w:b/>
          <w:bCs/>
          <w:i/>
          <w:iCs/>
          <w:color w:val="0C0A05"/>
          <w:sz w:val="35"/>
          <w:szCs w:val="35"/>
          <w:u w:val="single"/>
        </w:rPr>
      </w:pPr>
      <w:r>
        <w:rPr>
          <w:noProof/>
        </w:rPr>
        <w:lastRenderedPageBreak/>
        <w:drawing>
          <wp:anchor distT="0" distB="0" distL="133350" distR="114300" simplePos="0" relativeHeight="25" behindDoc="1" locked="0" layoutInCell="1" allowOverlap="1" wp14:anchorId="518ECDD1" wp14:editId="6E7AA1B1">
            <wp:simplePos x="0" y="0"/>
            <wp:positionH relativeFrom="column">
              <wp:posOffset>4686300</wp:posOffset>
            </wp:positionH>
            <wp:positionV relativeFrom="paragraph">
              <wp:posOffset>635</wp:posOffset>
            </wp:positionV>
            <wp:extent cx="1028700" cy="1495425"/>
            <wp:effectExtent l="0" t="0" r="0" b="0"/>
            <wp:wrapNone/>
            <wp:docPr id="32"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brázek 25"/>
                    <pic:cNvPicPr>
                      <a:picLocks noChangeAspect="1" noChangeArrowheads="1"/>
                    </pic:cNvPicPr>
                  </pic:nvPicPr>
                  <pic:blipFill>
                    <a:blip r:embed="rId58" cstate="print"/>
                    <a:stretch>
                      <a:fillRect/>
                    </a:stretch>
                  </pic:blipFill>
                  <pic:spPr bwMode="auto">
                    <a:xfrm>
                      <a:off x="0" y="0"/>
                      <a:ext cx="1028700" cy="1495425"/>
                    </a:xfrm>
                    <a:prstGeom prst="rect">
                      <a:avLst/>
                    </a:prstGeom>
                  </pic:spPr>
                </pic:pic>
              </a:graphicData>
            </a:graphic>
          </wp:anchor>
        </w:drawing>
      </w:r>
      <w:r>
        <w:rPr>
          <w:b/>
          <w:bCs/>
          <w:i/>
          <w:iCs/>
          <w:color w:val="0C0A05"/>
          <w:sz w:val="35"/>
          <w:szCs w:val="35"/>
          <w:u w:val="single"/>
        </w:rPr>
        <w:t xml:space="preserve">Podmínky pro pohodu a zdraví </w:t>
      </w:r>
    </w:p>
    <w:p w14:paraId="22FB2355" w14:textId="77777777" w:rsidR="00477004" w:rsidRDefault="00477004">
      <w:pPr>
        <w:widowControl w:val="0"/>
        <w:tabs>
          <w:tab w:val="left" w:pos="3420"/>
        </w:tabs>
        <w:spacing w:line="388" w:lineRule="exact"/>
        <w:ind w:left="1747"/>
        <w:jc w:val="both"/>
        <w:rPr>
          <w:b/>
          <w:bCs/>
          <w:i/>
          <w:iCs/>
          <w:color w:val="0C0A05"/>
          <w:sz w:val="35"/>
          <w:szCs w:val="35"/>
          <w:u w:val="single"/>
        </w:rPr>
      </w:pPr>
    </w:p>
    <w:p w14:paraId="178736B8" w14:textId="77777777" w:rsidR="00477004" w:rsidRDefault="00477004">
      <w:pPr>
        <w:widowControl w:val="0"/>
        <w:tabs>
          <w:tab w:val="left" w:pos="3420"/>
        </w:tabs>
        <w:spacing w:line="388" w:lineRule="exact"/>
        <w:ind w:left="1747"/>
        <w:jc w:val="both"/>
        <w:rPr>
          <w:b/>
          <w:bCs/>
          <w:i/>
          <w:iCs/>
          <w:color w:val="0C0A05"/>
          <w:sz w:val="35"/>
          <w:szCs w:val="35"/>
          <w:u w:val="single"/>
        </w:rPr>
      </w:pPr>
    </w:p>
    <w:p w14:paraId="394AE538" w14:textId="77777777" w:rsidR="00477004" w:rsidRDefault="00574E53">
      <w:pPr>
        <w:widowControl w:val="0"/>
        <w:tabs>
          <w:tab w:val="left" w:pos="3420"/>
        </w:tabs>
        <w:spacing w:line="302" w:lineRule="exact"/>
        <w:ind w:left="19"/>
        <w:jc w:val="both"/>
        <w:rPr>
          <w:b/>
          <w:bCs/>
          <w:i/>
          <w:iCs/>
          <w:color w:val="0C0A05"/>
          <w:sz w:val="28"/>
          <w:szCs w:val="28"/>
        </w:rPr>
      </w:pPr>
      <w:r>
        <w:rPr>
          <w:i/>
          <w:iCs/>
          <w:color w:val="0C0A05"/>
          <w:sz w:val="28"/>
          <w:szCs w:val="28"/>
        </w:rPr>
        <w:t>Žije - li dítě v prostředí výtek -</w:t>
      </w:r>
      <w:r>
        <w:rPr>
          <w:b/>
          <w:bCs/>
          <w:color w:val="0C0A05"/>
          <w:sz w:val="28"/>
          <w:szCs w:val="28"/>
        </w:rPr>
        <w:t xml:space="preserve"> </w:t>
      </w:r>
      <w:r>
        <w:rPr>
          <w:b/>
          <w:bCs/>
          <w:i/>
          <w:iCs/>
          <w:color w:val="0C0A05"/>
          <w:sz w:val="28"/>
          <w:szCs w:val="28"/>
        </w:rPr>
        <w:t xml:space="preserve">naučí se odsuzovat! </w:t>
      </w:r>
    </w:p>
    <w:p w14:paraId="09486DEA" w14:textId="77777777" w:rsidR="00477004" w:rsidRDefault="00574E53">
      <w:pPr>
        <w:widowControl w:val="0"/>
        <w:tabs>
          <w:tab w:val="left" w:pos="3420"/>
        </w:tabs>
        <w:spacing w:line="700" w:lineRule="exact"/>
        <w:ind w:left="19" w:right="1104"/>
        <w:jc w:val="both"/>
        <w:rPr>
          <w:b/>
          <w:bCs/>
          <w:i/>
          <w:iCs/>
          <w:color w:val="0C0A05"/>
          <w:sz w:val="28"/>
          <w:szCs w:val="28"/>
        </w:rPr>
      </w:pPr>
      <w:r>
        <w:rPr>
          <w:i/>
          <w:iCs/>
          <w:color w:val="0C0A05"/>
          <w:sz w:val="28"/>
          <w:szCs w:val="28"/>
        </w:rPr>
        <w:t>Žije - li dítě v prostředí nepřátelství -</w:t>
      </w:r>
      <w:r>
        <w:rPr>
          <w:color w:val="0C0A05"/>
          <w:sz w:val="28"/>
          <w:szCs w:val="28"/>
        </w:rPr>
        <w:t xml:space="preserve"> </w:t>
      </w:r>
      <w:r>
        <w:rPr>
          <w:b/>
          <w:bCs/>
          <w:i/>
          <w:iCs/>
          <w:color w:val="0C0A05"/>
          <w:sz w:val="28"/>
          <w:szCs w:val="28"/>
        </w:rPr>
        <w:t>naučí se útočit!</w:t>
      </w:r>
    </w:p>
    <w:p w14:paraId="3AAD51F2" w14:textId="77777777" w:rsidR="00477004" w:rsidRDefault="00574E53">
      <w:pPr>
        <w:widowControl w:val="0"/>
        <w:tabs>
          <w:tab w:val="left" w:pos="3420"/>
        </w:tabs>
        <w:spacing w:line="700" w:lineRule="exact"/>
        <w:ind w:left="19" w:right="1104"/>
        <w:jc w:val="both"/>
        <w:rPr>
          <w:b/>
          <w:bCs/>
          <w:i/>
          <w:iCs/>
          <w:color w:val="0C0A05"/>
          <w:sz w:val="28"/>
          <w:szCs w:val="28"/>
        </w:rPr>
      </w:pPr>
      <w:r>
        <w:rPr>
          <w:i/>
          <w:iCs/>
          <w:color w:val="0C0A05"/>
          <w:sz w:val="28"/>
          <w:szCs w:val="28"/>
        </w:rPr>
        <w:t>Žije - li dítě v prostředí posměchu -</w:t>
      </w:r>
      <w:r>
        <w:rPr>
          <w:color w:val="0C0A05"/>
          <w:sz w:val="28"/>
          <w:szCs w:val="28"/>
        </w:rPr>
        <w:t xml:space="preserve"> </w:t>
      </w:r>
      <w:r>
        <w:rPr>
          <w:b/>
          <w:bCs/>
          <w:i/>
          <w:iCs/>
          <w:color w:val="0C0A05"/>
          <w:sz w:val="28"/>
          <w:szCs w:val="28"/>
        </w:rPr>
        <w:t xml:space="preserve">naučí se být plaché! </w:t>
      </w:r>
    </w:p>
    <w:p w14:paraId="262D83A3" w14:textId="77777777" w:rsidR="00477004" w:rsidRDefault="00574E53">
      <w:pPr>
        <w:widowControl w:val="0"/>
        <w:tabs>
          <w:tab w:val="left" w:pos="3420"/>
        </w:tabs>
        <w:spacing w:line="691" w:lineRule="exact"/>
        <w:ind w:left="4"/>
        <w:jc w:val="both"/>
        <w:rPr>
          <w:b/>
          <w:bCs/>
          <w:i/>
          <w:iCs/>
          <w:color w:val="0C0A05"/>
          <w:sz w:val="28"/>
          <w:szCs w:val="28"/>
        </w:rPr>
      </w:pPr>
      <w:r>
        <w:rPr>
          <w:i/>
          <w:iCs/>
          <w:color w:val="0C0A05"/>
          <w:sz w:val="28"/>
          <w:szCs w:val="28"/>
        </w:rPr>
        <w:t>Žije -li dítě v prostředí zahanbování -</w:t>
      </w:r>
      <w:r>
        <w:rPr>
          <w:color w:val="0C0A05"/>
          <w:sz w:val="28"/>
          <w:szCs w:val="28"/>
        </w:rPr>
        <w:t xml:space="preserve"> </w:t>
      </w:r>
      <w:r>
        <w:rPr>
          <w:b/>
          <w:bCs/>
          <w:i/>
          <w:iCs/>
          <w:color w:val="0C0A05"/>
          <w:sz w:val="28"/>
          <w:szCs w:val="28"/>
        </w:rPr>
        <w:t xml:space="preserve">naučí se cítit se provinile! </w:t>
      </w:r>
    </w:p>
    <w:p w14:paraId="3B1FCC12" w14:textId="77777777" w:rsidR="00477004" w:rsidRDefault="00574E53">
      <w:pPr>
        <w:widowControl w:val="0"/>
        <w:tabs>
          <w:tab w:val="left" w:pos="3420"/>
        </w:tabs>
        <w:spacing w:line="691" w:lineRule="exact"/>
        <w:ind w:left="4"/>
        <w:jc w:val="both"/>
        <w:rPr>
          <w:b/>
          <w:bCs/>
          <w:i/>
          <w:iCs/>
          <w:color w:val="0C0A05"/>
          <w:sz w:val="28"/>
          <w:szCs w:val="28"/>
        </w:rPr>
      </w:pPr>
      <w:r>
        <w:rPr>
          <w:i/>
          <w:iCs/>
          <w:color w:val="0C0A05"/>
          <w:sz w:val="28"/>
          <w:szCs w:val="28"/>
        </w:rPr>
        <w:t>Žije -li dítě v prostředí tolerance:-</w:t>
      </w:r>
      <w:r>
        <w:rPr>
          <w:color w:val="0C0A05"/>
          <w:sz w:val="28"/>
          <w:szCs w:val="28"/>
        </w:rPr>
        <w:t xml:space="preserve"> </w:t>
      </w:r>
      <w:r>
        <w:rPr>
          <w:b/>
          <w:bCs/>
          <w:i/>
          <w:iCs/>
          <w:color w:val="0C0A05"/>
          <w:sz w:val="28"/>
          <w:szCs w:val="28"/>
        </w:rPr>
        <w:t xml:space="preserve">naučí se být trpělivé! </w:t>
      </w:r>
    </w:p>
    <w:p w14:paraId="4DE4AFCC" w14:textId="77777777" w:rsidR="00477004" w:rsidRDefault="00574E53">
      <w:pPr>
        <w:widowControl w:val="0"/>
        <w:tabs>
          <w:tab w:val="left" w:pos="3420"/>
        </w:tabs>
        <w:spacing w:line="705" w:lineRule="exact"/>
        <w:ind w:left="9" w:right="388"/>
        <w:jc w:val="both"/>
        <w:rPr>
          <w:b/>
          <w:bCs/>
          <w:i/>
          <w:iCs/>
          <w:color w:val="0C0A05"/>
          <w:sz w:val="28"/>
          <w:szCs w:val="28"/>
        </w:rPr>
      </w:pPr>
      <w:r>
        <w:rPr>
          <w:i/>
          <w:iCs/>
          <w:color w:val="0C0A05"/>
          <w:sz w:val="28"/>
          <w:szCs w:val="28"/>
        </w:rPr>
        <w:t>Žije -li dítě v prostředí povzbu</w:t>
      </w:r>
      <w:r>
        <w:rPr>
          <w:i/>
          <w:iCs/>
          <w:color w:val="000000"/>
          <w:sz w:val="28"/>
          <w:szCs w:val="28"/>
        </w:rPr>
        <w:t>z</w:t>
      </w:r>
      <w:r>
        <w:rPr>
          <w:i/>
          <w:iCs/>
          <w:color w:val="0C0A05"/>
          <w:sz w:val="28"/>
          <w:szCs w:val="28"/>
        </w:rPr>
        <w:t>ování -</w:t>
      </w:r>
      <w:r>
        <w:rPr>
          <w:color w:val="0C0A05"/>
          <w:sz w:val="28"/>
          <w:szCs w:val="28"/>
        </w:rPr>
        <w:t xml:space="preserve"> </w:t>
      </w:r>
      <w:r>
        <w:rPr>
          <w:b/>
          <w:bCs/>
          <w:i/>
          <w:iCs/>
          <w:color w:val="0C0A05"/>
          <w:sz w:val="28"/>
          <w:szCs w:val="28"/>
        </w:rPr>
        <w:t xml:space="preserve">naučí se důvěřovat si! </w:t>
      </w:r>
    </w:p>
    <w:p w14:paraId="5938F61B" w14:textId="77777777" w:rsidR="00477004" w:rsidRDefault="00574E53">
      <w:pPr>
        <w:widowControl w:val="0"/>
        <w:tabs>
          <w:tab w:val="left" w:pos="3420"/>
        </w:tabs>
        <w:spacing w:line="705" w:lineRule="exact"/>
        <w:ind w:left="9" w:right="388"/>
        <w:jc w:val="both"/>
        <w:rPr>
          <w:b/>
          <w:bCs/>
          <w:i/>
          <w:iCs/>
          <w:color w:val="0C0A05"/>
          <w:sz w:val="28"/>
          <w:szCs w:val="28"/>
        </w:rPr>
      </w:pPr>
      <w:r>
        <w:rPr>
          <w:i/>
          <w:iCs/>
          <w:color w:val="0C0A05"/>
          <w:sz w:val="28"/>
          <w:szCs w:val="28"/>
        </w:rPr>
        <w:t xml:space="preserve">Žije -li dítě v prostředí chvály </w:t>
      </w:r>
      <w:r>
        <w:rPr>
          <w:i/>
          <w:iCs/>
          <w:color w:val="000000"/>
          <w:sz w:val="28"/>
          <w:szCs w:val="28"/>
        </w:rPr>
        <w:t xml:space="preserve">- </w:t>
      </w:r>
      <w:r>
        <w:rPr>
          <w:b/>
          <w:bCs/>
          <w:i/>
          <w:iCs/>
          <w:color w:val="0C0A05"/>
          <w:sz w:val="28"/>
          <w:szCs w:val="28"/>
        </w:rPr>
        <w:t xml:space="preserve">naučí se oceňovat! </w:t>
      </w:r>
    </w:p>
    <w:p w14:paraId="79465135" w14:textId="77777777" w:rsidR="00477004" w:rsidRDefault="00574E53">
      <w:pPr>
        <w:widowControl w:val="0"/>
        <w:tabs>
          <w:tab w:val="left" w:pos="3420"/>
        </w:tabs>
        <w:spacing w:line="691" w:lineRule="exact"/>
        <w:ind w:left="4"/>
        <w:jc w:val="both"/>
        <w:rPr>
          <w:b/>
          <w:bCs/>
          <w:i/>
          <w:iCs/>
          <w:color w:val="0C0A05"/>
          <w:sz w:val="28"/>
          <w:szCs w:val="28"/>
        </w:rPr>
      </w:pPr>
      <w:r>
        <w:rPr>
          <w:i/>
          <w:iCs/>
          <w:color w:val="0C0A05"/>
          <w:sz w:val="28"/>
          <w:szCs w:val="28"/>
        </w:rPr>
        <w:t xml:space="preserve">Žije -li dítě v prostředí slušnosti - </w:t>
      </w:r>
      <w:r>
        <w:rPr>
          <w:b/>
          <w:bCs/>
          <w:i/>
          <w:iCs/>
          <w:color w:val="0C0A05"/>
          <w:sz w:val="28"/>
          <w:szCs w:val="28"/>
        </w:rPr>
        <w:t xml:space="preserve">naučí se být čestný! </w:t>
      </w:r>
    </w:p>
    <w:p w14:paraId="19A65192" w14:textId="77777777" w:rsidR="00477004" w:rsidRDefault="00574E53">
      <w:pPr>
        <w:widowControl w:val="0"/>
        <w:tabs>
          <w:tab w:val="left" w:pos="3420"/>
        </w:tabs>
        <w:spacing w:line="691" w:lineRule="exact"/>
        <w:ind w:left="4"/>
        <w:jc w:val="both"/>
        <w:rPr>
          <w:b/>
          <w:bCs/>
          <w:i/>
          <w:iCs/>
          <w:color w:val="0C0A05"/>
          <w:sz w:val="28"/>
          <w:szCs w:val="28"/>
        </w:rPr>
      </w:pPr>
      <w:r>
        <w:rPr>
          <w:i/>
          <w:iCs/>
          <w:color w:val="0C0A05"/>
          <w:sz w:val="28"/>
          <w:szCs w:val="28"/>
        </w:rPr>
        <w:t xml:space="preserve">Žije -li dítě v prostředí bezpečí - </w:t>
      </w:r>
      <w:r>
        <w:rPr>
          <w:b/>
          <w:bCs/>
          <w:i/>
          <w:iCs/>
          <w:color w:val="0C0A05"/>
          <w:sz w:val="28"/>
          <w:szCs w:val="28"/>
        </w:rPr>
        <w:t xml:space="preserve">naučí se věřit! </w:t>
      </w:r>
    </w:p>
    <w:p w14:paraId="1C94167F" w14:textId="77777777" w:rsidR="00477004" w:rsidRDefault="00574E53">
      <w:pPr>
        <w:widowControl w:val="0"/>
        <w:tabs>
          <w:tab w:val="left" w:pos="3420"/>
        </w:tabs>
        <w:spacing w:line="691" w:lineRule="exact"/>
        <w:ind w:left="4"/>
        <w:jc w:val="both"/>
        <w:rPr>
          <w:b/>
          <w:bCs/>
          <w:i/>
          <w:iCs/>
          <w:color w:val="0C0A05"/>
          <w:sz w:val="28"/>
          <w:szCs w:val="28"/>
        </w:rPr>
      </w:pPr>
      <w:r>
        <w:rPr>
          <w:i/>
          <w:iCs/>
          <w:color w:val="0C0A05"/>
          <w:sz w:val="28"/>
          <w:szCs w:val="28"/>
        </w:rPr>
        <w:t xml:space="preserve">Žije -li dítě v prostředí spokojenosti - </w:t>
      </w:r>
      <w:r>
        <w:rPr>
          <w:b/>
          <w:bCs/>
          <w:i/>
          <w:iCs/>
          <w:color w:val="0C0A05"/>
          <w:sz w:val="28"/>
          <w:szCs w:val="28"/>
        </w:rPr>
        <w:t xml:space="preserve">naučí se mít rádo! </w:t>
      </w:r>
    </w:p>
    <w:p w14:paraId="782FD269" w14:textId="77777777" w:rsidR="00477004" w:rsidRDefault="00574E53">
      <w:pPr>
        <w:widowControl w:val="0"/>
        <w:tabs>
          <w:tab w:val="left" w:pos="3420"/>
        </w:tabs>
        <w:spacing w:line="691" w:lineRule="exact"/>
        <w:ind w:left="4"/>
        <w:jc w:val="both"/>
        <w:rPr>
          <w:b/>
          <w:bCs/>
          <w:i/>
          <w:iCs/>
          <w:color w:val="0C0A05"/>
          <w:sz w:val="28"/>
          <w:szCs w:val="28"/>
        </w:rPr>
      </w:pPr>
      <w:r>
        <w:rPr>
          <w:i/>
          <w:iCs/>
          <w:color w:val="0C0A05"/>
          <w:sz w:val="28"/>
          <w:szCs w:val="28"/>
        </w:rPr>
        <w:t xml:space="preserve">Žije -li dítě v prostředí přátelství - </w:t>
      </w:r>
      <w:r>
        <w:rPr>
          <w:b/>
          <w:bCs/>
          <w:i/>
          <w:iCs/>
          <w:color w:val="0C0A05"/>
          <w:sz w:val="28"/>
          <w:szCs w:val="28"/>
        </w:rPr>
        <w:t xml:space="preserve">naučí se být rádo na světě! </w:t>
      </w:r>
    </w:p>
    <w:p w14:paraId="5DA802E6" w14:textId="77777777" w:rsidR="00477004" w:rsidRDefault="00574E53">
      <w:pPr>
        <w:widowControl w:val="0"/>
        <w:tabs>
          <w:tab w:val="left" w:pos="3420"/>
          <w:tab w:val="left" w:leader="dot" w:pos="3969"/>
          <w:tab w:val="left" w:leader="dot" w:pos="5452"/>
        </w:tabs>
        <w:spacing w:line="681" w:lineRule="exact"/>
        <w:jc w:val="both"/>
        <w:rPr>
          <w:b/>
          <w:bCs/>
          <w:color w:val="0C0A05"/>
          <w:sz w:val="28"/>
          <w:szCs w:val="28"/>
        </w:rPr>
      </w:pPr>
      <w:r>
        <w:rPr>
          <w:i/>
          <w:iCs/>
          <w:color w:val="0C0A05"/>
          <w:sz w:val="28"/>
          <w:szCs w:val="28"/>
        </w:rPr>
        <w:t xml:space="preserve">Žije -li dítě v prostředí </w:t>
      </w:r>
      <w:r>
        <w:rPr>
          <w:i/>
          <w:iCs/>
          <w:color w:val="0C0A05"/>
          <w:sz w:val="28"/>
          <w:szCs w:val="28"/>
        </w:rPr>
        <w:tab/>
        <w:t xml:space="preserve"> - </w:t>
      </w:r>
      <w:r>
        <w:rPr>
          <w:b/>
          <w:bCs/>
          <w:i/>
          <w:iCs/>
          <w:color w:val="0C0A05"/>
          <w:sz w:val="28"/>
          <w:szCs w:val="28"/>
        </w:rPr>
        <w:t xml:space="preserve">naučí se </w:t>
      </w:r>
      <w:r>
        <w:rPr>
          <w:b/>
          <w:bCs/>
          <w:i/>
          <w:iCs/>
          <w:color w:val="0C0A05"/>
          <w:sz w:val="28"/>
          <w:szCs w:val="28"/>
        </w:rPr>
        <w:tab/>
      </w:r>
      <w:r>
        <w:rPr>
          <w:b/>
          <w:bCs/>
          <w:color w:val="0C0A05"/>
          <w:sz w:val="28"/>
          <w:szCs w:val="28"/>
        </w:rPr>
        <w:t xml:space="preserve">. </w:t>
      </w:r>
    </w:p>
    <w:p w14:paraId="11841C08" w14:textId="77777777" w:rsidR="00477004" w:rsidRDefault="00477004">
      <w:pPr>
        <w:widowControl w:val="0"/>
        <w:tabs>
          <w:tab w:val="left" w:pos="3420"/>
        </w:tabs>
        <w:jc w:val="both"/>
        <w:rPr>
          <w:sz w:val="28"/>
          <w:szCs w:val="28"/>
        </w:rPr>
      </w:pPr>
    </w:p>
    <w:p w14:paraId="143416A8" w14:textId="77777777" w:rsidR="00477004" w:rsidRDefault="00477004">
      <w:pPr>
        <w:widowControl w:val="0"/>
        <w:tabs>
          <w:tab w:val="left" w:pos="3420"/>
        </w:tabs>
        <w:jc w:val="both"/>
        <w:rPr>
          <w:sz w:val="28"/>
          <w:szCs w:val="28"/>
        </w:rPr>
      </w:pPr>
    </w:p>
    <w:p w14:paraId="2D55E3E7" w14:textId="77777777" w:rsidR="00477004" w:rsidRDefault="00477004">
      <w:pPr>
        <w:widowControl w:val="0"/>
        <w:tabs>
          <w:tab w:val="left" w:pos="3420"/>
        </w:tabs>
        <w:jc w:val="both"/>
        <w:rPr>
          <w:sz w:val="28"/>
          <w:szCs w:val="28"/>
        </w:rPr>
      </w:pPr>
    </w:p>
    <w:p w14:paraId="5314E996" w14:textId="77777777" w:rsidR="00477004" w:rsidRDefault="00477004">
      <w:pPr>
        <w:widowControl w:val="0"/>
        <w:tabs>
          <w:tab w:val="left" w:pos="3420"/>
        </w:tabs>
        <w:jc w:val="both"/>
        <w:rPr>
          <w:sz w:val="28"/>
          <w:szCs w:val="28"/>
        </w:rPr>
      </w:pPr>
    </w:p>
    <w:p w14:paraId="64520312" w14:textId="77777777" w:rsidR="00477004" w:rsidRDefault="00477004">
      <w:pPr>
        <w:widowControl w:val="0"/>
        <w:tabs>
          <w:tab w:val="left" w:pos="3420"/>
        </w:tabs>
        <w:jc w:val="both"/>
        <w:rPr>
          <w:sz w:val="28"/>
          <w:szCs w:val="28"/>
        </w:rPr>
      </w:pPr>
    </w:p>
    <w:p w14:paraId="394CB2BD" w14:textId="77777777" w:rsidR="00477004" w:rsidRDefault="00477004">
      <w:pPr>
        <w:widowControl w:val="0"/>
        <w:tabs>
          <w:tab w:val="left" w:pos="3420"/>
        </w:tabs>
        <w:jc w:val="both"/>
        <w:rPr>
          <w:sz w:val="28"/>
          <w:szCs w:val="28"/>
        </w:rPr>
      </w:pPr>
    </w:p>
    <w:p w14:paraId="4E71D766" w14:textId="77777777" w:rsidR="00477004" w:rsidRDefault="00477004">
      <w:pPr>
        <w:widowControl w:val="0"/>
        <w:tabs>
          <w:tab w:val="left" w:pos="3420"/>
        </w:tabs>
        <w:jc w:val="both"/>
        <w:rPr>
          <w:sz w:val="28"/>
          <w:szCs w:val="28"/>
        </w:rPr>
      </w:pPr>
    </w:p>
    <w:p w14:paraId="00613CA0" w14:textId="77777777" w:rsidR="00477004" w:rsidRDefault="00477004">
      <w:pPr>
        <w:widowControl w:val="0"/>
        <w:tabs>
          <w:tab w:val="left" w:pos="3420"/>
        </w:tabs>
        <w:jc w:val="both"/>
        <w:rPr>
          <w:sz w:val="28"/>
          <w:szCs w:val="28"/>
        </w:rPr>
      </w:pPr>
    </w:p>
    <w:p w14:paraId="2D5F6E10" w14:textId="77777777" w:rsidR="00477004" w:rsidRDefault="00477004">
      <w:pPr>
        <w:widowControl w:val="0"/>
        <w:tabs>
          <w:tab w:val="left" w:pos="3420"/>
        </w:tabs>
        <w:jc w:val="both"/>
        <w:rPr>
          <w:sz w:val="28"/>
          <w:szCs w:val="28"/>
        </w:rPr>
      </w:pPr>
    </w:p>
    <w:p w14:paraId="410E2E89" w14:textId="77777777" w:rsidR="00477004" w:rsidRDefault="00477004">
      <w:pPr>
        <w:widowControl w:val="0"/>
        <w:tabs>
          <w:tab w:val="left" w:pos="3420"/>
        </w:tabs>
        <w:jc w:val="both"/>
        <w:rPr>
          <w:sz w:val="28"/>
          <w:szCs w:val="28"/>
        </w:rPr>
      </w:pPr>
    </w:p>
    <w:p w14:paraId="581C1403" w14:textId="77777777" w:rsidR="00477004" w:rsidRDefault="00477004">
      <w:pPr>
        <w:widowControl w:val="0"/>
        <w:tabs>
          <w:tab w:val="left" w:pos="3420"/>
        </w:tabs>
        <w:jc w:val="both"/>
        <w:rPr>
          <w:sz w:val="28"/>
          <w:szCs w:val="28"/>
        </w:rPr>
      </w:pPr>
    </w:p>
    <w:p w14:paraId="4838938D" w14:textId="77777777" w:rsidR="00477004" w:rsidRDefault="00477004">
      <w:pPr>
        <w:widowControl w:val="0"/>
        <w:tabs>
          <w:tab w:val="left" w:pos="3420"/>
        </w:tabs>
        <w:jc w:val="both"/>
      </w:pPr>
    </w:p>
    <w:p w14:paraId="3D81679B" w14:textId="77777777" w:rsidR="00477004" w:rsidRDefault="00574E53">
      <w:pPr>
        <w:widowControl w:val="0"/>
        <w:tabs>
          <w:tab w:val="left" w:pos="3420"/>
        </w:tabs>
        <w:spacing w:line="369" w:lineRule="exact"/>
        <w:ind w:left="1406"/>
        <w:jc w:val="both"/>
        <w:rPr>
          <w:b/>
          <w:bCs/>
          <w:i/>
          <w:iCs/>
          <w:color w:val="000000"/>
          <w:sz w:val="35"/>
          <w:szCs w:val="35"/>
          <w:u w:val="single"/>
        </w:rPr>
      </w:pPr>
      <w:r>
        <w:rPr>
          <w:b/>
          <w:bCs/>
          <w:i/>
          <w:iCs/>
          <w:color w:val="13110D"/>
          <w:sz w:val="35"/>
          <w:szCs w:val="35"/>
          <w:u w:val="single"/>
        </w:rPr>
        <w:lastRenderedPageBreak/>
        <w:t>Výc</w:t>
      </w:r>
      <w:r>
        <w:rPr>
          <w:b/>
          <w:bCs/>
          <w:i/>
          <w:iCs/>
          <w:color w:val="2D2A26"/>
          <w:sz w:val="35"/>
          <w:szCs w:val="35"/>
          <w:u w:val="single"/>
        </w:rPr>
        <w:t>h</w:t>
      </w:r>
      <w:r>
        <w:rPr>
          <w:b/>
          <w:bCs/>
          <w:i/>
          <w:iCs/>
          <w:color w:val="13110D"/>
          <w:sz w:val="35"/>
          <w:szCs w:val="35"/>
          <w:u w:val="single"/>
        </w:rPr>
        <w:t>ova ke zdravému životnímu sty</w:t>
      </w:r>
      <w:r>
        <w:rPr>
          <w:b/>
          <w:bCs/>
          <w:i/>
          <w:iCs/>
          <w:color w:val="000000"/>
          <w:sz w:val="35"/>
          <w:szCs w:val="35"/>
          <w:u w:val="single"/>
        </w:rPr>
        <w:t>lu</w:t>
      </w:r>
      <w:r>
        <w:rPr>
          <w:b/>
          <w:bCs/>
          <w:i/>
          <w:iCs/>
          <w:color w:val="13110D"/>
          <w:sz w:val="35"/>
          <w:szCs w:val="35"/>
          <w:u w:val="single"/>
        </w:rPr>
        <w:t>!</w:t>
      </w:r>
    </w:p>
    <w:p w14:paraId="287087EA" w14:textId="77777777" w:rsidR="00477004" w:rsidRDefault="00477004">
      <w:pPr>
        <w:widowControl w:val="0"/>
        <w:tabs>
          <w:tab w:val="left" w:pos="3420"/>
        </w:tabs>
        <w:spacing w:line="369" w:lineRule="exact"/>
        <w:ind w:left="1406"/>
        <w:jc w:val="both"/>
        <w:rPr>
          <w:b/>
          <w:bCs/>
          <w:i/>
          <w:iCs/>
          <w:color w:val="000000"/>
          <w:sz w:val="35"/>
          <w:szCs w:val="35"/>
          <w:u w:val="single"/>
        </w:rPr>
      </w:pPr>
    </w:p>
    <w:p w14:paraId="001AF75A" w14:textId="77777777" w:rsidR="00477004" w:rsidRDefault="00477004">
      <w:pPr>
        <w:widowControl w:val="0"/>
        <w:tabs>
          <w:tab w:val="left" w:pos="3420"/>
        </w:tabs>
        <w:spacing w:line="369" w:lineRule="exact"/>
        <w:ind w:left="1406"/>
        <w:jc w:val="both"/>
        <w:rPr>
          <w:b/>
          <w:bCs/>
          <w:i/>
          <w:iCs/>
          <w:color w:val="000000"/>
          <w:sz w:val="35"/>
          <w:szCs w:val="35"/>
          <w:u w:val="single"/>
        </w:rPr>
      </w:pPr>
    </w:p>
    <w:p w14:paraId="258FD4EB" w14:textId="77777777" w:rsidR="00477004" w:rsidRDefault="00574E53">
      <w:pPr>
        <w:widowControl w:val="0"/>
        <w:numPr>
          <w:ilvl w:val="0"/>
          <w:numId w:val="8"/>
        </w:numPr>
        <w:tabs>
          <w:tab w:val="left" w:pos="3420"/>
        </w:tabs>
        <w:spacing w:line="326" w:lineRule="exact"/>
        <w:ind w:left="408" w:hanging="393"/>
        <w:jc w:val="both"/>
        <w:rPr>
          <w:i/>
          <w:iCs/>
          <w:color w:val="2D2A26"/>
          <w:sz w:val="27"/>
          <w:szCs w:val="27"/>
        </w:rPr>
      </w:pPr>
      <w:r>
        <w:rPr>
          <w:i/>
          <w:iCs/>
          <w:color w:val="2D2A26"/>
          <w:sz w:val="27"/>
          <w:szCs w:val="27"/>
        </w:rPr>
        <w:t>O v</w:t>
      </w:r>
      <w:r>
        <w:rPr>
          <w:i/>
          <w:iCs/>
          <w:color w:val="13110D"/>
          <w:sz w:val="27"/>
          <w:szCs w:val="27"/>
        </w:rPr>
        <w:t>š</w:t>
      </w:r>
      <w:r>
        <w:rPr>
          <w:i/>
          <w:iCs/>
          <w:color w:val="2D2A26"/>
          <w:sz w:val="27"/>
          <w:szCs w:val="27"/>
        </w:rPr>
        <w:t>e</w:t>
      </w:r>
      <w:r>
        <w:rPr>
          <w:i/>
          <w:iCs/>
          <w:color w:val="13110D"/>
          <w:sz w:val="27"/>
          <w:szCs w:val="27"/>
        </w:rPr>
        <w:t>c</w:t>
      </w:r>
      <w:r>
        <w:rPr>
          <w:i/>
          <w:iCs/>
          <w:color w:val="2D2A26"/>
          <w:sz w:val="27"/>
          <w:szCs w:val="27"/>
        </w:rPr>
        <w:t>hno se r</w:t>
      </w:r>
      <w:r>
        <w:rPr>
          <w:i/>
          <w:iCs/>
          <w:color w:val="13110D"/>
          <w:sz w:val="27"/>
          <w:szCs w:val="27"/>
        </w:rPr>
        <w:t>o</w:t>
      </w:r>
      <w:r>
        <w:rPr>
          <w:i/>
          <w:iCs/>
          <w:color w:val="2D2A26"/>
          <w:sz w:val="27"/>
          <w:szCs w:val="27"/>
        </w:rPr>
        <w:t>z</w:t>
      </w:r>
      <w:r>
        <w:rPr>
          <w:i/>
          <w:iCs/>
          <w:color w:val="13110D"/>
          <w:sz w:val="27"/>
          <w:szCs w:val="27"/>
        </w:rPr>
        <w:t>d</w:t>
      </w:r>
      <w:r>
        <w:rPr>
          <w:i/>
          <w:iCs/>
          <w:color w:val="2D2A26"/>
          <w:sz w:val="27"/>
          <w:szCs w:val="27"/>
        </w:rPr>
        <w:t>ě</w:t>
      </w:r>
      <w:r>
        <w:rPr>
          <w:i/>
          <w:iCs/>
          <w:color w:val="13110D"/>
          <w:sz w:val="27"/>
          <w:szCs w:val="27"/>
        </w:rPr>
        <w:t>l</w:t>
      </w:r>
      <w:r>
        <w:rPr>
          <w:i/>
          <w:iCs/>
          <w:color w:val="2D2A26"/>
          <w:sz w:val="27"/>
          <w:szCs w:val="27"/>
        </w:rPr>
        <w:t xml:space="preserve">! </w:t>
      </w:r>
    </w:p>
    <w:p w14:paraId="19E80F12" w14:textId="77777777" w:rsidR="00477004" w:rsidRDefault="00574E53">
      <w:pPr>
        <w:widowControl w:val="0"/>
        <w:numPr>
          <w:ilvl w:val="0"/>
          <w:numId w:val="8"/>
        </w:numPr>
        <w:tabs>
          <w:tab w:val="left" w:pos="3420"/>
        </w:tabs>
        <w:spacing w:line="710" w:lineRule="exact"/>
        <w:ind w:left="388" w:hanging="374"/>
        <w:jc w:val="both"/>
        <w:rPr>
          <w:i/>
          <w:iCs/>
          <w:color w:val="2D2A26"/>
          <w:sz w:val="28"/>
          <w:szCs w:val="28"/>
        </w:rPr>
      </w:pPr>
      <w:r>
        <w:rPr>
          <w:i/>
          <w:iCs/>
          <w:color w:val="13110D"/>
          <w:sz w:val="28"/>
          <w:szCs w:val="28"/>
        </w:rPr>
        <w:t>Hraj f</w:t>
      </w:r>
      <w:r>
        <w:rPr>
          <w:i/>
          <w:iCs/>
          <w:color w:val="2D2A26"/>
          <w:sz w:val="28"/>
          <w:szCs w:val="28"/>
        </w:rPr>
        <w:t xml:space="preserve">air! </w:t>
      </w:r>
    </w:p>
    <w:p w14:paraId="7696E347" w14:textId="77777777" w:rsidR="00477004" w:rsidRDefault="00574E53">
      <w:pPr>
        <w:widowControl w:val="0"/>
        <w:numPr>
          <w:ilvl w:val="0"/>
          <w:numId w:val="8"/>
        </w:numPr>
        <w:tabs>
          <w:tab w:val="left" w:pos="3420"/>
        </w:tabs>
        <w:spacing w:line="662" w:lineRule="exact"/>
        <w:ind w:left="441" w:hanging="427"/>
        <w:jc w:val="both"/>
        <w:rPr>
          <w:i/>
          <w:iCs/>
          <w:color w:val="13110D"/>
          <w:sz w:val="28"/>
          <w:szCs w:val="28"/>
        </w:rPr>
      </w:pPr>
      <w:r>
        <w:rPr>
          <w:i/>
          <w:iCs/>
          <w:color w:val="2D2A26"/>
          <w:sz w:val="28"/>
          <w:szCs w:val="28"/>
        </w:rPr>
        <w:t>V</w:t>
      </w:r>
      <w:r>
        <w:rPr>
          <w:i/>
          <w:iCs/>
          <w:color w:val="13110D"/>
          <w:sz w:val="28"/>
          <w:szCs w:val="28"/>
        </w:rPr>
        <w:t>rac</w:t>
      </w:r>
      <w:r>
        <w:rPr>
          <w:i/>
          <w:iCs/>
          <w:color w:val="2D2A26"/>
          <w:sz w:val="28"/>
          <w:szCs w:val="28"/>
        </w:rPr>
        <w:t xml:space="preserve">ej věci tam, </w:t>
      </w:r>
      <w:r>
        <w:rPr>
          <w:i/>
          <w:iCs/>
          <w:color w:val="13110D"/>
          <w:sz w:val="28"/>
          <w:szCs w:val="28"/>
        </w:rPr>
        <w:t>kde jsi je na</w:t>
      </w:r>
      <w:r>
        <w:rPr>
          <w:i/>
          <w:iCs/>
          <w:color w:val="2D2A26"/>
          <w:sz w:val="28"/>
          <w:szCs w:val="28"/>
        </w:rPr>
        <w:t>še</w:t>
      </w:r>
      <w:r>
        <w:rPr>
          <w:i/>
          <w:iCs/>
          <w:color w:val="13110D"/>
          <w:sz w:val="28"/>
          <w:szCs w:val="28"/>
        </w:rPr>
        <w:t xml:space="preserve">l! </w:t>
      </w:r>
    </w:p>
    <w:p w14:paraId="159A0E69" w14:textId="77777777" w:rsidR="00477004" w:rsidRDefault="00574E53">
      <w:pPr>
        <w:widowControl w:val="0"/>
        <w:numPr>
          <w:ilvl w:val="0"/>
          <w:numId w:val="8"/>
        </w:numPr>
        <w:tabs>
          <w:tab w:val="left" w:pos="3420"/>
        </w:tabs>
        <w:spacing w:line="710" w:lineRule="exact"/>
        <w:ind w:left="388" w:hanging="374"/>
        <w:jc w:val="both"/>
        <w:rPr>
          <w:i/>
          <w:iCs/>
          <w:color w:val="13110D"/>
          <w:sz w:val="28"/>
          <w:szCs w:val="28"/>
        </w:rPr>
      </w:pPr>
      <w:r>
        <w:rPr>
          <w:noProof/>
        </w:rPr>
        <w:drawing>
          <wp:anchor distT="0" distB="0" distL="133350" distR="123190" simplePos="0" relativeHeight="26" behindDoc="1" locked="0" layoutInCell="1" allowOverlap="1" wp14:anchorId="7199EA2D" wp14:editId="38B9A953">
            <wp:simplePos x="0" y="0"/>
            <wp:positionH relativeFrom="column">
              <wp:posOffset>3657600</wp:posOffset>
            </wp:positionH>
            <wp:positionV relativeFrom="paragraph">
              <wp:posOffset>276225</wp:posOffset>
            </wp:positionV>
            <wp:extent cx="1704975" cy="1638300"/>
            <wp:effectExtent l="0" t="0" r="0" b="0"/>
            <wp:wrapNone/>
            <wp:docPr id="33"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brázek 26"/>
                    <pic:cNvPicPr>
                      <a:picLocks noChangeAspect="1" noChangeArrowheads="1"/>
                    </pic:cNvPicPr>
                  </pic:nvPicPr>
                  <pic:blipFill>
                    <a:blip r:embed="rId59" cstate="print"/>
                    <a:stretch>
                      <a:fillRect/>
                    </a:stretch>
                  </pic:blipFill>
                  <pic:spPr bwMode="auto">
                    <a:xfrm>
                      <a:off x="0" y="0"/>
                      <a:ext cx="1704975" cy="1638300"/>
                    </a:xfrm>
                    <a:prstGeom prst="rect">
                      <a:avLst/>
                    </a:prstGeom>
                  </pic:spPr>
                </pic:pic>
              </a:graphicData>
            </a:graphic>
          </wp:anchor>
        </w:drawing>
      </w:r>
      <w:r>
        <w:rPr>
          <w:i/>
          <w:iCs/>
          <w:color w:val="13110D"/>
          <w:sz w:val="28"/>
          <w:szCs w:val="28"/>
        </w:rPr>
        <w:t>Uklíz</w:t>
      </w:r>
      <w:r>
        <w:rPr>
          <w:i/>
          <w:iCs/>
          <w:color w:val="2D2A26"/>
          <w:sz w:val="28"/>
          <w:szCs w:val="28"/>
        </w:rPr>
        <w:t xml:space="preserve">ej po </w:t>
      </w:r>
      <w:r>
        <w:rPr>
          <w:i/>
          <w:iCs/>
          <w:color w:val="13110D"/>
          <w:sz w:val="28"/>
          <w:szCs w:val="28"/>
        </w:rPr>
        <w:t>sob</w:t>
      </w:r>
      <w:r>
        <w:rPr>
          <w:i/>
          <w:iCs/>
          <w:color w:val="2D2A26"/>
          <w:sz w:val="28"/>
          <w:szCs w:val="28"/>
        </w:rPr>
        <w:t>ě</w:t>
      </w:r>
      <w:r>
        <w:rPr>
          <w:i/>
          <w:iCs/>
          <w:color w:val="13110D"/>
          <w:sz w:val="28"/>
          <w:szCs w:val="28"/>
        </w:rPr>
        <w:t xml:space="preserve">! </w:t>
      </w:r>
    </w:p>
    <w:p w14:paraId="5227901C" w14:textId="77777777" w:rsidR="00477004" w:rsidRDefault="00574E53">
      <w:pPr>
        <w:widowControl w:val="0"/>
        <w:numPr>
          <w:ilvl w:val="0"/>
          <w:numId w:val="8"/>
        </w:numPr>
        <w:tabs>
          <w:tab w:val="left" w:pos="3420"/>
        </w:tabs>
        <w:spacing w:line="710" w:lineRule="exact"/>
        <w:ind w:left="388" w:hanging="374"/>
        <w:jc w:val="both"/>
        <w:rPr>
          <w:i/>
          <w:iCs/>
          <w:color w:val="2D2A26"/>
          <w:sz w:val="28"/>
          <w:szCs w:val="28"/>
        </w:rPr>
      </w:pPr>
      <w:r>
        <w:rPr>
          <w:i/>
          <w:iCs/>
          <w:color w:val="13110D"/>
          <w:sz w:val="28"/>
          <w:szCs w:val="28"/>
        </w:rPr>
        <w:t>Neb</w:t>
      </w:r>
      <w:r>
        <w:rPr>
          <w:i/>
          <w:iCs/>
          <w:color w:val="2D2A26"/>
          <w:sz w:val="28"/>
          <w:szCs w:val="28"/>
        </w:rPr>
        <w:t>er si nic, co</w:t>
      </w:r>
      <w:r>
        <w:rPr>
          <w:color w:val="13110D"/>
          <w:sz w:val="28"/>
          <w:szCs w:val="28"/>
        </w:rPr>
        <w:t xml:space="preserve"> </w:t>
      </w:r>
      <w:r>
        <w:rPr>
          <w:i/>
          <w:iCs/>
          <w:color w:val="13110D"/>
          <w:sz w:val="28"/>
          <w:szCs w:val="28"/>
        </w:rPr>
        <w:t>ti nepatří</w:t>
      </w:r>
      <w:r>
        <w:rPr>
          <w:i/>
          <w:iCs/>
          <w:color w:val="2D2A26"/>
          <w:sz w:val="28"/>
          <w:szCs w:val="28"/>
        </w:rPr>
        <w:t xml:space="preserve">! </w:t>
      </w:r>
    </w:p>
    <w:p w14:paraId="52D06454" w14:textId="77777777" w:rsidR="00477004" w:rsidRDefault="00574E53">
      <w:pPr>
        <w:widowControl w:val="0"/>
        <w:numPr>
          <w:ilvl w:val="0"/>
          <w:numId w:val="8"/>
        </w:numPr>
        <w:tabs>
          <w:tab w:val="left" w:pos="3420"/>
        </w:tabs>
        <w:spacing w:line="710" w:lineRule="exact"/>
        <w:ind w:left="388" w:hanging="374"/>
        <w:jc w:val="both"/>
        <w:rPr>
          <w:i/>
          <w:iCs/>
          <w:color w:val="13110D"/>
          <w:sz w:val="28"/>
          <w:szCs w:val="28"/>
        </w:rPr>
      </w:pPr>
      <w:r>
        <w:rPr>
          <w:i/>
          <w:iCs/>
          <w:color w:val="13110D"/>
          <w:sz w:val="28"/>
          <w:szCs w:val="28"/>
        </w:rPr>
        <w:t>Když n</w:t>
      </w:r>
      <w:r>
        <w:rPr>
          <w:i/>
          <w:iCs/>
          <w:color w:val="2D2A26"/>
          <w:sz w:val="28"/>
          <w:szCs w:val="28"/>
        </w:rPr>
        <w:t>ěko</w:t>
      </w:r>
      <w:r>
        <w:rPr>
          <w:i/>
          <w:iCs/>
          <w:color w:val="13110D"/>
          <w:sz w:val="28"/>
          <w:szCs w:val="28"/>
        </w:rPr>
        <w:t>m</w:t>
      </w:r>
      <w:r>
        <w:rPr>
          <w:i/>
          <w:iCs/>
          <w:color w:val="2D2A26"/>
          <w:sz w:val="28"/>
          <w:szCs w:val="28"/>
        </w:rPr>
        <w:t xml:space="preserve">u </w:t>
      </w:r>
      <w:r>
        <w:rPr>
          <w:i/>
          <w:iCs/>
          <w:color w:val="13110D"/>
          <w:sz w:val="28"/>
          <w:szCs w:val="28"/>
        </w:rPr>
        <w:t>ublížíš</w:t>
      </w:r>
      <w:r>
        <w:rPr>
          <w:i/>
          <w:iCs/>
          <w:color w:val="2D2A26"/>
          <w:sz w:val="28"/>
          <w:szCs w:val="28"/>
        </w:rPr>
        <w:t xml:space="preserve">, </w:t>
      </w:r>
      <w:r>
        <w:rPr>
          <w:i/>
          <w:iCs/>
          <w:color w:val="13110D"/>
          <w:sz w:val="28"/>
          <w:szCs w:val="28"/>
        </w:rPr>
        <w:t xml:space="preserve">řekni promiň! </w:t>
      </w:r>
    </w:p>
    <w:p w14:paraId="1FA5C269" w14:textId="77777777" w:rsidR="00477004" w:rsidRDefault="00574E53">
      <w:pPr>
        <w:widowControl w:val="0"/>
        <w:numPr>
          <w:ilvl w:val="0"/>
          <w:numId w:val="8"/>
        </w:numPr>
        <w:tabs>
          <w:tab w:val="left" w:pos="3420"/>
        </w:tabs>
        <w:spacing w:line="710" w:lineRule="exact"/>
        <w:ind w:left="388" w:hanging="374"/>
        <w:jc w:val="both"/>
        <w:rPr>
          <w:i/>
          <w:iCs/>
          <w:color w:val="13110D"/>
          <w:sz w:val="28"/>
          <w:szCs w:val="28"/>
        </w:rPr>
      </w:pPr>
      <w:r>
        <w:rPr>
          <w:i/>
          <w:iCs/>
          <w:color w:val="13110D"/>
          <w:sz w:val="28"/>
          <w:szCs w:val="28"/>
        </w:rPr>
        <w:t xml:space="preserve">Před </w:t>
      </w:r>
      <w:r>
        <w:rPr>
          <w:i/>
          <w:iCs/>
          <w:color w:val="2D2A26"/>
          <w:sz w:val="28"/>
          <w:szCs w:val="28"/>
        </w:rPr>
        <w:t>j</w:t>
      </w:r>
      <w:r>
        <w:rPr>
          <w:i/>
          <w:iCs/>
          <w:color w:val="13110D"/>
          <w:sz w:val="28"/>
          <w:szCs w:val="28"/>
        </w:rPr>
        <w:t>í</w:t>
      </w:r>
      <w:r>
        <w:rPr>
          <w:i/>
          <w:iCs/>
          <w:color w:val="2D2A26"/>
          <w:sz w:val="28"/>
          <w:szCs w:val="28"/>
        </w:rPr>
        <w:t>d</w:t>
      </w:r>
      <w:r>
        <w:rPr>
          <w:i/>
          <w:iCs/>
          <w:color w:val="13110D"/>
          <w:sz w:val="28"/>
          <w:szCs w:val="28"/>
        </w:rPr>
        <w:t>l</w:t>
      </w:r>
      <w:r>
        <w:rPr>
          <w:i/>
          <w:iCs/>
          <w:color w:val="2D2A26"/>
          <w:sz w:val="28"/>
          <w:szCs w:val="28"/>
        </w:rPr>
        <w:t>e</w:t>
      </w:r>
      <w:r>
        <w:rPr>
          <w:i/>
          <w:iCs/>
          <w:color w:val="13110D"/>
          <w:sz w:val="28"/>
          <w:szCs w:val="28"/>
        </w:rPr>
        <w:t xml:space="preserve">m </w:t>
      </w:r>
      <w:r>
        <w:rPr>
          <w:i/>
          <w:iCs/>
          <w:color w:val="2D2A26"/>
          <w:sz w:val="28"/>
          <w:szCs w:val="28"/>
        </w:rPr>
        <w:t>s</w:t>
      </w:r>
      <w:r>
        <w:rPr>
          <w:i/>
          <w:iCs/>
          <w:color w:val="13110D"/>
          <w:sz w:val="28"/>
          <w:szCs w:val="28"/>
        </w:rPr>
        <w:t xml:space="preserve">i umyj ruce! </w:t>
      </w:r>
    </w:p>
    <w:p w14:paraId="351FEC18" w14:textId="77777777" w:rsidR="00477004" w:rsidRDefault="00574E53">
      <w:pPr>
        <w:widowControl w:val="0"/>
        <w:numPr>
          <w:ilvl w:val="0"/>
          <w:numId w:val="8"/>
        </w:numPr>
        <w:tabs>
          <w:tab w:val="left" w:pos="3420"/>
        </w:tabs>
        <w:spacing w:line="681" w:lineRule="exact"/>
        <w:ind w:left="427" w:hanging="412"/>
        <w:jc w:val="both"/>
        <w:rPr>
          <w:i/>
          <w:iCs/>
          <w:color w:val="13110D"/>
          <w:sz w:val="28"/>
          <w:szCs w:val="28"/>
        </w:rPr>
      </w:pPr>
      <w:r>
        <w:rPr>
          <w:i/>
          <w:iCs/>
          <w:color w:val="2D2A26"/>
          <w:sz w:val="28"/>
          <w:szCs w:val="28"/>
        </w:rPr>
        <w:t>U</w:t>
      </w:r>
      <w:r>
        <w:rPr>
          <w:i/>
          <w:iCs/>
          <w:color w:val="13110D"/>
          <w:sz w:val="28"/>
          <w:szCs w:val="28"/>
        </w:rPr>
        <w:t>dr</w:t>
      </w:r>
      <w:r>
        <w:rPr>
          <w:i/>
          <w:iCs/>
          <w:color w:val="2D2A26"/>
          <w:sz w:val="28"/>
          <w:szCs w:val="28"/>
        </w:rPr>
        <w:t xml:space="preserve">žuj čistotu </w:t>
      </w:r>
      <w:r>
        <w:rPr>
          <w:i/>
          <w:iCs/>
          <w:color w:val="13110D"/>
          <w:sz w:val="28"/>
          <w:szCs w:val="28"/>
        </w:rPr>
        <w:t>na toalet</w:t>
      </w:r>
      <w:r>
        <w:rPr>
          <w:i/>
          <w:iCs/>
          <w:color w:val="2D2A26"/>
          <w:sz w:val="28"/>
          <w:szCs w:val="28"/>
        </w:rPr>
        <w:t>ě</w:t>
      </w:r>
      <w:r>
        <w:rPr>
          <w:i/>
          <w:iCs/>
          <w:color w:val="13110D"/>
          <w:sz w:val="28"/>
          <w:szCs w:val="28"/>
        </w:rPr>
        <w:t xml:space="preserve">! </w:t>
      </w:r>
    </w:p>
    <w:p w14:paraId="24B1262B" w14:textId="77777777" w:rsidR="00477004" w:rsidRDefault="00574E53">
      <w:pPr>
        <w:widowControl w:val="0"/>
        <w:numPr>
          <w:ilvl w:val="0"/>
          <w:numId w:val="8"/>
        </w:numPr>
        <w:tabs>
          <w:tab w:val="left" w:pos="3420"/>
        </w:tabs>
        <w:spacing w:line="710" w:lineRule="exact"/>
        <w:ind w:left="388" w:hanging="374"/>
        <w:jc w:val="both"/>
        <w:rPr>
          <w:i/>
          <w:iCs/>
          <w:color w:val="13110D"/>
          <w:sz w:val="28"/>
          <w:szCs w:val="28"/>
        </w:rPr>
      </w:pPr>
      <w:r>
        <w:rPr>
          <w:i/>
          <w:iCs/>
          <w:color w:val="13110D"/>
          <w:sz w:val="28"/>
          <w:szCs w:val="28"/>
        </w:rPr>
        <w:t>Je</w:t>
      </w:r>
      <w:r>
        <w:rPr>
          <w:i/>
          <w:iCs/>
          <w:color w:val="2D2A26"/>
          <w:sz w:val="28"/>
          <w:szCs w:val="28"/>
        </w:rPr>
        <w:t>z teplé jí</w:t>
      </w:r>
      <w:r>
        <w:rPr>
          <w:i/>
          <w:iCs/>
          <w:color w:val="13110D"/>
          <w:sz w:val="28"/>
          <w:szCs w:val="28"/>
        </w:rPr>
        <w:t>dl</w:t>
      </w:r>
      <w:r>
        <w:rPr>
          <w:i/>
          <w:iCs/>
          <w:color w:val="2D2A26"/>
          <w:sz w:val="28"/>
          <w:szCs w:val="28"/>
        </w:rPr>
        <w:t xml:space="preserve">o, </w:t>
      </w:r>
      <w:r>
        <w:rPr>
          <w:i/>
          <w:iCs/>
          <w:color w:val="13110D"/>
          <w:sz w:val="28"/>
          <w:szCs w:val="28"/>
        </w:rPr>
        <w:t xml:space="preserve">hodně pij! </w:t>
      </w:r>
    </w:p>
    <w:p w14:paraId="3B12041B" w14:textId="77777777" w:rsidR="00477004" w:rsidRDefault="00574E53">
      <w:pPr>
        <w:widowControl w:val="0"/>
        <w:numPr>
          <w:ilvl w:val="0"/>
          <w:numId w:val="8"/>
        </w:numPr>
        <w:tabs>
          <w:tab w:val="left" w:pos="3420"/>
        </w:tabs>
        <w:spacing w:line="691" w:lineRule="exact"/>
        <w:ind w:left="331" w:right="4" w:hanging="307"/>
        <w:jc w:val="both"/>
        <w:rPr>
          <w:i/>
          <w:iCs/>
          <w:color w:val="13110D"/>
          <w:sz w:val="28"/>
          <w:szCs w:val="28"/>
        </w:rPr>
      </w:pPr>
      <w:r>
        <w:rPr>
          <w:i/>
          <w:iCs/>
          <w:color w:val="13110D"/>
          <w:sz w:val="28"/>
          <w:szCs w:val="28"/>
        </w:rPr>
        <w:t xml:space="preserve">Žij </w:t>
      </w:r>
      <w:r>
        <w:rPr>
          <w:i/>
          <w:iCs/>
          <w:color w:val="2D2A26"/>
          <w:sz w:val="28"/>
          <w:szCs w:val="28"/>
        </w:rPr>
        <w:t xml:space="preserve">vyrovnaně </w:t>
      </w:r>
      <w:r>
        <w:rPr>
          <w:color w:val="2D2A26"/>
          <w:sz w:val="28"/>
          <w:szCs w:val="28"/>
        </w:rPr>
        <w:t xml:space="preserve">- </w:t>
      </w:r>
      <w:r>
        <w:rPr>
          <w:i/>
          <w:iCs/>
          <w:color w:val="13110D"/>
          <w:sz w:val="28"/>
          <w:szCs w:val="28"/>
        </w:rPr>
        <w:t>trochu se uč</w:t>
      </w:r>
      <w:r>
        <w:rPr>
          <w:i/>
          <w:iCs/>
          <w:color w:val="2D2A26"/>
          <w:sz w:val="28"/>
          <w:szCs w:val="28"/>
        </w:rPr>
        <w:t xml:space="preserve">, </w:t>
      </w:r>
      <w:r>
        <w:rPr>
          <w:i/>
          <w:iCs/>
          <w:color w:val="13110D"/>
          <w:sz w:val="28"/>
          <w:szCs w:val="28"/>
        </w:rPr>
        <w:t>trochu přemýšlej</w:t>
      </w:r>
      <w:r>
        <w:rPr>
          <w:i/>
          <w:iCs/>
          <w:color w:val="2D2A26"/>
          <w:sz w:val="28"/>
          <w:szCs w:val="28"/>
        </w:rPr>
        <w:t xml:space="preserve">, </w:t>
      </w:r>
      <w:r>
        <w:rPr>
          <w:i/>
          <w:iCs/>
          <w:color w:val="13110D"/>
          <w:sz w:val="28"/>
          <w:szCs w:val="28"/>
        </w:rPr>
        <w:t>každý den troch</w:t>
      </w:r>
      <w:r>
        <w:rPr>
          <w:i/>
          <w:iCs/>
          <w:color w:val="2D2A26"/>
          <w:sz w:val="28"/>
          <w:szCs w:val="28"/>
        </w:rPr>
        <w:t xml:space="preserve">u </w:t>
      </w:r>
      <w:r>
        <w:rPr>
          <w:i/>
          <w:iCs/>
          <w:color w:val="13110D"/>
          <w:sz w:val="28"/>
          <w:szCs w:val="28"/>
        </w:rPr>
        <w:t>maluj</w:t>
      </w:r>
      <w:r>
        <w:rPr>
          <w:i/>
          <w:iCs/>
          <w:color w:val="2D2A26"/>
          <w:sz w:val="28"/>
          <w:szCs w:val="28"/>
        </w:rPr>
        <w:t>, kres</w:t>
      </w:r>
      <w:r>
        <w:rPr>
          <w:i/>
          <w:iCs/>
          <w:color w:val="13110D"/>
          <w:sz w:val="28"/>
          <w:szCs w:val="28"/>
        </w:rPr>
        <w:t>li</w:t>
      </w:r>
      <w:r>
        <w:rPr>
          <w:i/>
          <w:iCs/>
          <w:color w:val="2D2A26"/>
          <w:sz w:val="28"/>
          <w:szCs w:val="28"/>
        </w:rPr>
        <w:t>, z</w:t>
      </w:r>
      <w:r>
        <w:rPr>
          <w:i/>
          <w:iCs/>
          <w:color w:val="13110D"/>
          <w:sz w:val="28"/>
          <w:szCs w:val="28"/>
        </w:rPr>
        <w:t>pí</w:t>
      </w:r>
      <w:r>
        <w:rPr>
          <w:i/>
          <w:iCs/>
          <w:color w:val="2D2A26"/>
          <w:sz w:val="28"/>
          <w:szCs w:val="28"/>
        </w:rPr>
        <w:t>v</w:t>
      </w:r>
      <w:r>
        <w:rPr>
          <w:i/>
          <w:iCs/>
          <w:color w:val="13110D"/>
          <w:sz w:val="28"/>
          <w:szCs w:val="28"/>
        </w:rPr>
        <w:t>ej</w:t>
      </w:r>
      <w:r>
        <w:rPr>
          <w:i/>
          <w:iCs/>
          <w:color w:val="2D2A26"/>
          <w:sz w:val="28"/>
          <w:szCs w:val="28"/>
        </w:rPr>
        <w:t xml:space="preserve">, </w:t>
      </w:r>
      <w:r>
        <w:rPr>
          <w:i/>
          <w:iCs/>
          <w:color w:val="13110D"/>
          <w:sz w:val="28"/>
          <w:szCs w:val="28"/>
        </w:rPr>
        <w:t xml:space="preserve">tancuj, hraj si a pracuj! </w:t>
      </w:r>
    </w:p>
    <w:p w14:paraId="3D345A66" w14:textId="77777777" w:rsidR="00477004" w:rsidRDefault="00574E53">
      <w:pPr>
        <w:widowControl w:val="0"/>
        <w:numPr>
          <w:ilvl w:val="0"/>
          <w:numId w:val="8"/>
        </w:numPr>
        <w:tabs>
          <w:tab w:val="left" w:pos="3420"/>
        </w:tabs>
        <w:spacing w:line="691" w:lineRule="exact"/>
        <w:ind w:left="331" w:right="4" w:hanging="307"/>
        <w:jc w:val="both"/>
        <w:rPr>
          <w:i/>
          <w:iCs/>
          <w:color w:val="13110D"/>
          <w:sz w:val="28"/>
          <w:szCs w:val="28"/>
        </w:rPr>
      </w:pPr>
      <w:r>
        <w:rPr>
          <w:i/>
          <w:iCs/>
          <w:color w:val="13110D"/>
          <w:sz w:val="28"/>
          <w:szCs w:val="28"/>
        </w:rPr>
        <w:t>Kd</w:t>
      </w:r>
      <w:r>
        <w:rPr>
          <w:i/>
          <w:iCs/>
          <w:color w:val="2D2A26"/>
          <w:sz w:val="28"/>
          <w:szCs w:val="28"/>
        </w:rPr>
        <w:t>y</w:t>
      </w:r>
      <w:r>
        <w:rPr>
          <w:i/>
          <w:iCs/>
          <w:color w:val="13110D"/>
          <w:sz w:val="28"/>
          <w:szCs w:val="28"/>
        </w:rPr>
        <w:t xml:space="preserve">ž </w:t>
      </w:r>
      <w:r>
        <w:rPr>
          <w:i/>
          <w:iCs/>
          <w:color w:val="2D2A26"/>
          <w:sz w:val="28"/>
          <w:szCs w:val="28"/>
        </w:rPr>
        <w:t>vyraz</w:t>
      </w:r>
      <w:r>
        <w:rPr>
          <w:i/>
          <w:iCs/>
          <w:color w:val="13110D"/>
          <w:sz w:val="28"/>
          <w:szCs w:val="28"/>
        </w:rPr>
        <w:t>í</w:t>
      </w:r>
      <w:r>
        <w:rPr>
          <w:i/>
          <w:iCs/>
          <w:color w:val="2D2A26"/>
          <w:sz w:val="28"/>
          <w:szCs w:val="28"/>
        </w:rPr>
        <w:t xml:space="preserve">š </w:t>
      </w:r>
      <w:r>
        <w:rPr>
          <w:i/>
          <w:iCs/>
          <w:color w:val="13110D"/>
          <w:sz w:val="28"/>
          <w:szCs w:val="28"/>
        </w:rPr>
        <w:t>do s</w:t>
      </w:r>
      <w:r>
        <w:rPr>
          <w:i/>
          <w:iCs/>
          <w:color w:val="2D2A26"/>
          <w:sz w:val="28"/>
          <w:szCs w:val="28"/>
        </w:rPr>
        <w:t>v</w:t>
      </w:r>
      <w:r>
        <w:rPr>
          <w:i/>
          <w:iCs/>
          <w:color w:val="13110D"/>
          <w:sz w:val="28"/>
          <w:szCs w:val="28"/>
        </w:rPr>
        <w:t>ěta, dáv</w:t>
      </w:r>
      <w:r>
        <w:rPr>
          <w:i/>
          <w:iCs/>
          <w:color w:val="2D2A26"/>
          <w:sz w:val="28"/>
          <w:szCs w:val="28"/>
        </w:rPr>
        <w:t>e</w:t>
      </w:r>
      <w:r>
        <w:rPr>
          <w:i/>
          <w:iCs/>
          <w:color w:val="13110D"/>
          <w:sz w:val="28"/>
          <w:szCs w:val="28"/>
        </w:rPr>
        <w:t>j pozor na silni</w:t>
      </w:r>
      <w:r>
        <w:rPr>
          <w:i/>
          <w:iCs/>
          <w:color w:val="2D2A26"/>
          <w:sz w:val="28"/>
          <w:szCs w:val="28"/>
        </w:rPr>
        <w:t>c</w:t>
      </w:r>
      <w:r>
        <w:rPr>
          <w:i/>
          <w:iCs/>
          <w:color w:val="13110D"/>
          <w:sz w:val="28"/>
          <w:szCs w:val="28"/>
        </w:rPr>
        <w:t>i</w:t>
      </w:r>
      <w:r>
        <w:rPr>
          <w:i/>
          <w:iCs/>
          <w:color w:val="2D2A26"/>
          <w:sz w:val="28"/>
          <w:szCs w:val="28"/>
        </w:rPr>
        <w:t xml:space="preserve">, </w:t>
      </w:r>
      <w:r>
        <w:rPr>
          <w:i/>
          <w:iCs/>
          <w:color w:val="13110D"/>
          <w:sz w:val="28"/>
          <w:szCs w:val="28"/>
        </w:rPr>
        <w:t>d</w:t>
      </w:r>
      <w:r>
        <w:rPr>
          <w:i/>
          <w:iCs/>
          <w:color w:val="2D2A26"/>
          <w:sz w:val="28"/>
          <w:szCs w:val="28"/>
        </w:rPr>
        <w:t xml:space="preserve">rž </w:t>
      </w:r>
      <w:r>
        <w:rPr>
          <w:i/>
          <w:iCs/>
          <w:color w:val="13110D"/>
          <w:sz w:val="28"/>
          <w:szCs w:val="28"/>
        </w:rPr>
        <w:t>se s osta</w:t>
      </w:r>
      <w:r>
        <w:rPr>
          <w:i/>
          <w:iCs/>
          <w:color w:val="2D2A26"/>
          <w:sz w:val="28"/>
          <w:szCs w:val="28"/>
        </w:rPr>
        <w:t>t</w:t>
      </w:r>
      <w:r>
        <w:rPr>
          <w:i/>
          <w:iCs/>
          <w:color w:val="13110D"/>
          <w:sz w:val="28"/>
          <w:szCs w:val="28"/>
        </w:rPr>
        <w:t>ním</w:t>
      </w:r>
      <w:r>
        <w:rPr>
          <w:i/>
          <w:iCs/>
          <w:color w:val="2D2A26"/>
          <w:sz w:val="28"/>
          <w:szCs w:val="28"/>
        </w:rPr>
        <w:t xml:space="preserve">i </w:t>
      </w:r>
      <w:r>
        <w:rPr>
          <w:i/>
          <w:iCs/>
          <w:color w:val="13110D"/>
          <w:sz w:val="28"/>
          <w:szCs w:val="28"/>
        </w:rPr>
        <w:t>pohrom</w:t>
      </w:r>
      <w:r>
        <w:rPr>
          <w:i/>
          <w:iCs/>
          <w:color w:val="2D2A26"/>
          <w:sz w:val="28"/>
          <w:szCs w:val="28"/>
        </w:rPr>
        <w:t xml:space="preserve">adě! </w:t>
      </w:r>
    </w:p>
    <w:p w14:paraId="1C7CC5B0" w14:textId="77777777" w:rsidR="00477004" w:rsidRDefault="00477004">
      <w:pPr>
        <w:widowControl w:val="0"/>
        <w:tabs>
          <w:tab w:val="left" w:pos="3420"/>
        </w:tabs>
        <w:jc w:val="both"/>
        <w:rPr>
          <w:sz w:val="28"/>
          <w:szCs w:val="28"/>
        </w:rPr>
      </w:pPr>
    </w:p>
    <w:p w14:paraId="79B8A11D" w14:textId="77777777" w:rsidR="00477004" w:rsidRDefault="00477004">
      <w:pPr>
        <w:widowControl w:val="0"/>
        <w:tabs>
          <w:tab w:val="left" w:pos="3420"/>
        </w:tabs>
        <w:jc w:val="both"/>
      </w:pPr>
    </w:p>
    <w:p w14:paraId="3B09CDDF" w14:textId="77777777" w:rsidR="00477004" w:rsidRDefault="00477004">
      <w:pPr>
        <w:widowControl w:val="0"/>
        <w:tabs>
          <w:tab w:val="left" w:pos="3420"/>
        </w:tabs>
        <w:jc w:val="both"/>
      </w:pPr>
    </w:p>
    <w:p w14:paraId="022BB311" w14:textId="77777777" w:rsidR="00477004" w:rsidRDefault="00477004">
      <w:pPr>
        <w:widowControl w:val="0"/>
        <w:tabs>
          <w:tab w:val="left" w:pos="3420"/>
        </w:tabs>
        <w:jc w:val="both"/>
      </w:pPr>
    </w:p>
    <w:p w14:paraId="6181387D" w14:textId="77777777" w:rsidR="00477004" w:rsidRDefault="00477004">
      <w:pPr>
        <w:widowControl w:val="0"/>
        <w:tabs>
          <w:tab w:val="left" w:pos="3420"/>
        </w:tabs>
        <w:jc w:val="both"/>
      </w:pPr>
    </w:p>
    <w:p w14:paraId="3560FEC9" w14:textId="77777777" w:rsidR="00477004" w:rsidRDefault="00477004">
      <w:pPr>
        <w:widowControl w:val="0"/>
        <w:tabs>
          <w:tab w:val="left" w:pos="3420"/>
        </w:tabs>
        <w:jc w:val="both"/>
      </w:pPr>
    </w:p>
    <w:p w14:paraId="651B3AA9" w14:textId="77777777" w:rsidR="00477004" w:rsidRDefault="00477004">
      <w:pPr>
        <w:widowControl w:val="0"/>
        <w:tabs>
          <w:tab w:val="left" w:pos="3420"/>
        </w:tabs>
        <w:jc w:val="both"/>
      </w:pPr>
    </w:p>
    <w:p w14:paraId="60A656D6" w14:textId="77777777" w:rsidR="00477004" w:rsidRDefault="00477004">
      <w:pPr>
        <w:widowControl w:val="0"/>
        <w:tabs>
          <w:tab w:val="left" w:pos="3420"/>
        </w:tabs>
        <w:jc w:val="both"/>
      </w:pPr>
    </w:p>
    <w:p w14:paraId="685E29BB" w14:textId="77777777" w:rsidR="00477004" w:rsidRDefault="00477004">
      <w:pPr>
        <w:widowControl w:val="0"/>
        <w:tabs>
          <w:tab w:val="left" w:pos="3420"/>
        </w:tabs>
        <w:jc w:val="both"/>
      </w:pPr>
    </w:p>
    <w:p w14:paraId="7F73CA8A" w14:textId="77777777" w:rsidR="00477004" w:rsidRDefault="00477004">
      <w:pPr>
        <w:widowControl w:val="0"/>
        <w:tabs>
          <w:tab w:val="left" w:pos="3420"/>
        </w:tabs>
        <w:jc w:val="both"/>
      </w:pPr>
    </w:p>
    <w:p w14:paraId="182E07A5" w14:textId="77777777" w:rsidR="00477004" w:rsidRDefault="00477004">
      <w:pPr>
        <w:widowControl w:val="0"/>
        <w:tabs>
          <w:tab w:val="left" w:pos="3420"/>
        </w:tabs>
        <w:jc w:val="both"/>
      </w:pPr>
    </w:p>
    <w:p w14:paraId="38E813FE" w14:textId="77777777" w:rsidR="00477004" w:rsidRDefault="00477004">
      <w:pPr>
        <w:widowControl w:val="0"/>
        <w:tabs>
          <w:tab w:val="left" w:pos="3420"/>
        </w:tabs>
        <w:jc w:val="both"/>
      </w:pPr>
    </w:p>
    <w:p w14:paraId="3A53C2F4" w14:textId="77777777" w:rsidR="00477004" w:rsidRDefault="00477004">
      <w:pPr>
        <w:widowControl w:val="0"/>
        <w:tabs>
          <w:tab w:val="left" w:pos="3420"/>
        </w:tabs>
        <w:jc w:val="both"/>
      </w:pPr>
    </w:p>
    <w:p w14:paraId="3A6ACFA6" w14:textId="77777777" w:rsidR="00477004" w:rsidRDefault="00574E53">
      <w:pPr>
        <w:widowControl w:val="0"/>
        <w:tabs>
          <w:tab w:val="left" w:pos="3420"/>
        </w:tabs>
        <w:spacing w:line="350" w:lineRule="exact"/>
        <w:ind w:left="2457"/>
        <w:jc w:val="both"/>
        <w:rPr>
          <w:b/>
          <w:bCs/>
          <w:i/>
          <w:iCs/>
          <w:color w:val="090703"/>
          <w:sz w:val="32"/>
          <w:szCs w:val="32"/>
          <w:u w:val="single"/>
        </w:rPr>
      </w:pPr>
      <w:r>
        <w:rPr>
          <w:noProof/>
        </w:rPr>
        <w:lastRenderedPageBreak/>
        <w:drawing>
          <wp:anchor distT="0" distB="0" distL="133350" distR="123190" simplePos="0" relativeHeight="28" behindDoc="1" locked="0" layoutInCell="1" allowOverlap="1" wp14:anchorId="45A19B0F" wp14:editId="63C67A58">
            <wp:simplePos x="0" y="0"/>
            <wp:positionH relativeFrom="column">
              <wp:posOffset>5372100</wp:posOffset>
            </wp:positionH>
            <wp:positionV relativeFrom="paragraph">
              <wp:posOffset>635</wp:posOffset>
            </wp:positionV>
            <wp:extent cx="866775" cy="1228725"/>
            <wp:effectExtent l="0" t="0" r="0" b="0"/>
            <wp:wrapNone/>
            <wp:docPr id="34"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brázek 28"/>
                    <pic:cNvPicPr>
                      <a:picLocks noChangeAspect="1" noChangeArrowheads="1"/>
                    </pic:cNvPicPr>
                  </pic:nvPicPr>
                  <pic:blipFill>
                    <a:blip r:embed="rId60" cstate="print"/>
                    <a:stretch>
                      <a:fillRect/>
                    </a:stretch>
                  </pic:blipFill>
                  <pic:spPr bwMode="auto">
                    <a:xfrm>
                      <a:off x="0" y="0"/>
                      <a:ext cx="866775" cy="1228725"/>
                    </a:xfrm>
                    <a:prstGeom prst="rect">
                      <a:avLst/>
                    </a:prstGeom>
                  </pic:spPr>
                </pic:pic>
              </a:graphicData>
            </a:graphic>
          </wp:anchor>
        </w:drawing>
      </w:r>
      <w:r>
        <w:rPr>
          <w:b/>
          <w:bCs/>
          <w:i/>
          <w:iCs/>
          <w:color w:val="090703"/>
          <w:sz w:val="32"/>
          <w:szCs w:val="32"/>
          <w:u w:val="single"/>
        </w:rPr>
        <w:t xml:space="preserve">Zásady zdravé mateřské školy </w:t>
      </w:r>
    </w:p>
    <w:p w14:paraId="2EACF84F" w14:textId="77777777" w:rsidR="00477004" w:rsidRDefault="00574E53">
      <w:pPr>
        <w:widowControl w:val="0"/>
        <w:tabs>
          <w:tab w:val="left" w:pos="3420"/>
        </w:tabs>
        <w:jc w:val="both"/>
        <w:rPr>
          <w:sz w:val="32"/>
          <w:szCs w:val="32"/>
        </w:rPr>
      </w:pPr>
      <w:r>
        <w:rPr>
          <w:noProof/>
          <w:sz w:val="32"/>
          <w:szCs w:val="32"/>
        </w:rPr>
        <w:drawing>
          <wp:anchor distT="0" distB="0" distL="133350" distR="114300" simplePos="0" relativeHeight="27" behindDoc="1" locked="0" layoutInCell="1" allowOverlap="1" wp14:anchorId="50507163" wp14:editId="391AC0A0">
            <wp:simplePos x="0" y="0"/>
            <wp:positionH relativeFrom="column">
              <wp:posOffset>4686300</wp:posOffset>
            </wp:positionH>
            <wp:positionV relativeFrom="paragraph">
              <wp:posOffset>6350</wp:posOffset>
            </wp:positionV>
            <wp:extent cx="647700" cy="1028700"/>
            <wp:effectExtent l="0" t="0" r="0" b="0"/>
            <wp:wrapNone/>
            <wp:docPr id="35"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obrázek 27"/>
                    <pic:cNvPicPr>
                      <a:picLocks noChangeAspect="1" noChangeArrowheads="1"/>
                    </pic:cNvPicPr>
                  </pic:nvPicPr>
                  <pic:blipFill>
                    <a:blip r:embed="rId61" cstate="print"/>
                    <a:stretch>
                      <a:fillRect/>
                    </a:stretch>
                  </pic:blipFill>
                  <pic:spPr bwMode="auto">
                    <a:xfrm>
                      <a:off x="0" y="0"/>
                      <a:ext cx="647700" cy="1028700"/>
                    </a:xfrm>
                    <a:prstGeom prst="rect">
                      <a:avLst/>
                    </a:prstGeom>
                  </pic:spPr>
                </pic:pic>
              </a:graphicData>
            </a:graphic>
          </wp:anchor>
        </w:drawing>
      </w:r>
    </w:p>
    <w:p w14:paraId="3CBEC2D8" w14:textId="77777777" w:rsidR="00477004" w:rsidRDefault="00477004">
      <w:pPr>
        <w:widowControl w:val="0"/>
        <w:tabs>
          <w:tab w:val="left" w:pos="3420"/>
        </w:tabs>
        <w:jc w:val="both"/>
        <w:rPr>
          <w:sz w:val="32"/>
          <w:szCs w:val="32"/>
        </w:rPr>
      </w:pPr>
    </w:p>
    <w:p w14:paraId="7D45B1A1" w14:textId="77777777" w:rsidR="00477004" w:rsidRDefault="00574E53">
      <w:pPr>
        <w:widowControl w:val="0"/>
        <w:numPr>
          <w:ilvl w:val="0"/>
          <w:numId w:val="8"/>
        </w:numPr>
        <w:tabs>
          <w:tab w:val="left" w:pos="3420"/>
        </w:tabs>
        <w:spacing w:line="326" w:lineRule="exact"/>
        <w:ind w:left="441" w:hanging="398"/>
        <w:jc w:val="both"/>
        <w:rPr>
          <w:i/>
          <w:iCs/>
          <w:color w:val="090703"/>
          <w:sz w:val="28"/>
          <w:szCs w:val="28"/>
        </w:rPr>
      </w:pPr>
      <w:r>
        <w:rPr>
          <w:i/>
          <w:iCs/>
          <w:color w:val="090703"/>
          <w:sz w:val="28"/>
          <w:szCs w:val="28"/>
        </w:rPr>
        <w:t xml:space="preserve">Chápe pohodu jako subjektivní pocit zdraví. </w:t>
      </w:r>
    </w:p>
    <w:p w14:paraId="75BC7388" w14:textId="77777777" w:rsidR="00477004" w:rsidRDefault="00574E53">
      <w:pPr>
        <w:widowControl w:val="0"/>
        <w:numPr>
          <w:ilvl w:val="0"/>
          <w:numId w:val="8"/>
        </w:numPr>
        <w:tabs>
          <w:tab w:val="left" w:pos="3420"/>
        </w:tabs>
        <w:spacing w:line="518" w:lineRule="exact"/>
        <w:ind w:left="408" w:hanging="388"/>
        <w:jc w:val="both"/>
        <w:rPr>
          <w:i/>
          <w:iCs/>
          <w:color w:val="090703"/>
          <w:sz w:val="28"/>
          <w:szCs w:val="28"/>
        </w:rPr>
      </w:pPr>
      <w:r>
        <w:rPr>
          <w:i/>
          <w:iCs/>
          <w:color w:val="090703"/>
          <w:sz w:val="28"/>
          <w:szCs w:val="28"/>
        </w:rPr>
        <w:t xml:space="preserve">Uspokojuje a respektuje každodenní potřeby dítěte. </w:t>
      </w:r>
    </w:p>
    <w:p w14:paraId="59A926F5" w14:textId="77777777" w:rsidR="00477004" w:rsidRDefault="00574E53">
      <w:pPr>
        <w:widowControl w:val="0"/>
        <w:numPr>
          <w:ilvl w:val="0"/>
          <w:numId w:val="8"/>
        </w:numPr>
        <w:tabs>
          <w:tab w:val="left" w:pos="3420"/>
        </w:tabs>
        <w:spacing w:line="518" w:lineRule="exact"/>
        <w:ind w:left="408" w:hanging="388"/>
        <w:jc w:val="both"/>
        <w:rPr>
          <w:i/>
          <w:iCs/>
          <w:color w:val="090703"/>
          <w:sz w:val="28"/>
          <w:szCs w:val="28"/>
        </w:rPr>
      </w:pPr>
      <w:r>
        <w:rPr>
          <w:i/>
          <w:iCs/>
          <w:color w:val="090703"/>
          <w:sz w:val="28"/>
          <w:szCs w:val="28"/>
        </w:rPr>
        <w:t>Vy tváři p</w:t>
      </w:r>
      <w:r>
        <w:rPr>
          <w:i/>
          <w:iCs/>
          <w:color w:val="38322D"/>
          <w:sz w:val="28"/>
          <w:szCs w:val="28"/>
        </w:rPr>
        <w:t>r</w:t>
      </w:r>
      <w:r>
        <w:rPr>
          <w:i/>
          <w:iCs/>
          <w:color w:val="090703"/>
          <w:sz w:val="28"/>
          <w:szCs w:val="28"/>
        </w:rPr>
        <w:t xml:space="preserve">ostor, čas a prostředky pro spontánní hru. </w:t>
      </w:r>
    </w:p>
    <w:p w14:paraId="49487D43" w14:textId="77777777" w:rsidR="00477004" w:rsidRDefault="00574E53">
      <w:pPr>
        <w:widowControl w:val="0"/>
        <w:numPr>
          <w:ilvl w:val="0"/>
          <w:numId w:val="8"/>
        </w:numPr>
        <w:tabs>
          <w:tab w:val="left" w:pos="3420"/>
        </w:tabs>
        <w:spacing w:line="518" w:lineRule="exact"/>
        <w:ind w:left="408" w:hanging="388"/>
        <w:jc w:val="both"/>
        <w:rPr>
          <w:i/>
          <w:iCs/>
          <w:color w:val="090703"/>
          <w:sz w:val="28"/>
          <w:szCs w:val="28"/>
        </w:rPr>
      </w:pPr>
      <w:r>
        <w:rPr>
          <w:i/>
          <w:iCs/>
          <w:color w:val="090703"/>
          <w:sz w:val="28"/>
          <w:szCs w:val="28"/>
        </w:rPr>
        <w:t xml:space="preserve">Ochraňuje posiluje organizmus dítěte. </w:t>
      </w:r>
    </w:p>
    <w:p w14:paraId="7CFA61A2" w14:textId="77777777" w:rsidR="00477004" w:rsidRDefault="00574E53">
      <w:pPr>
        <w:widowControl w:val="0"/>
        <w:numPr>
          <w:ilvl w:val="0"/>
          <w:numId w:val="8"/>
        </w:numPr>
        <w:tabs>
          <w:tab w:val="left" w:pos="3420"/>
        </w:tabs>
        <w:spacing w:line="518" w:lineRule="exact"/>
        <w:ind w:left="408" w:hanging="388"/>
        <w:jc w:val="both"/>
        <w:rPr>
          <w:i/>
          <w:iCs/>
          <w:color w:val="090703"/>
          <w:sz w:val="28"/>
          <w:szCs w:val="28"/>
        </w:rPr>
      </w:pPr>
      <w:r>
        <w:rPr>
          <w:i/>
          <w:iCs/>
          <w:color w:val="090703"/>
          <w:sz w:val="28"/>
          <w:szCs w:val="28"/>
        </w:rPr>
        <w:t xml:space="preserve">Pečuje o zdravou výživu. </w:t>
      </w:r>
    </w:p>
    <w:p w14:paraId="2C806C14" w14:textId="77777777" w:rsidR="00477004" w:rsidRDefault="00574E53">
      <w:pPr>
        <w:widowControl w:val="0"/>
        <w:numPr>
          <w:ilvl w:val="0"/>
          <w:numId w:val="8"/>
        </w:numPr>
        <w:tabs>
          <w:tab w:val="left" w:pos="3420"/>
        </w:tabs>
        <w:spacing w:line="518" w:lineRule="exact"/>
        <w:ind w:left="408" w:hanging="388"/>
        <w:jc w:val="both"/>
        <w:rPr>
          <w:i/>
          <w:iCs/>
          <w:color w:val="000000"/>
          <w:sz w:val="28"/>
          <w:szCs w:val="28"/>
        </w:rPr>
      </w:pPr>
      <w:r>
        <w:rPr>
          <w:i/>
          <w:iCs/>
          <w:color w:val="090703"/>
          <w:sz w:val="28"/>
          <w:szCs w:val="28"/>
        </w:rPr>
        <w:t>Respektuje a podporuje charakteristický duševní vývoj</w:t>
      </w:r>
      <w:r>
        <w:rPr>
          <w:i/>
          <w:iCs/>
          <w:color w:val="000000"/>
          <w:sz w:val="28"/>
          <w:szCs w:val="28"/>
        </w:rPr>
        <w:t xml:space="preserve">. </w:t>
      </w:r>
    </w:p>
    <w:p w14:paraId="55BF0837" w14:textId="77777777" w:rsidR="00477004" w:rsidRDefault="00574E53">
      <w:pPr>
        <w:widowControl w:val="0"/>
        <w:numPr>
          <w:ilvl w:val="0"/>
          <w:numId w:val="8"/>
        </w:numPr>
        <w:tabs>
          <w:tab w:val="left" w:pos="3420"/>
        </w:tabs>
        <w:spacing w:before="14" w:line="504" w:lineRule="exact"/>
        <w:ind w:left="336" w:right="33" w:hanging="297"/>
        <w:jc w:val="both"/>
        <w:rPr>
          <w:i/>
          <w:iCs/>
          <w:color w:val="000000"/>
          <w:sz w:val="28"/>
          <w:szCs w:val="28"/>
        </w:rPr>
      </w:pPr>
      <w:r>
        <w:rPr>
          <w:i/>
          <w:iCs/>
          <w:color w:val="090703"/>
          <w:sz w:val="28"/>
          <w:szCs w:val="28"/>
        </w:rPr>
        <w:t>Vytvá</w:t>
      </w:r>
      <w:r>
        <w:rPr>
          <w:i/>
          <w:iCs/>
          <w:color w:val="000000"/>
          <w:sz w:val="28"/>
          <w:szCs w:val="28"/>
        </w:rPr>
        <w:t xml:space="preserve">ří sociální klima na základě vztahů důvěry, úcty, empatie, solidarity a spolupráce. </w:t>
      </w:r>
    </w:p>
    <w:p w14:paraId="1CAB14BA" w14:textId="77777777" w:rsidR="00477004" w:rsidRDefault="00574E53">
      <w:pPr>
        <w:widowControl w:val="0"/>
        <w:numPr>
          <w:ilvl w:val="0"/>
          <w:numId w:val="8"/>
        </w:numPr>
        <w:tabs>
          <w:tab w:val="left" w:pos="3420"/>
        </w:tabs>
        <w:spacing w:before="14" w:line="504" w:lineRule="exact"/>
        <w:ind w:left="336" w:right="33" w:hanging="297"/>
        <w:jc w:val="both"/>
        <w:rPr>
          <w:i/>
          <w:iCs/>
          <w:color w:val="000000"/>
          <w:sz w:val="28"/>
          <w:szCs w:val="28"/>
        </w:rPr>
      </w:pPr>
      <w:r>
        <w:rPr>
          <w:i/>
          <w:iCs/>
          <w:color w:val="000000"/>
          <w:sz w:val="28"/>
          <w:szCs w:val="28"/>
        </w:rPr>
        <w:t xml:space="preserve">Stanoví a dodržuje rámcová pravidla dne, komunikace, informace, rozhodování. </w:t>
      </w:r>
    </w:p>
    <w:p w14:paraId="6A46E8E0" w14:textId="77777777" w:rsidR="00477004" w:rsidRDefault="00574E53">
      <w:pPr>
        <w:widowControl w:val="0"/>
        <w:numPr>
          <w:ilvl w:val="0"/>
          <w:numId w:val="8"/>
        </w:numPr>
        <w:tabs>
          <w:tab w:val="left" w:pos="3420"/>
        </w:tabs>
        <w:spacing w:before="14" w:line="504" w:lineRule="exact"/>
        <w:ind w:left="336" w:right="33" w:hanging="297"/>
        <w:jc w:val="both"/>
        <w:rPr>
          <w:i/>
          <w:iCs/>
          <w:color w:val="000000"/>
          <w:sz w:val="28"/>
          <w:szCs w:val="28"/>
        </w:rPr>
      </w:pPr>
      <w:r>
        <w:rPr>
          <w:i/>
          <w:iCs/>
          <w:color w:val="000000"/>
          <w:sz w:val="28"/>
          <w:szCs w:val="28"/>
        </w:rPr>
        <w:t xml:space="preserve">Vy tváři </w:t>
      </w:r>
      <w:r>
        <w:rPr>
          <w:color w:val="000000"/>
          <w:sz w:val="28"/>
          <w:szCs w:val="28"/>
        </w:rPr>
        <w:t xml:space="preserve">v </w:t>
      </w:r>
      <w:r>
        <w:rPr>
          <w:i/>
          <w:iCs/>
          <w:color w:val="000000"/>
          <w:sz w:val="28"/>
          <w:szCs w:val="28"/>
        </w:rPr>
        <w:t xml:space="preserve">MŠ vstřícné, estetické, podnětné, hygienicky nezávadné prostředí. </w:t>
      </w:r>
    </w:p>
    <w:p w14:paraId="3D60DA41" w14:textId="77777777" w:rsidR="00477004" w:rsidRDefault="00574E53">
      <w:pPr>
        <w:widowControl w:val="0"/>
        <w:numPr>
          <w:ilvl w:val="0"/>
          <w:numId w:val="8"/>
        </w:numPr>
        <w:tabs>
          <w:tab w:val="left" w:pos="3420"/>
        </w:tabs>
        <w:spacing w:line="561" w:lineRule="exact"/>
        <w:ind w:left="422" w:hanging="393"/>
        <w:jc w:val="both"/>
        <w:rPr>
          <w:i/>
          <w:iCs/>
          <w:color w:val="000000"/>
          <w:sz w:val="28"/>
          <w:szCs w:val="28"/>
        </w:rPr>
      </w:pPr>
      <w:r>
        <w:rPr>
          <w:i/>
          <w:iCs/>
          <w:color w:val="000000"/>
          <w:sz w:val="28"/>
          <w:szCs w:val="28"/>
        </w:rPr>
        <w:t xml:space="preserve">Odvozuje obsah výchovy ke zdraví z pěti oblastí Rámcového programu. </w:t>
      </w:r>
    </w:p>
    <w:p w14:paraId="47A1B346" w14:textId="77777777" w:rsidR="00477004" w:rsidRDefault="00574E53">
      <w:pPr>
        <w:widowControl w:val="0"/>
        <w:numPr>
          <w:ilvl w:val="0"/>
          <w:numId w:val="8"/>
        </w:numPr>
        <w:tabs>
          <w:tab w:val="left" w:pos="3420"/>
        </w:tabs>
        <w:spacing w:line="518" w:lineRule="exact"/>
        <w:ind w:left="408" w:hanging="388"/>
        <w:jc w:val="both"/>
        <w:rPr>
          <w:i/>
          <w:iCs/>
          <w:color w:val="000000"/>
          <w:sz w:val="28"/>
          <w:szCs w:val="28"/>
        </w:rPr>
      </w:pPr>
      <w:r>
        <w:rPr>
          <w:i/>
          <w:iCs/>
          <w:color w:val="000000"/>
          <w:sz w:val="28"/>
          <w:szCs w:val="28"/>
        </w:rPr>
        <w:t xml:space="preserve">Volí způsoby výchovy ke zdraví pro dítě přirozeně </w:t>
      </w:r>
      <w:r>
        <w:rPr>
          <w:color w:val="000000"/>
          <w:sz w:val="28"/>
          <w:szCs w:val="28"/>
        </w:rPr>
        <w:t xml:space="preserve">- </w:t>
      </w:r>
      <w:r>
        <w:rPr>
          <w:i/>
          <w:iCs/>
          <w:color w:val="000000"/>
          <w:sz w:val="28"/>
          <w:szCs w:val="28"/>
        </w:rPr>
        <w:t xml:space="preserve">experimentováni, </w:t>
      </w:r>
    </w:p>
    <w:p w14:paraId="21675F18" w14:textId="77777777" w:rsidR="00477004" w:rsidRDefault="00574E53">
      <w:pPr>
        <w:widowControl w:val="0"/>
        <w:tabs>
          <w:tab w:val="left" w:pos="3420"/>
        </w:tabs>
        <w:spacing w:line="475" w:lineRule="exact"/>
        <w:ind w:left="292"/>
        <w:jc w:val="both"/>
        <w:rPr>
          <w:i/>
          <w:iCs/>
          <w:color w:val="000000"/>
          <w:sz w:val="28"/>
          <w:szCs w:val="28"/>
        </w:rPr>
      </w:pPr>
      <w:r>
        <w:rPr>
          <w:i/>
          <w:iCs/>
          <w:color w:val="000000"/>
          <w:sz w:val="28"/>
          <w:szCs w:val="28"/>
        </w:rPr>
        <w:t xml:space="preserve">  prožitek. </w:t>
      </w:r>
    </w:p>
    <w:p w14:paraId="15B7ED52" w14:textId="77777777" w:rsidR="00477004" w:rsidRDefault="00574E53">
      <w:pPr>
        <w:widowControl w:val="0"/>
        <w:numPr>
          <w:ilvl w:val="0"/>
          <w:numId w:val="8"/>
        </w:numPr>
        <w:tabs>
          <w:tab w:val="left" w:pos="3420"/>
        </w:tabs>
        <w:spacing w:line="518" w:lineRule="exact"/>
        <w:ind w:left="408" w:hanging="388"/>
        <w:jc w:val="both"/>
        <w:rPr>
          <w:i/>
          <w:iCs/>
          <w:color w:val="000000"/>
          <w:sz w:val="28"/>
          <w:szCs w:val="28"/>
        </w:rPr>
      </w:pPr>
      <w:r>
        <w:rPr>
          <w:i/>
          <w:iCs/>
          <w:color w:val="000000"/>
          <w:sz w:val="28"/>
          <w:szCs w:val="28"/>
        </w:rPr>
        <w:t>MŠ spolupracuje s</w:t>
      </w:r>
      <w:r>
        <w:rPr>
          <w:color w:val="000000"/>
          <w:sz w:val="28"/>
          <w:szCs w:val="28"/>
        </w:rPr>
        <w:t xml:space="preserve"> </w:t>
      </w:r>
      <w:r>
        <w:rPr>
          <w:i/>
          <w:iCs/>
          <w:color w:val="000000"/>
          <w:sz w:val="28"/>
          <w:szCs w:val="28"/>
        </w:rPr>
        <w:t xml:space="preserve">rodinou. </w:t>
      </w:r>
    </w:p>
    <w:p w14:paraId="4C180ED9" w14:textId="77777777" w:rsidR="00477004" w:rsidRDefault="00574E53">
      <w:pPr>
        <w:widowControl w:val="0"/>
        <w:numPr>
          <w:ilvl w:val="0"/>
          <w:numId w:val="8"/>
        </w:numPr>
        <w:tabs>
          <w:tab w:val="left" w:pos="3420"/>
        </w:tabs>
        <w:spacing w:line="518" w:lineRule="exact"/>
        <w:ind w:left="408" w:hanging="388"/>
        <w:jc w:val="both"/>
        <w:rPr>
          <w:i/>
          <w:iCs/>
          <w:color w:val="000000"/>
          <w:sz w:val="28"/>
          <w:szCs w:val="28"/>
        </w:rPr>
      </w:pPr>
      <w:r>
        <w:rPr>
          <w:i/>
          <w:iCs/>
          <w:color w:val="000000"/>
          <w:sz w:val="28"/>
          <w:szCs w:val="28"/>
        </w:rPr>
        <w:t xml:space="preserve">MŠ spolupracuje s obcí. </w:t>
      </w:r>
    </w:p>
    <w:p w14:paraId="51FE6D2D" w14:textId="77777777" w:rsidR="00477004" w:rsidRDefault="00574E53">
      <w:pPr>
        <w:widowControl w:val="0"/>
        <w:numPr>
          <w:ilvl w:val="0"/>
          <w:numId w:val="8"/>
        </w:numPr>
        <w:tabs>
          <w:tab w:val="left" w:pos="3420"/>
        </w:tabs>
        <w:spacing w:line="518" w:lineRule="exact"/>
        <w:ind w:left="408" w:hanging="388"/>
        <w:jc w:val="both"/>
        <w:rPr>
          <w:i/>
          <w:iCs/>
          <w:color w:val="000000"/>
          <w:sz w:val="28"/>
          <w:szCs w:val="28"/>
        </w:rPr>
      </w:pPr>
      <w:r>
        <w:rPr>
          <w:i/>
          <w:iCs/>
          <w:color w:val="000000"/>
          <w:sz w:val="28"/>
          <w:szCs w:val="28"/>
        </w:rPr>
        <w:t xml:space="preserve">Učitelka vyznává zdravý životní styl, hodný napodobování. </w:t>
      </w:r>
    </w:p>
    <w:p w14:paraId="28AF4917" w14:textId="77777777" w:rsidR="00477004" w:rsidRDefault="00574E53">
      <w:pPr>
        <w:widowControl w:val="0"/>
        <w:numPr>
          <w:ilvl w:val="0"/>
          <w:numId w:val="8"/>
        </w:numPr>
        <w:tabs>
          <w:tab w:val="left" w:pos="3420"/>
        </w:tabs>
        <w:spacing w:line="518" w:lineRule="exact"/>
        <w:ind w:left="408" w:hanging="388"/>
        <w:jc w:val="both"/>
        <w:rPr>
          <w:i/>
          <w:iCs/>
          <w:color w:val="000000"/>
          <w:sz w:val="28"/>
          <w:szCs w:val="28"/>
        </w:rPr>
      </w:pPr>
      <w:r>
        <w:rPr>
          <w:i/>
          <w:iCs/>
          <w:color w:val="000000"/>
          <w:sz w:val="28"/>
          <w:szCs w:val="28"/>
        </w:rPr>
        <w:t xml:space="preserve">Vytváří kulturně duchovní potřeby budoucího života obcí. </w:t>
      </w:r>
    </w:p>
    <w:p w14:paraId="6793C6DA" w14:textId="77777777" w:rsidR="00477004" w:rsidRDefault="00574E53">
      <w:pPr>
        <w:widowControl w:val="0"/>
        <w:numPr>
          <w:ilvl w:val="0"/>
          <w:numId w:val="8"/>
        </w:numPr>
        <w:tabs>
          <w:tab w:val="left" w:pos="3420"/>
        </w:tabs>
        <w:spacing w:line="518" w:lineRule="exact"/>
        <w:ind w:left="408" w:hanging="388"/>
        <w:jc w:val="both"/>
        <w:rPr>
          <w:i/>
          <w:iCs/>
          <w:color w:val="000000"/>
          <w:sz w:val="28"/>
          <w:szCs w:val="28"/>
        </w:rPr>
      </w:pPr>
      <w:r>
        <w:rPr>
          <w:i/>
          <w:iCs/>
          <w:color w:val="000000"/>
          <w:sz w:val="28"/>
          <w:szCs w:val="28"/>
        </w:rPr>
        <w:t xml:space="preserve">Spolupracuje se ZŠ. </w:t>
      </w:r>
    </w:p>
    <w:p w14:paraId="2B408EAF" w14:textId="77777777" w:rsidR="00477004" w:rsidRDefault="00477004">
      <w:pPr>
        <w:widowControl w:val="0"/>
        <w:tabs>
          <w:tab w:val="left" w:pos="3420"/>
        </w:tabs>
        <w:spacing w:line="518" w:lineRule="exact"/>
        <w:jc w:val="both"/>
        <w:rPr>
          <w:i/>
          <w:iCs/>
          <w:color w:val="000000"/>
          <w:sz w:val="28"/>
          <w:szCs w:val="28"/>
        </w:rPr>
      </w:pPr>
    </w:p>
    <w:p w14:paraId="66AEA238" w14:textId="77777777" w:rsidR="00477004" w:rsidRDefault="00477004">
      <w:pPr>
        <w:widowControl w:val="0"/>
        <w:tabs>
          <w:tab w:val="left" w:pos="3420"/>
        </w:tabs>
        <w:spacing w:line="518" w:lineRule="exact"/>
        <w:jc w:val="both"/>
        <w:rPr>
          <w:i/>
          <w:iCs/>
          <w:color w:val="000000"/>
          <w:sz w:val="28"/>
          <w:szCs w:val="28"/>
        </w:rPr>
      </w:pPr>
    </w:p>
    <w:p w14:paraId="54922598" w14:textId="77777777" w:rsidR="00477004" w:rsidRDefault="00477004">
      <w:pPr>
        <w:widowControl w:val="0"/>
        <w:tabs>
          <w:tab w:val="left" w:pos="3420"/>
        </w:tabs>
        <w:spacing w:line="518" w:lineRule="exact"/>
        <w:jc w:val="both"/>
        <w:rPr>
          <w:i/>
          <w:iCs/>
          <w:color w:val="000000"/>
          <w:sz w:val="28"/>
          <w:szCs w:val="28"/>
        </w:rPr>
      </w:pPr>
    </w:p>
    <w:p w14:paraId="05B91D9A" w14:textId="77777777" w:rsidR="00477004" w:rsidRDefault="00477004">
      <w:pPr>
        <w:widowControl w:val="0"/>
        <w:tabs>
          <w:tab w:val="left" w:pos="3420"/>
        </w:tabs>
        <w:spacing w:line="518" w:lineRule="exact"/>
        <w:jc w:val="both"/>
        <w:rPr>
          <w:i/>
          <w:iCs/>
          <w:color w:val="000000"/>
          <w:sz w:val="28"/>
          <w:szCs w:val="28"/>
        </w:rPr>
      </w:pPr>
    </w:p>
    <w:p w14:paraId="29B14735" w14:textId="77777777" w:rsidR="00477004" w:rsidRDefault="00477004">
      <w:pPr>
        <w:widowControl w:val="0"/>
        <w:tabs>
          <w:tab w:val="left" w:pos="3420"/>
        </w:tabs>
        <w:spacing w:line="518" w:lineRule="exact"/>
        <w:jc w:val="both"/>
        <w:rPr>
          <w:i/>
          <w:iCs/>
          <w:color w:val="000000"/>
          <w:sz w:val="28"/>
          <w:szCs w:val="28"/>
        </w:rPr>
      </w:pPr>
    </w:p>
    <w:p w14:paraId="110580D1" w14:textId="77777777" w:rsidR="00477004" w:rsidRDefault="00477004">
      <w:pPr>
        <w:widowControl w:val="0"/>
        <w:tabs>
          <w:tab w:val="left" w:pos="3420"/>
        </w:tabs>
        <w:jc w:val="both"/>
      </w:pPr>
    </w:p>
    <w:p w14:paraId="1B2B8D1F" w14:textId="77777777" w:rsidR="00477004" w:rsidRDefault="00574E53">
      <w:pPr>
        <w:widowControl w:val="0"/>
        <w:tabs>
          <w:tab w:val="left" w:pos="3420"/>
        </w:tabs>
        <w:spacing w:line="307" w:lineRule="exact"/>
        <w:ind w:left="2659"/>
        <w:jc w:val="both"/>
        <w:rPr>
          <w:b/>
          <w:bCs/>
          <w:i/>
          <w:iCs/>
          <w:color w:val="060400"/>
          <w:sz w:val="28"/>
          <w:szCs w:val="28"/>
          <w:u w:val="single"/>
        </w:rPr>
      </w:pPr>
      <w:r>
        <w:rPr>
          <w:b/>
          <w:bCs/>
          <w:i/>
          <w:iCs/>
          <w:color w:val="060400"/>
          <w:sz w:val="28"/>
          <w:szCs w:val="28"/>
          <w:u w:val="single"/>
        </w:rPr>
        <w:t xml:space="preserve">Cílové kompetence </w:t>
      </w:r>
    </w:p>
    <w:p w14:paraId="70D1A4C4" w14:textId="77777777" w:rsidR="00477004" w:rsidRDefault="00477004">
      <w:pPr>
        <w:widowControl w:val="0"/>
        <w:tabs>
          <w:tab w:val="left" w:pos="3420"/>
        </w:tabs>
        <w:spacing w:line="307" w:lineRule="exact"/>
        <w:ind w:left="2659"/>
        <w:jc w:val="both"/>
        <w:rPr>
          <w:b/>
          <w:bCs/>
          <w:i/>
          <w:iCs/>
          <w:color w:val="060400"/>
          <w:sz w:val="28"/>
          <w:szCs w:val="28"/>
          <w:u w:val="single"/>
        </w:rPr>
      </w:pPr>
    </w:p>
    <w:p w14:paraId="35AAF07C" w14:textId="77777777" w:rsidR="00477004" w:rsidRDefault="00477004">
      <w:pPr>
        <w:widowControl w:val="0"/>
        <w:tabs>
          <w:tab w:val="left" w:pos="3420"/>
        </w:tabs>
        <w:spacing w:line="307" w:lineRule="exact"/>
        <w:ind w:left="2659"/>
        <w:jc w:val="both"/>
        <w:rPr>
          <w:b/>
          <w:bCs/>
          <w:i/>
          <w:iCs/>
          <w:color w:val="060400"/>
          <w:sz w:val="28"/>
          <w:szCs w:val="28"/>
          <w:u w:val="single"/>
        </w:rPr>
      </w:pPr>
    </w:p>
    <w:p w14:paraId="79D8937E" w14:textId="77777777" w:rsidR="00477004" w:rsidRDefault="00574E53">
      <w:pPr>
        <w:widowControl w:val="0"/>
        <w:numPr>
          <w:ilvl w:val="0"/>
          <w:numId w:val="10"/>
        </w:numPr>
        <w:tabs>
          <w:tab w:val="left" w:pos="3420"/>
        </w:tabs>
        <w:spacing w:line="264" w:lineRule="exact"/>
        <w:ind w:left="345" w:hanging="307"/>
        <w:jc w:val="both"/>
        <w:rPr>
          <w:color w:val="000000"/>
        </w:rPr>
      </w:pPr>
      <w:r>
        <w:rPr>
          <w:color w:val="000000"/>
        </w:rPr>
        <w:t xml:space="preserve">Rozumí holistickému pojetí zdraví, pojmům podpory zdraví a prevence nemocí. </w:t>
      </w:r>
    </w:p>
    <w:p w14:paraId="049F4FCC" w14:textId="77777777" w:rsidR="00477004" w:rsidRDefault="00574E53">
      <w:pPr>
        <w:widowControl w:val="0"/>
        <w:numPr>
          <w:ilvl w:val="0"/>
          <w:numId w:val="10"/>
        </w:numPr>
        <w:tabs>
          <w:tab w:val="left" w:pos="3420"/>
        </w:tabs>
        <w:spacing w:line="648" w:lineRule="exact"/>
        <w:ind w:left="345" w:hanging="331"/>
        <w:jc w:val="both"/>
        <w:rPr>
          <w:color w:val="000000"/>
        </w:rPr>
      </w:pPr>
      <w:r>
        <w:rPr>
          <w:color w:val="000000"/>
        </w:rPr>
        <w:t xml:space="preserve">Uvědomuje si, že zdraví je prioritní hodnotou. </w:t>
      </w:r>
    </w:p>
    <w:p w14:paraId="6EC504DF" w14:textId="77777777" w:rsidR="00477004" w:rsidRDefault="00574E53">
      <w:pPr>
        <w:widowControl w:val="0"/>
        <w:numPr>
          <w:ilvl w:val="0"/>
          <w:numId w:val="10"/>
        </w:numPr>
        <w:tabs>
          <w:tab w:val="left" w:pos="3420"/>
        </w:tabs>
        <w:spacing w:line="648" w:lineRule="exact"/>
        <w:ind w:left="345" w:hanging="331"/>
        <w:jc w:val="both"/>
        <w:rPr>
          <w:color w:val="000000"/>
        </w:rPr>
      </w:pPr>
      <w:r>
        <w:rPr>
          <w:color w:val="000000"/>
        </w:rPr>
        <w:t xml:space="preserve">Dovede řešit problémy a řeší je. </w:t>
      </w:r>
    </w:p>
    <w:p w14:paraId="1758CEF5" w14:textId="77777777" w:rsidR="00477004" w:rsidRDefault="00574E53">
      <w:pPr>
        <w:widowControl w:val="0"/>
        <w:numPr>
          <w:ilvl w:val="0"/>
          <w:numId w:val="10"/>
        </w:numPr>
        <w:tabs>
          <w:tab w:val="left" w:pos="3420"/>
        </w:tabs>
        <w:spacing w:line="648" w:lineRule="exact"/>
        <w:ind w:left="345" w:hanging="331"/>
        <w:jc w:val="both"/>
        <w:rPr>
          <w:color w:val="000000"/>
        </w:rPr>
      </w:pPr>
      <w:r>
        <w:rPr>
          <w:color w:val="000000"/>
        </w:rPr>
        <w:t xml:space="preserve">Má vyvinutou odpovědnost za vlastní chování a způsob života. </w:t>
      </w:r>
    </w:p>
    <w:p w14:paraId="45084EDE" w14:textId="77777777" w:rsidR="00477004" w:rsidRDefault="00574E53">
      <w:pPr>
        <w:widowControl w:val="0"/>
        <w:numPr>
          <w:ilvl w:val="0"/>
          <w:numId w:val="10"/>
        </w:numPr>
        <w:tabs>
          <w:tab w:val="left" w:pos="3420"/>
        </w:tabs>
        <w:spacing w:line="648" w:lineRule="exact"/>
        <w:ind w:left="345" w:hanging="331"/>
        <w:jc w:val="both"/>
        <w:rPr>
          <w:color w:val="000000"/>
        </w:rPr>
      </w:pPr>
      <w:r>
        <w:rPr>
          <w:color w:val="000000"/>
        </w:rPr>
        <w:t xml:space="preserve">Posiluje duševní odolnost. </w:t>
      </w:r>
    </w:p>
    <w:p w14:paraId="6AC66786" w14:textId="77777777" w:rsidR="00477004" w:rsidRDefault="00574E53">
      <w:pPr>
        <w:widowControl w:val="0"/>
        <w:numPr>
          <w:ilvl w:val="0"/>
          <w:numId w:val="10"/>
        </w:numPr>
        <w:tabs>
          <w:tab w:val="left" w:pos="3420"/>
        </w:tabs>
        <w:spacing w:line="648" w:lineRule="exact"/>
        <w:ind w:left="345" w:hanging="331"/>
        <w:jc w:val="both"/>
        <w:rPr>
          <w:color w:val="000000"/>
        </w:rPr>
      </w:pPr>
      <w:r>
        <w:rPr>
          <w:color w:val="000000"/>
        </w:rPr>
        <w:t xml:space="preserve">Ovládá dovednosti komunikace a spolupráce. </w:t>
      </w:r>
    </w:p>
    <w:p w14:paraId="0453BD03" w14:textId="3017BBE0" w:rsidR="00477004" w:rsidRPr="00334E26" w:rsidRDefault="00574E53" w:rsidP="00334E26">
      <w:pPr>
        <w:widowControl w:val="0"/>
        <w:numPr>
          <w:ilvl w:val="0"/>
          <w:numId w:val="10"/>
        </w:numPr>
        <w:tabs>
          <w:tab w:val="left" w:pos="3420"/>
        </w:tabs>
        <w:spacing w:line="648" w:lineRule="exact"/>
        <w:ind w:left="345" w:hanging="331"/>
        <w:jc w:val="both"/>
        <w:rPr>
          <w:color w:val="000000"/>
        </w:rPr>
        <w:sectPr w:rsidR="00477004" w:rsidRPr="00334E26">
          <w:headerReference w:type="default" r:id="rId62"/>
          <w:footerReference w:type="default" r:id="rId63"/>
          <w:pgSz w:w="12240" w:h="15840"/>
          <w:pgMar w:top="1417" w:right="1417" w:bottom="1417" w:left="1417" w:header="708" w:footer="708" w:gutter="0"/>
          <w:cols w:space="708"/>
          <w:formProt w:val="0"/>
          <w:docGrid w:linePitch="240" w:charSpace="-6145"/>
        </w:sectPr>
      </w:pPr>
      <w:r>
        <w:rPr>
          <w:color w:val="000000"/>
        </w:rPr>
        <w:t>Aktivně se spolupodílí na tvorbě podmínek a prostředí pro zdraví všech.</w:t>
      </w:r>
    </w:p>
    <w:p w14:paraId="06BA82AF" w14:textId="77777777" w:rsidR="00477004" w:rsidRDefault="00477004">
      <w:pPr>
        <w:pStyle w:val="Nadpis71"/>
        <w:ind w:left="8508" w:firstLine="709"/>
      </w:pPr>
    </w:p>
    <w:p w14:paraId="3C342F25" w14:textId="77777777" w:rsidR="00477004" w:rsidRDefault="00477004">
      <w:pPr>
        <w:rPr>
          <w:rFonts w:ascii="Verdana" w:hAnsi="Verdana"/>
          <w:i/>
          <w:sz w:val="20"/>
        </w:rPr>
      </w:pPr>
    </w:p>
    <w:p w14:paraId="3901616E" w14:textId="77777777" w:rsidR="00477004" w:rsidRDefault="00574E53">
      <w:pPr>
        <w:pStyle w:val="Vrazncitt"/>
      </w:pPr>
      <w:r>
        <w:t>DESATERO PRO RODIČE DĚTÍ PŘEDŠKOLNÍHO VĚKU</w:t>
      </w:r>
    </w:p>
    <w:p w14:paraId="05037B47" w14:textId="77777777" w:rsidR="00477004" w:rsidRDefault="00477004"/>
    <w:p w14:paraId="719CFCC0" w14:textId="77777777" w:rsidR="00477004" w:rsidRDefault="00477004"/>
    <w:p w14:paraId="2E99472A" w14:textId="77777777" w:rsidR="00477004" w:rsidRDefault="00574E53">
      <w:pPr>
        <w:tabs>
          <w:tab w:val="left" w:pos="1419"/>
        </w:tabs>
      </w:pPr>
      <w:r>
        <w:tab/>
      </w:r>
    </w:p>
    <w:p w14:paraId="494BE203" w14:textId="77777777" w:rsidR="00477004" w:rsidRDefault="00574E53">
      <w:pPr>
        <w:spacing w:after="200"/>
        <w:rPr>
          <w:rFonts w:ascii="Verdana" w:eastAsia="Calibri" w:hAnsi="Verdana" w:cs="Verdana"/>
          <w:sz w:val="22"/>
          <w:szCs w:val="22"/>
          <w:lang w:eastAsia="en-US"/>
        </w:rPr>
      </w:pPr>
      <w:r>
        <w:rPr>
          <w:rFonts w:ascii="Verdana" w:eastAsia="Calibri" w:hAnsi="Verdana" w:cs="Verdana"/>
          <w:sz w:val="22"/>
          <w:szCs w:val="22"/>
          <w:lang w:eastAsia="en-US"/>
        </w:rPr>
        <w:t>V rámci příprav materiálu Konkretizované očekávané výstupy RVP PV vzešel, na základě četných dotazů rodičů, také návrh materiálu popisující základní požadavky pro děti předškolního věku, který by mohli využít rodiče.</w:t>
      </w:r>
    </w:p>
    <w:p w14:paraId="7F2A5910" w14:textId="77777777" w:rsidR="00477004" w:rsidRDefault="00574E53">
      <w:pPr>
        <w:spacing w:after="200"/>
        <w:rPr>
          <w:rFonts w:ascii="Verdana" w:eastAsia="Calibri" w:hAnsi="Verdana" w:cs="Verdana"/>
          <w:sz w:val="22"/>
          <w:szCs w:val="22"/>
          <w:lang w:eastAsia="en-US"/>
        </w:rPr>
      </w:pPr>
      <w:r>
        <w:rPr>
          <w:rFonts w:ascii="Verdana" w:eastAsia="Calibri" w:hAnsi="Verdana" w:cs="Verdana"/>
          <w:sz w:val="22"/>
          <w:szCs w:val="22"/>
          <w:lang w:eastAsia="en-US"/>
        </w:rPr>
        <w:t xml:space="preserve">Vstup do první třídy základní školy představuje pro dítě velkou životní změnu. Mění se role dítěte, prostředí, dospělí i vrstevníci, denní program, náplň činnosti, nároky i požadavky. Aby dítě mohlo zvládnout tuto náročnou situaci bez vážnějších problémů, mělo by být nejen dostatečně vývojové a sociálně zralé, ale také dobře připravené. </w:t>
      </w:r>
    </w:p>
    <w:p w14:paraId="16A7C210" w14:textId="77777777" w:rsidR="00477004" w:rsidRDefault="00574E53">
      <w:pPr>
        <w:spacing w:after="200"/>
        <w:rPr>
          <w:rFonts w:ascii="Verdana" w:eastAsia="Calibri" w:hAnsi="Verdana" w:cs="Verdana"/>
          <w:sz w:val="22"/>
          <w:szCs w:val="22"/>
          <w:lang w:eastAsia="en-US"/>
        </w:rPr>
      </w:pPr>
      <w:r>
        <w:rPr>
          <w:rFonts w:ascii="Verdana" w:eastAsia="Calibri" w:hAnsi="Verdana" w:cs="Verdana"/>
          <w:sz w:val="22"/>
          <w:szCs w:val="22"/>
          <w:lang w:eastAsia="en-US"/>
        </w:rPr>
        <w:t>Materiál nabízí rodičům dětí předškolního věku základní informace toho, co by mělo jejich dítě zvládnout před vstupem do základní školy. Jsou zde zachyceny jak výchovné, tak vzdělávací předpoklady. Je třeba mít ale na zřeteli, že zrání dítěte je nerovnoměrné, že každé dítě nemusí všech parametrů dosáhnout, ale může se k nim přiblížit.</w:t>
      </w:r>
    </w:p>
    <w:p w14:paraId="3CCC8E0B" w14:textId="77777777" w:rsidR="00477004" w:rsidRDefault="00574E53">
      <w:pPr>
        <w:spacing w:after="200"/>
        <w:rPr>
          <w:rFonts w:ascii="Verdana" w:eastAsia="Calibri" w:hAnsi="Verdana" w:cs="Verdana"/>
          <w:sz w:val="22"/>
          <w:szCs w:val="22"/>
          <w:lang w:eastAsia="en-US"/>
        </w:rPr>
      </w:pPr>
      <w:r>
        <w:rPr>
          <w:rFonts w:ascii="Verdana" w:eastAsia="Calibri" w:hAnsi="Verdana" w:cs="Verdana"/>
          <w:sz w:val="22"/>
          <w:szCs w:val="22"/>
          <w:lang w:eastAsia="en-US"/>
        </w:rPr>
        <w:t>Přehled základních dovedností propojuje a sjednocuje cíle rodiny a školy. Proto je velmi důležitá spolupráce rodiny a školy, která se podílí na vzdělávání dítěte.</w:t>
      </w:r>
    </w:p>
    <w:p w14:paraId="0E72189C" w14:textId="77777777" w:rsidR="00477004" w:rsidRDefault="00477004">
      <w:pPr>
        <w:spacing w:after="200"/>
        <w:rPr>
          <w:rFonts w:ascii="Verdana" w:eastAsia="Calibri" w:hAnsi="Verdana" w:cs="Verdana"/>
          <w:sz w:val="22"/>
          <w:szCs w:val="22"/>
          <w:lang w:eastAsia="en-US"/>
        </w:rPr>
      </w:pPr>
    </w:p>
    <w:p w14:paraId="4A26DFA1" w14:textId="77777777" w:rsidR="00477004" w:rsidRDefault="00477004">
      <w:pPr>
        <w:spacing w:after="200"/>
        <w:rPr>
          <w:rFonts w:ascii="Verdana" w:eastAsia="Calibri" w:hAnsi="Verdana" w:cs="Verdana"/>
          <w:sz w:val="22"/>
          <w:szCs w:val="22"/>
          <w:lang w:eastAsia="en-US"/>
        </w:rPr>
      </w:pPr>
    </w:p>
    <w:p w14:paraId="505DFDDA" w14:textId="77777777" w:rsidR="00477004" w:rsidRDefault="00477004">
      <w:pPr>
        <w:spacing w:after="200"/>
        <w:rPr>
          <w:rFonts w:ascii="Verdana" w:eastAsia="Calibri" w:hAnsi="Verdana" w:cs="Verdana"/>
          <w:sz w:val="22"/>
          <w:szCs w:val="22"/>
          <w:lang w:eastAsia="en-US"/>
        </w:rPr>
      </w:pPr>
    </w:p>
    <w:p w14:paraId="40E07048" w14:textId="77777777" w:rsidR="00477004" w:rsidRDefault="00574E53">
      <w:pPr>
        <w:spacing w:after="200"/>
        <w:ind w:left="180" w:hanging="180"/>
        <w:rPr>
          <w:rFonts w:ascii="Verdana" w:eastAsia="Calibri" w:hAnsi="Verdana" w:cs="Verdana"/>
          <w:b/>
          <w:bCs/>
          <w:sz w:val="22"/>
          <w:szCs w:val="22"/>
          <w:lang w:eastAsia="en-US"/>
        </w:rPr>
      </w:pPr>
      <w:r>
        <w:rPr>
          <w:rFonts w:ascii="Verdana" w:eastAsia="Calibri" w:hAnsi="Verdana" w:cs="Verdana"/>
          <w:b/>
          <w:bCs/>
          <w:sz w:val="22"/>
          <w:szCs w:val="22"/>
          <w:lang w:eastAsia="en-US"/>
        </w:rPr>
        <w:t xml:space="preserve">1. Dítě by mělo být dostatečně fyzicky a pohybově vyspělé, vědomě ovládat své tělo, být samostatné v sebeobsluze </w:t>
      </w:r>
    </w:p>
    <w:p w14:paraId="7D405D0F" w14:textId="77777777" w:rsidR="00477004" w:rsidRDefault="00477004">
      <w:pPr>
        <w:spacing w:after="200"/>
        <w:rPr>
          <w:rFonts w:ascii="Verdana" w:eastAsia="Calibri" w:hAnsi="Verdana" w:cs="Verdana"/>
          <w:b/>
          <w:bCs/>
          <w:i/>
          <w:iCs/>
          <w:sz w:val="22"/>
          <w:szCs w:val="22"/>
          <w:u w:val="single"/>
          <w:lang w:eastAsia="en-US"/>
        </w:rPr>
      </w:pPr>
    </w:p>
    <w:p w14:paraId="293EFFA9" w14:textId="77777777" w:rsidR="00477004" w:rsidRDefault="00574E53">
      <w:pPr>
        <w:spacing w:after="200"/>
        <w:ind w:left="360" w:hanging="360"/>
        <w:rPr>
          <w:rFonts w:ascii="Verdana" w:eastAsia="Calibri" w:hAnsi="Verdana" w:cs="Verdana"/>
          <w:i/>
          <w:iCs/>
          <w:sz w:val="22"/>
          <w:szCs w:val="22"/>
          <w:lang w:eastAsia="en-US"/>
        </w:rPr>
      </w:pPr>
      <w:r>
        <w:rPr>
          <w:rFonts w:ascii="Verdana" w:eastAsia="Calibri" w:hAnsi="Verdana" w:cs="Verdana"/>
          <w:i/>
          <w:iCs/>
          <w:sz w:val="22"/>
          <w:szCs w:val="22"/>
          <w:lang w:eastAsia="en-US"/>
        </w:rPr>
        <w:t xml:space="preserve">Dítě splňuje tento požadavek, jestliže:                                         </w:t>
      </w:r>
    </w:p>
    <w:p w14:paraId="70E2CFEE" w14:textId="77777777" w:rsidR="00477004" w:rsidRDefault="00574E53">
      <w:pPr>
        <w:widowControl w:val="0"/>
        <w:numPr>
          <w:ilvl w:val="0"/>
          <w:numId w:val="20"/>
        </w:numPr>
        <w:spacing w:after="200" w:line="276" w:lineRule="auto"/>
        <w:jc w:val="both"/>
        <w:textAlignment w:val="baseline"/>
        <w:rPr>
          <w:rFonts w:ascii="Verdana" w:eastAsia="Calibri" w:hAnsi="Verdana" w:cs="Verdana"/>
          <w:sz w:val="22"/>
          <w:szCs w:val="22"/>
          <w:lang w:eastAsia="en-US"/>
        </w:rPr>
      </w:pPr>
      <w:r>
        <w:rPr>
          <w:rFonts w:ascii="Verdana" w:eastAsia="Calibri" w:hAnsi="Verdana" w:cs="Verdana"/>
          <w:sz w:val="22"/>
          <w:szCs w:val="22"/>
          <w:lang w:eastAsia="en-US"/>
        </w:rPr>
        <w:t>pohybuje se koordinovaně, je přiměřeně obratné a zdatné (např. hází a chytá míč, udrží rovnováhu na jedné noze, běhá, skáče, v běžném prostředí se pohybuje bezpečně)</w:t>
      </w:r>
    </w:p>
    <w:p w14:paraId="484FDFFC" w14:textId="77777777" w:rsidR="00477004" w:rsidRDefault="00574E53">
      <w:pPr>
        <w:widowControl w:val="0"/>
        <w:numPr>
          <w:ilvl w:val="0"/>
          <w:numId w:val="20"/>
        </w:numPr>
        <w:spacing w:after="200" w:line="276" w:lineRule="auto"/>
        <w:jc w:val="both"/>
        <w:textAlignment w:val="baseline"/>
        <w:rPr>
          <w:rFonts w:ascii="Verdana" w:eastAsia="Calibri" w:hAnsi="Verdana" w:cs="Verdana"/>
          <w:sz w:val="22"/>
          <w:szCs w:val="22"/>
          <w:lang w:eastAsia="en-US"/>
        </w:rPr>
      </w:pPr>
      <w:r>
        <w:rPr>
          <w:rFonts w:ascii="Verdana" w:eastAsia="Calibri" w:hAnsi="Verdana" w:cs="Verdana"/>
          <w:sz w:val="22"/>
          <w:szCs w:val="22"/>
          <w:lang w:eastAsia="en-US"/>
        </w:rPr>
        <w:t>svlékne se, oblékne i obuje (zapne a rozepne zip i malé knoflíky, zaváže si tkaničky, oblékne si čepici, rukavice)</w:t>
      </w:r>
    </w:p>
    <w:p w14:paraId="3B50B092" w14:textId="77777777" w:rsidR="00477004" w:rsidRDefault="00574E53">
      <w:pPr>
        <w:widowControl w:val="0"/>
        <w:numPr>
          <w:ilvl w:val="0"/>
          <w:numId w:val="20"/>
        </w:numPr>
        <w:spacing w:after="200" w:line="276" w:lineRule="auto"/>
        <w:jc w:val="both"/>
        <w:textAlignment w:val="baseline"/>
        <w:rPr>
          <w:rFonts w:ascii="Verdana" w:eastAsia="Calibri" w:hAnsi="Verdana" w:cs="Verdana"/>
          <w:sz w:val="22"/>
          <w:szCs w:val="22"/>
          <w:lang w:eastAsia="en-US"/>
        </w:rPr>
      </w:pPr>
      <w:r>
        <w:rPr>
          <w:rFonts w:ascii="Verdana" w:eastAsia="Calibri" w:hAnsi="Verdana" w:cs="Verdana"/>
          <w:sz w:val="22"/>
          <w:szCs w:val="22"/>
          <w:lang w:eastAsia="en-US"/>
        </w:rPr>
        <w:t>je samostatné při jídle (používá správně příbor, nalije si nápoj, stoluje čistě, požívá ubrousek)</w:t>
      </w:r>
    </w:p>
    <w:p w14:paraId="2192ABB4" w14:textId="77777777" w:rsidR="00477004" w:rsidRDefault="00574E53">
      <w:pPr>
        <w:widowControl w:val="0"/>
        <w:numPr>
          <w:ilvl w:val="0"/>
          <w:numId w:val="20"/>
        </w:numPr>
        <w:spacing w:after="200" w:line="276" w:lineRule="auto"/>
        <w:jc w:val="both"/>
        <w:textAlignment w:val="baseline"/>
        <w:rPr>
          <w:rFonts w:ascii="Verdana" w:eastAsia="Calibri" w:hAnsi="Verdana" w:cs="Verdana"/>
          <w:sz w:val="22"/>
          <w:szCs w:val="22"/>
          <w:lang w:eastAsia="en-US"/>
        </w:rPr>
      </w:pPr>
      <w:r>
        <w:rPr>
          <w:rFonts w:ascii="Verdana" w:eastAsia="Calibri" w:hAnsi="Verdana" w:cs="Verdana"/>
          <w:sz w:val="22"/>
          <w:szCs w:val="22"/>
          <w:lang w:eastAsia="en-US"/>
        </w:rPr>
        <w:t>zvládá samostatně osobní hygienu (používá kapesník, umí se vysmrkat, umyje a osuší si ruce, použije toaletní papír, použije splachovací zařízení, uklidí po sobě)</w:t>
      </w:r>
    </w:p>
    <w:p w14:paraId="12D1E9FE" w14:textId="77777777" w:rsidR="00477004" w:rsidRDefault="00574E53">
      <w:pPr>
        <w:widowControl w:val="0"/>
        <w:numPr>
          <w:ilvl w:val="0"/>
          <w:numId w:val="20"/>
        </w:numPr>
        <w:spacing w:after="200" w:line="276" w:lineRule="auto"/>
        <w:jc w:val="both"/>
        <w:textAlignment w:val="baseline"/>
        <w:rPr>
          <w:rFonts w:ascii="Verdana" w:eastAsia="Calibri" w:hAnsi="Verdana" w:cs="Verdana"/>
          <w:sz w:val="22"/>
          <w:szCs w:val="22"/>
          <w:lang w:eastAsia="en-US"/>
        </w:rPr>
      </w:pPr>
      <w:r>
        <w:rPr>
          <w:rFonts w:ascii="Verdana" w:eastAsia="Calibri" w:hAnsi="Verdana" w:cs="Verdana"/>
          <w:sz w:val="22"/>
          <w:szCs w:val="22"/>
          <w:lang w:eastAsia="en-US"/>
        </w:rPr>
        <w:lastRenderedPageBreak/>
        <w:t>zvládá drobné úklidové práce (posbírá a uklidí předměty a pomůcky na určené místo, připraví další pomůcky, srovná hračky)</w:t>
      </w:r>
    </w:p>
    <w:p w14:paraId="1A0A6155" w14:textId="77777777" w:rsidR="00477004" w:rsidRDefault="00574E53">
      <w:pPr>
        <w:widowControl w:val="0"/>
        <w:numPr>
          <w:ilvl w:val="0"/>
          <w:numId w:val="20"/>
        </w:numPr>
        <w:spacing w:after="200" w:line="276" w:lineRule="auto"/>
        <w:jc w:val="both"/>
        <w:textAlignment w:val="baseline"/>
        <w:rPr>
          <w:rFonts w:ascii="Verdana" w:eastAsia="Calibri" w:hAnsi="Verdana" w:cs="Verdana"/>
          <w:sz w:val="22"/>
          <w:szCs w:val="22"/>
          <w:lang w:eastAsia="en-US"/>
        </w:rPr>
      </w:pPr>
      <w:r>
        <w:rPr>
          <w:rFonts w:ascii="Verdana" w:eastAsia="Calibri" w:hAnsi="Verdana" w:cs="Verdana"/>
          <w:sz w:val="22"/>
          <w:szCs w:val="22"/>
          <w:lang w:eastAsia="en-US"/>
        </w:rPr>
        <w:t>postará se o své věci (udržuje v nich pořádek)</w:t>
      </w:r>
    </w:p>
    <w:p w14:paraId="1B44CC3A" w14:textId="77777777" w:rsidR="00477004" w:rsidRDefault="00477004">
      <w:pPr>
        <w:spacing w:after="200"/>
        <w:ind w:left="360" w:hanging="360"/>
        <w:rPr>
          <w:rFonts w:ascii="Verdana" w:eastAsia="Calibri" w:hAnsi="Verdana" w:cs="Verdana"/>
          <w:sz w:val="22"/>
          <w:szCs w:val="22"/>
          <w:lang w:eastAsia="en-US"/>
        </w:rPr>
      </w:pPr>
    </w:p>
    <w:p w14:paraId="395B9873" w14:textId="77777777" w:rsidR="00477004" w:rsidRDefault="00574E53">
      <w:pPr>
        <w:spacing w:after="200"/>
        <w:ind w:left="360" w:hanging="360"/>
        <w:rPr>
          <w:rFonts w:ascii="Verdana" w:eastAsia="Calibri" w:hAnsi="Verdana" w:cs="Verdana"/>
          <w:b/>
          <w:bCs/>
          <w:sz w:val="22"/>
          <w:szCs w:val="22"/>
          <w:lang w:eastAsia="en-US"/>
        </w:rPr>
      </w:pPr>
      <w:r>
        <w:rPr>
          <w:rFonts w:ascii="Verdana" w:eastAsia="Calibri" w:hAnsi="Verdana" w:cs="Verdana"/>
          <w:b/>
          <w:bCs/>
          <w:sz w:val="22"/>
          <w:szCs w:val="22"/>
          <w:lang w:eastAsia="en-US"/>
        </w:rPr>
        <w:t>2.  Dítě by mělo být relativně citově samostatné a schopné kontrolovat a řídit své chování</w:t>
      </w:r>
    </w:p>
    <w:p w14:paraId="09F44348" w14:textId="77777777" w:rsidR="00477004" w:rsidRDefault="00477004">
      <w:pPr>
        <w:spacing w:after="200"/>
        <w:rPr>
          <w:rFonts w:ascii="Verdana" w:eastAsia="Calibri" w:hAnsi="Verdana" w:cs="Verdana"/>
          <w:i/>
          <w:iCs/>
          <w:sz w:val="22"/>
          <w:szCs w:val="22"/>
          <w:lang w:eastAsia="en-US"/>
        </w:rPr>
      </w:pPr>
    </w:p>
    <w:p w14:paraId="7AC5C9EA" w14:textId="77777777" w:rsidR="00477004" w:rsidRDefault="00574E53">
      <w:pPr>
        <w:spacing w:after="200"/>
        <w:rPr>
          <w:rFonts w:ascii="Verdana" w:eastAsia="Calibri" w:hAnsi="Verdana" w:cs="Verdana"/>
          <w:i/>
          <w:iCs/>
          <w:sz w:val="22"/>
          <w:szCs w:val="22"/>
          <w:lang w:eastAsia="en-US"/>
        </w:rPr>
      </w:pPr>
      <w:r>
        <w:rPr>
          <w:rFonts w:ascii="Verdana" w:eastAsia="Calibri" w:hAnsi="Verdana" w:cs="Verdana"/>
          <w:i/>
          <w:iCs/>
          <w:sz w:val="22"/>
          <w:szCs w:val="22"/>
          <w:lang w:eastAsia="en-US"/>
        </w:rPr>
        <w:t>Dítě splňuje tento požadavek, jestliže:</w:t>
      </w:r>
    </w:p>
    <w:p w14:paraId="10E00F05" w14:textId="77777777" w:rsidR="00477004" w:rsidRDefault="00574E53">
      <w:pPr>
        <w:widowControl w:val="0"/>
        <w:numPr>
          <w:ilvl w:val="0"/>
          <w:numId w:val="22"/>
        </w:numPr>
        <w:spacing w:after="200" w:line="276" w:lineRule="auto"/>
        <w:jc w:val="both"/>
        <w:textAlignment w:val="baseline"/>
        <w:rPr>
          <w:rFonts w:ascii="Verdana" w:eastAsia="Calibri" w:hAnsi="Verdana" w:cs="Verdana"/>
          <w:sz w:val="22"/>
          <w:szCs w:val="22"/>
          <w:lang w:eastAsia="en-US"/>
        </w:rPr>
      </w:pPr>
      <w:r>
        <w:rPr>
          <w:rFonts w:ascii="Verdana" w:eastAsia="Calibri" w:hAnsi="Verdana" w:cs="Verdana"/>
          <w:sz w:val="22"/>
          <w:szCs w:val="22"/>
          <w:lang w:eastAsia="en-US"/>
        </w:rPr>
        <w:t>zvládá odloučení od rodičů</w:t>
      </w:r>
    </w:p>
    <w:p w14:paraId="7EACF3C7" w14:textId="77777777" w:rsidR="00477004" w:rsidRDefault="00574E53">
      <w:pPr>
        <w:widowControl w:val="0"/>
        <w:numPr>
          <w:ilvl w:val="0"/>
          <w:numId w:val="21"/>
        </w:numPr>
        <w:spacing w:after="200" w:line="276" w:lineRule="auto"/>
        <w:jc w:val="both"/>
        <w:textAlignment w:val="baseline"/>
        <w:rPr>
          <w:rFonts w:ascii="Verdana" w:eastAsia="Calibri" w:hAnsi="Verdana" w:cs="Verdana"/>
          <w:sz w:val="22"/>
          <w:szCs w:val="22"/>
          <w:lang w:eastAsia="en-US"/>
        </w:rPr>
      </w:pPr>
      <w:r>
        <w:rPr>
          <w:rFonts w:ascii="Verdana" w:eastAsia="Calibri" w:hAnsi="Verdana" w:cs="Verdana"/>
          <w:sz w:val="22"/>
          <w:szCs w:val="22"/>
          <w:lang w:eastAsia="en-US"/>
        </w:rPr>
        <w:t>vystupuje samostatně, má svůj názor, vyjadřuje souhlas i nesouhlas</w:t>
      </w:r>
    </w:p>
    <w:p w14:paraId="4C1105A4" w14:textId="77777777" w:rsidR="00477004" w:rsidRDefault="00574E53">
      <w:pPr>
        <w:widowControl w:val="0"/>
        <w:numPr>
          <w:ilvl w:val="0"/>
          <w:numId w:val="21"/>
        </w:numPr>
        <w:spacing w:after="200" w:line="276" w:lineRule="auto"/>
        <w:jc w:val="both"/>
        <w:textAlignment w:val="baseline"/>
        <w:rPr>
          <w:rFonts w:ascii="Verdana" w:eastAsia="Calibri" w:hAnsi="Verdana" w:cs="Verdana"/>
          <w:sz w:val="22"/>
          <w:szCs w:val="22"/>
          <w:lang w:eastAsia="en-US"/>
        </w:rPr>
      </w:pPr>
      <w:r>
        <w:rPr>
          <w:rFonts w:ascii="Verdana" w:eastAsia="Calibri" w:hAnsi="Verdana" w:cs="Verdana"/>
          <w:sz w:val="22"/>
          <w:szCs w:val="22"/>
          <w:lang w:eastAsia="en-US"/>
        </w:rPr>
        <w:t>projevuje se jako emočně stálé, bez výrazných výkyvů v náladách</w:t>
      </w:r>
    </w:p>
    <w:p w14:paraId="4412313B" w14:textId="77777777" w:rsidR="00477004" w:rsidRDefault="00574E53">
      <w:pPr>
        <w:widowControl w:val="0"/>
        <w:numPr>
          <w:ilvl w:val="0"/>
          <w:numId w:val="21"/>
        </w:numPr>
        <w:spacing w:after="200" w:line="276" w:lineRule="auto"/>
        <w:jc w:val="both"/>
        <w:textAlignment w:val="baseline"/>
        <w:rPr>
          <w:rFonts w:ascii="Verdana" w:eastAsia="Calibri" w:hAnsi="Verdana" w:cs="Verdana"/>
          <w:sz w:val="22"/>
          <w:szCs w:val="22"/>
          <w:lang w:eastAsia="en-US"/>
        </w:rPr>
      </w:pPr>
      <w:r>
        <w:rPr>
          <w:rFonts w:ascii="Verdana" w:eastAsia="Calibri" w:hAnsi="Verdana" w:cs="Verdana"/>
          <w:sz w:val="22"/>
          <w:szCs w:val="22"/>
          <w:lang w:eastAsia="en-US"/>
        </w:rPr>
        <w:t>ovládá se a kontroluje (reaguje přiměřeně na drobný neúspěch, dovede odložit přání na pozdější dobu, dovede se přizpůsobit konkrétní činnosti či situaci)</w:t>
      </w:r>
    </w:p>
    <w:p w14:paraId="08F7774F" w14:textId="77777777" w:rsidR="00477004" w:rsidRDefault="00574E53">
      <w:pPr>
        <w:widowControl w:val="0"/>
        <w:numPr>
          <w:ilvl w:val="0"/>
          <w:numId w:val="21"/>
        </w:numPr>
        <w:spacing w:after="200" w:line="276" w:lineRule="auto"/>
        <w:jc w:val="both"/>
        <w:textAlignment w:val="baseline"/>
        <w:rPr>
          <w:rFonts w:ascii="Verdana" w:eastAsia="Calibri" w:hAnsi="Verdana" w:cs="Verdana"/>
          <w:sz w:val="22"/>
          <w:szCs w:val="22"/>
          <w:lang w:eastAsia="en-US"/>
        </w:rPr>
      </w:pPr>
      <w:r>
        <w:rPr>
          <w:rFonts w:ascii="Verdana" w:eastAsia="Calibri" w:hAnsi="Verdana" w:cs="Verdana"/>
          <w:sz w:val="22"/>
          <w:szCs w:val="22"/>
          <w:lang w:eastAsia="en-US"/>
        </w:rPr>
        <w:t>je si vědomé zodpovědnosti za své chování</w:t>
      </w:r>
    </w:p>
    <w:p w14:paraId="18A8C122" w14:textId="77777777" w:rsidR="00477004" w:rsidRDefault="00574E53">
      <w:pPr>
        <w:widowControl w:val="0"/>
        <w:numPr>
          <w:ilvl w:val="0"/>
          <w:numId w:val="21"/>
        </w:numPr>
        <w:spacing w:after="200" w:line="276" w:lineRule="auto"/>
        <w:jc w:val="both"/>
        <w:textAlignment w:val="baseline"/>
        <w:rPr>
          <w:rFonts w:ascii="Verdana" w:eastAsia="Calibri" w:hAnsi="Verdana" w:cs="Verdana"/>
          <w:sz w:val="22"/>
          <w:szCs w:val="22"/>
          <w:lang w:eastAsia="en-US"/>
        </w:rPr>
      </w:pPr>
      <w:r>
        <w:rPr>
          <w:rFonts w:ascii="Verdana" w:eastAsia="Calibri" w:hAnsi="Verdana" w:cs="Verdana"/>
          <w:sz w:val="22"/>
          <w:szCs w:val="22"/>
          <w:lang w:eastAsia="en-US"/>
        </w:rPr>
        <w:t>dodržuje dohodnutá pravidla</w:t>
      </w:r>
    </w:p>
    <w:p w14:paraId="1D05E801" w14:textId="77777777" w:rsidR="00477004" w:rsidRDefault="00477004">
      <w:pPr>
        <w:widowControl w:val="0"/>
        <w:ind w:left="720"/>
        <w:textAlignment w:val="baseline"/>
        <w:rPr>
          <w:rFonts w:ascii="Verdana" w:eastAsia="Calibri" w:hAnsi="Verdana" w:cs="Verdana"/>
          <w:sz w:val="22"/>
          <w:szCs w:val="22"/>
          <w:lang w:eastAsia="en-US"/>
        </w:rPr>
      </w:pPr>
    </w:p>
    <w:p w14:paraId="06A2401D" w14:textId="77777777" w:rsidR="00477004" w:rsidRDefault="00477004">
      <w:pPr>
        <w:spacing w:after="200"/>
        <w:ind w:left="360"/>
        <w:rPr>
          <w:rFonts w:ascii="Verdana" w:eastAsia="Calibri" w:hAnsi="Verdana" w:cs="Verdana"/>
          <w:sz w:val="22"/>
          <w:szCs w:val="22"/>
          <w:lang w:eastAsia="en-US"/>
        </w:rPr>
      </w:pPr>
    </w:p>
    <w:p w14:paraId="19825288" w14:textId="77777777" w:rsidR="00477004" w:rsidRDefault="00574E53">
      <w:pPr>
        <w:spacing w:after="200"/>
        <w:rPr>
          <w:rFonts w:ascii="Verdana" w:eastAsia="Calibri" w:hAnsi="Verdana" w:cs="Verdana"/>
          <w:b/>
          <w:bCs/>
          <w:sz w:val="22"/>
          <w:szCs w:val="22"/>
          <w:lang w:eastAsia="en-US"/>
        </w:rPr>
      </w:pPr>
      <w:r>
        <w:rPr>
          <w:rFonts w:ascii="Verdana" w:eastAsia="Calibri" w:hAnsi="Verdana" w:cs="Verdana"/>
          <w:b/>
          <w:bCs/>
          <w:sz w:val="22"/>
          <w:szCs w:val="22"/>
          <w:lang w:eastAsia="en-US"/>
        </w:rPr>
        <w:t xml:space="preserve">3. Dítě by mělo zvládat přiměřené jazykové, řečové a komunikativní dovednosti </w:t>
      </w:r>
    </w:p>
    <w:p w14:paraId="37A4F583" w14:textId="77777777" w:rsidR="00477004" w:rsidRDefault="00477004">
      <w:pPr>
        <w:spacing w:after="200"/>
        <w:rPr>
          <w:rFonts w:ascii="Verdana" w:eastAsia="Calibri" w:hAnsi="Verdana" w:cs="Verdana"/>
          <w:b/>
          <w:bCs/>
          <w:sz w:val="22"/>
          <w:szCs w:val="22"/>
          <w:lang w:eastAsia="en-US"/>
        </w:rPr>
      </w:pPr>
    </w:p>
    <w:p w14:paraId="4E6B6EB7" w14:textId="77777777" w:rsidR="00477004" w:rsidRDefault="00574E53">
      <w:pPr>
        <w:spacing w:after="200"/>
        <w:rPr>
          <w:rFonts w:ascii="Verdana" w:eastAsia="Calibri" w:hAnsi="Verdana" w:cs="Verdana"/>
          <w:i/>
          <w:iCs/>
          <w:sz w:val="22"/>
          <w:szCs w:val="22"/>
          <w:lang w:eastAsia="en-US"/>
        </w:rPr>
      </w:pPr>
      <w:r>
        <w:rPr>
          <w:rFonts w:ascii="Verdana" w:eastAsia="Calibri" w:hAnsi="Verdana" w:cs="Verdana"/>
          <w:i/>
          <w:iCs/>
          <w:sz w:val="22"/>
          <w:szCs w:val="22"/>
          <w:lang w:eastAsia="en-US"/>
        </w:rPr>
        <w:t>Dítě splňuje tento požadavek, jestliže:</w:t>
      </w:r>
    </w:p>
    <w:p w14:paraId="0A83514E" w14:textId="77777777" w:rsidR="00477004" w:rsidRDefault="00574E53">
      <w:pPr>
        <w:widowControl w:val="0"/>
        <w:numPr>
          <w:ilvl w:val="0"/>
          <w:numId w:val="23"/>
        </w:numPr>
        <w:spacing w:after="200" w:line="276" w:lineRule="auto"/>
        <w:jc w:val="both"/>
        <w:textAlignment w:val="baseline"/>
        <w:rPr>
          <w:rFonts w:ascii="Verdana" w:eastAsia="Calibri" w:hAnsi="Verdana" w:cs="Verdana"/>
          <w:b/>
          <w:bCs/>
          <w:sz w:val="22"/>
          <w:szCs w:val="22"/>
          <w:lang w:eastAsia="en-US"/>
        </w:rPr>
      </w:pPr>
      <w:r>
        <w:rPr>
          <w:rFonts w:ascii="Verdana" w:eastAsia="Calibri" w:hAnsi="Verdana" w:cs="Verdana"/>
          <w:sz w:val="22"/>
          <w:szCs w:val="22"/>
          <w:lang w:eastAsia="en-US"/>
        </w:rPr>
        <w:t>vyslovuje správně všechny hlásky (i sykavky, rotacismy, měkčení)</w:t>
      </w:r>
    </w:p>
    <w:p w14:paraId="6AD2C33F" w14:textId="77777777" w:rsidR="00477004" w:rsidRDefault="00574E53">
      <w:pPr>
        <w:widowControl w:val="0"/>
        <w:numPr>
          <w:ilvl w:val="0"/>
          <w:numId w:val="23"/>
        </w:numPr>
        <w:spacing w:after="200" w:line="276" w:lineRule="auto"/>
        <w:jc w:val="both"/>
        <w:textAlignment w:val="baseline"/>
        <w:rPr>
          <w:rFonts w:ascii="Verdana" w:eastAsia="Calibri" w:hAnsi="Verdana" w:cs="Verdana"/>
          <w:b/>
          <w:bCs/>
          <w:sz w:val="22"/>
          <w:szCs w:val="22"/>
          <w:lang w:eastAsia="en-US"/>
        </w:rPr>
      </w:pPr>
      <w:r>
        <w:rPr>
          <w:rFonts w:ascii="Verdana" w:eastAsia="Calibri" w:hAnsi="Verdana" w:cs="Verdana"/>
          <w:sz w:val="22"/>
          <w:szCs w:val="22"/>
          <w:lang w:eastAsia="en-US"/>
        </w:rPr>
        <w:t>mluví ve větách, dovede vyprávět příběh, popsat situaci apod.</w:t>
      </w:r>
    </w:p>
    <w:p w14:paraId="329944A5" w14:textId="77777777" w:rsidR="00477004" w:rsidRDefault="00574E53">
      <w:pPr>
        <w:widowControl w:val="0"/>
        <w:numPr>
          <w:ilvl w:val="0"/>
          <w:numId w:val="23"/>
        </w:numPr>
        <w:spacing w:after="200" w:line="276" w:lineRule="auto"/>
        <w:jc w:val="both"/>
        <w:textAlignment w:val="baseline"/>
        <w:rPr>
          <w:rFonts w:ascii="Verdana" w:eastAsia="Calibri" w:hAnsi="Verdana" w:cs="Verdana"/>
          <w:b/>
          <w:bCs/>
          <w:sz w:val="22"/>
          <w:szCs w:val="22"/>
          <w:lang w:eastAsia="en-US"/>
        </w:rPr>
      </w:pPr>
      <w:r>
        <w:rPr>
          <w:rFonts w:ascii="Verdana" w:eastAsia="Calibri" w:hAnsi="Verdana" w:cs="Verdana"/>
          <w:sz w:val="22"/>
          <w:szCs w:val="22"/>
          <w:lang w:eastAsia="en-US"/>
        </w:rPr>
        <w:t>mluví většinou gramaticky správně (tj. užívá správně rodu, čísla, času, tvarů, slov, předložek aj.)</w:t>
      </w:r>
    </w:p>
    <w:p w14:paraId="3CEB320D" w14:textId="77777777" w:rsidR="00477004" w:rsidRDefault="00574E53">
      <w:pPr>
        <w:widowControl w:val="0"/>
        <w:numPr>
          <w:ilvl w:val="0"/>
          <w:numId w:val="23"/>
        </w:numPr>
        <w:spacing w:after="200" w:line="276" w:lineRule="auto"/>
        <w:jc w:val="both"/>
        <w:textAlignment w:val="baseline"/>
        <w:rPr>
          <w:rFonts w:ascii="Verdana" w:eastAsia="Calibri" w:hAnsi="Verdana" w:cs="Verdana"/>
          <w:b/>
          <w:bCs/>
          <w:sz w:val="22"/>
          <w:szCs w:val="22"/>
          <w:lang w:eastAsia="en-US"/>
        </w:rPr>
      </w:pPr>
      <w:r>
        <w:rPr>
          <w:rFonts w:ascii="Verdana" w:eastAsia="Calibri" w:hAnsi="Verdana" w:cs="Verdana"/>
          <w:sz w:val="22"/>
          <w:szCs w:val="22"/>
          <w:lang w:eastAsia="en-US"/>
        </w:rPr>
        <w:t>rozumí většině slov a výrazů běžně užívaných v jeho prostředí</w:t>
      </w:r>
    </w:p>
    <w:p w14:paraId="25EBFAD6" w14:textId="77777777" w:rsidR="00477004" w:rsidRDefault="00574E53">
      <w:pPr>
        <w:widowControl w:val="0"/>
        <w:numPr>
          <w:ilvl w:val="0"/>
          <w:numId w:val="23"/>
        </w:numPr>
        <w:spacing w:after="200" w:line="276" w:lineRule="auto"/>
        <w:jc w:val="both"/>
        <w:textAlignment w:val="baseline"/>
        <w:rPr>
          <w:rFonts w:ascii="Verdana" w:eastAsia="Calibri" w:hAnsi="Verdana" w:cs="Verdana"/>
          <w:sz w:val="22"/>
          <w:szCs w:val="22"/>
          <w:lang w:eastAsia="en-US"/>
        </w:rPr>
      </w:pPr>
      <w:r>
        <w:rPr>
          <w:rFonts w:ascii="Verdana" w:eastAsia="Calibri" w:hAnsi="Verdana" w:cs="Verdana"/>
          <w:sz w:val="22"/>
          <w:szCs w:val="22"/>
          <w:lang w:eastAsia="en-US"/>
        </w:rPr>
        <w:t>má přiměřenou slovní zásobu, umí pojmenovat většinu toho, čím je obklopeno</w:t>
      </w:r>
    </w:p>
    <w:p w14:paraId="69029C9C" w14:textId="77777777" w:rsidR="00477004" w:rsidRDefault="00574E53">
      <w:pPr>
        <w:widowControl w:val="0"/>
        <w:numPr>
          <w:ilvl w:val="0"/>
          <w:numId w:val="23"/>
        </w:numPr>
        <w:spacing w:after="200" w:line="276" w:lineRule="auto"/>
        <w:jc w:val="both"/>
        <w:textAlignment w:val="baseline"/>
        <w:rPr>
          <w:rFonts w:ascii="Verdana" w:eastAsia="Calibri" w:hAnsi="Verdana" w:cs="Verdana"/>
          <w:sz w:val="22"/>
          <w:szCs w:val="22"/>
          <w:lang w:eastAsia="en-US"/>
        </w:rPr>
      </w:pPr>
      <w:r>
        <w:rPr>
          <w:rFonts w:ascii="Verdana" w:eastAsia="Calibri" w:hAnsi="Verdana" w:cs="Verdana"/>
          <w:sz w:val="22"/>
          <w:szCs w:val="22"/>
          <w:lang w:eastAsia="en-US"/>
        </w:rPr>
        <w:t xml:space="preserve">přirozeně a srozumitelně hovoří s dětmi i dospělými, vede rozhovor, a respektuje jeho pravidla </w:t>
      </w:r>
    </w:p>
    <w:p w14:paraId="243F07B5" w14:textId="77777777" w:rsidR="00477004" w:rsidRDefault="00574E53">
      <w:pPr>
        <w:widowControl w:val="0"/>
        <w:numPr>
          <w:ilvl w:val="0"/>
          <w:numId w:val="23"/>
        </w:numPr>
        <w:spacing w:after="200" w:line="276" w:lineRule="auto"/>
        <w:jc w:val="both"/>
        <w:textAlignment w:val="baseline"/>
        <w:rPr>
          <w:rFonts w:ascii="Verdana" w:eastAsia="Calibri" w:hAnsi="Verdana" w:cs="Verdana"/>
          <w:sz w:val="22"/>
          <w:szCs w:val="22"/>
          <w:lang w:eastAsia="en-US"/>
        </w:rPr>
      </w:pPr>
      <w:r>
        <w:rPr>
          <w:rFonts w:ascii="Verdana" w:eastAsia="Calibri" w:hAnsi="Verdana" w:cs="Verdana"/>
          <w:sz w:val="22"/>
          <w:szCs w:val="22"/>
          <w:lang w:eastAsia="en-US"/>
        </w:rPr>
        <w:t xml:space="preserve">pokouší se napsat hůlkovým písmem své jméno (označí si výkres značkou </w:t>
      </w:r>
      <w:r>
        <w:rPr>
          <w:rFonts w:ascii="Verdana" w:eastAsia="Calibri" w:hAnsi="Verdana" w:cs="Verdana"/>
          <w:sz w:val="22"/>
          <w:szCs w:val="22"/>
          <w:lang w:eastAsia="en-US"/>
        </w:rPr>
        <w:lastRenderedPageBreak/>
        <w:t xml:space="preserve">nebo písmenem) </w:t>
      </w:r>
    </w:p>
    <w:p w14:paraId="211767F9" w14:textId="77777777" w:rsidR="00477004" w:rsidRDefault="00574E53">
      <w:pPr>
        <w:widowControl w:val="0"/>
        <w:numPr>
          <w:ilvl w:val="0"/>
          <w:numId w:val="23"/>
        </w:numPr>
        <w:spacing w:after="200" w:line="276" w:lineRule="auto"/>
        <w:jc w:val="both"/>
        <w:textAlignment w:val="baseline"/>
        <w:rPr>
          <w:rFonts w:ascii="Verdana" w:eastAsia="Calibri" w:hAnsi="Verdana" w:cs="Verdana"/>
          <w:sz w:val="22"/>
          <w:szCs w:val="22"/>
          <w:lang w:eastAsia="en-US"/>
        </w:rPr>
      </w:pPr>
      <w:r>
        <w:rPr>
          <w:rFonts w:ascii="Verdana" w:eastAsia="Calibri" w:hAnsi="Verdana" w:cs="Verdana"/>
          <w:sz w:val="22"/>
          <w:szCs w:val="22"/>
          <w:lang w:eastAsia="en-US"/>
        </w:rPr>
        <w:t>používá přirozeně neverbální komunikaci (gesta, mimiku, řeč těla, aj.)</w:t>
      </w:r>
    </w:p>
    <w:p w14:paraId="19FC7E4C" w14:textId="77777777" w:rsidR="00477004" w:rsidRDefault="00574E53">
      <w:pPr>
        <w:widowControl w:val="0"/>
        <w:numPr>
          <w:ilvl w:val="0"/>
          <w:numId w:val="23"/>
        </w:numPr>
        <w:spacing w:after="200" w:line="276" w:lineRule="auto"/>
        <w:jc w:val="both"/>
        <w:textAlignment w:val="baseline"/>
        <w:rPr>
          <w:rFonts w:ascii="Verdana" w:eastAsia="Calibri" w:hAnsi="Verdana" w:cs="Verdana"/>
          <w:sz w:val="22"/>
          <w:szCs w:val="22"/>
          <w:lang w:eastAsia="en-US"/>
        </w:rPr>
      </w:pPr>
      <w:r>
        <w:rPr>
          <w:rFonts w:ascii="Verdana" w:eastAsia="Calibri" w:hAnsi="Verdana" w:cs="Verdana"/>
          <w:sz w:val="22"/>
          <w:szCs w:val="22"/>
          <w:lang w:eastAsia="en-US"/>
        </w:rPr>
        <w:t>spolupracuje ve skupině</w:t>
      </w:r>
    </w:p>
    <w:p w14:paraId="0685DDFD" w14:textId="77777777" w:rsidR="00477004" w:rsidRDefault="00477004">
      <w:pPr>
        <w:spacing w:after="200"/>
        <w:rPr>
          <w:rFonts w:ascii="Verdana" w:eastAsia="Calibri" w:hAnsi="Verdana" w:cs="Verdana"/>
          <w:b/>
          <w:bCs/>
          <w:sz w:val="22"/>
          <w:szCs w:val="22"/>
          <w:lang w:eastAsia="en-US"/>
        </w:rPr>
      </w:pPr>
    </w:p>
    <w:p w14:paraId="58A1E51C" w14:textId="77777777" w:rsidR="00477004" w:rsidRDefault="00574E53">
      <w:pPr>
        <w:spacing w:after="200"/>
        <w:ind w:left="360" w:hanging="360"/>
        <w:rPr>
          <w:rFonts w:ascii="Verdana" w:eastAsia="Calibri" w:hAnsi="Verdana" w:cs="Verdana"/>
          <w:b/>
          <w:bCs/>
          <w:sz w:val="22"/>
          <w:szCs w:val="22"/>
          <w:lang w:eastAsia="en-US"/>
        </w:rPr>
      </w:pPr>
      <w:r>
        <w:rPr>
          <w:rFonts w:ascii="Verdana" w:eastAsia="Calibri" w:hAnsi="Verdana" w:cs="Verdana"/>
          <w:b/>
          <w:bCs/>
          <w:sz w:val="22"/>
          <w:szCs w:val="22"/>
          <w:lang w:eastAsia="en-US"/>
        </w:rPr>
        <w:t xml:space="preserve">4. Dítě by mělo zvládat koordinaci ruky a oka, jemnou motoriku, pravolevou orientaci </w:t>
      </w:r>
    </w:p>
    <w:p w14:paraId="55DF57D6" w14:textId="77777777" w:rsidR="00477004" w:rsidRDefault="00477004">
      <w:pPr>
        <w:spacing w:after="200"/>
        <w:rPr>
          <w:rFonts w:ascii="Verdana" w:eastAsia="Calibri" w:hAnsi="Verdana" w:cs="Verdana"/>
          <w:b/>
          <w:bCs/>
          <w:sz w:val="22"/>
          <w:szCs w:val="22"/>
          <w:lang w:eastAsia="en-US"/>
        </w:rPr>
      </w:pPr>
    </w:p>
    <w:p w14:paraId="74397F76" w14:textId="77777777" w:rsidR="00477004" w:rsidRDefault="00574E53">
      <w:pPr>
        <w:spacing w:after="200"/>
        <w:ind w:left="360" w:hanging="360"/>
        <w:rPr>
          <w:rFonts w:ascii="Verdana" w:eastAsia="Calibri" w:hAnsi="Verdana" w:cs="Verdana"/>
          <w:i/>
          <w:iCs/>
          <w:sz w:val="22"/>
          <w:szCs w:val="22"/>
          <w:lang w:eastAsia="en-US"/>
        </w:rPr>
      </w:pPr>
      <w:r>
        <w:rPr>
          <w:rFonts w:ascii="Verdana" w:eastAsia="Calibri" w:hAnsi="Verdana" w:cs="Verdana"/>
          <w:i/>
          <w:iCs/>
          <w:sz w:val="22"/>
          <w:szCs w:val="22"/>
          <w:lang w:eastAsia="en-US"/>
        </w:rPr>
        <w:t xml:space="preserve">Dítě splňuje tento požadavek, jestliže: </w:t>
      </w:r>
    </w:p>
    <w:p w14:paraId="5CDBC016" w14:textId="77777777" w:rsidR="00477004" w:rsidRDefault="00574E53">
      <w:pPr>
        <w:widowControl w:val="0"/>
        <w:numPr>
          <w:ilvl w:val="0"/>
          <w:numId w:val="17"/>
        </w:numPr>
        <w:spacing w:after="200" w:line="276" w:lineRule="auto"/>
        <w:jc w:val="both"/>
        <w:textAlignment w:val="baseline"/>
        <w:rPr>
          <w:rFonts w:ascii="Verdana" w:eastAsia="Calibri" w:hAnsi="Verdana" w:cs="Verdana"/>
          <w:sz w:val="22"/>
          <w:szCs w:val="22"/>
          <w:lang w:eastAsia="en-US"/>
        </w:rPr>
      </w:pPr>
      <w:r>
        <w:rPr>
          <w:rFonts w:ascii="Verdana" w:eastAsia="Calibri" w:hAnsi="Verdana" w:cs="Verdana"/>
          <w:sz w:val="22"/>
          <w:szCs w:val="22"/>
          <w:lang w:eastAsia="en-US"/>
        </w:rPr>
        <w:t>je zručné při zacházení s předměty denní potřeby, hračkami, pomůckami a nástroji (pracuje se stavebnicemi, modeluje, stříhá, kreslí, maluje, skládá papír, vytrhává, nalepuje, správně otáčí listy v knize apod.)</w:t>
      </w:r>
    </w:p>
    <w:p w14:paraId="7564ED52" w14:textId="77777777" w:rsidR="00477004" w:rsidRDefault="00574E53">
      <w:pPr>
        <w:widowControl w:val="0"/>
        <w:numPr>
          <w:ilvl w:val="0"/>
          <w:numId w:val="17"/>
        </w:numPr>
        <w:spacing w:after="200" w:line="276" w:lineRule="auto"/>
        <w:jc w:val="both"/>
        <w:textAlignment w:val="baseline"/>
        <w:rPr>
          <w:rFonts w:ascii="Verdana" w:eastAsia="Calibri" w:hAnsi="Verdana" w:cs="Verdana"/>
          <w:sz w:val="22"/>
          <w:szCs w:val="22"/>
          <w:lang w:eastAsia="en-US"/>
        </w:rPr>
      </w:pPr>
      <w:r>
        <w:rPr>
          <w:rFonts w:ascii="Verdana" w:eastAsia="Calibri" w:hAnsi="Verdana" w:cs="Verdana"/>
          <w:sz w:val="22"/>
          <w:szCs w:val="22"/>
          <w:lang w:eastAsia="en-US"/>
        </w:rPr>
        <w:t>zvládá činnosti s drobnějšími předměty (korálky, drobné stavební prvky apod.)</w:t>
      </w:r>
    </w:p>
    <w:p w14:paraId="3BF1611E" w14:textId="77777777" w:rsidR="00477004" w:rsidRDefault="00574E53">
      <w:pPr>
        <w:widowControl w:val="0"/>
        <w:numPr>
          <w:ilvl w:val="0"/>
          <w:numId w:val="17"/>
        </w:numPr>
        <w:spacing w:after="200" w:line="276" w:lineRule="auto"/>
        <w:jc w:val="both"/>
        <w:textAlignment w:val="baseline"/>
        <w:rPr>
          <w:rFonts w:ascii="Verdana" w:eastAsia="Calibri" w:hAnsi="Verdana" w:cs="Verdana"/>
          <w:sz w:val="22"/>
          <w:szCs w:val="22"/>
          <w:lang w:eastAsia="en-US"/>
        </w:rPr>
      </w:pPr>
      <w:r>
        <w:rPr>
          <w:rFonts w:ascii="Verdana" w:eastAsia="Calibri" w:hAnsi="Verdana" w:cs="Verdana"/>
          <w:sz w:val="22"/>
          <w:szCs w:val="22"/>
          <w:lang w:eastAsia="en-US"/>
        </w:rPr>
        <w:t>tužku drží správně, tj. dvěma prsty třetí podložený, s uvolněným zápěstím</w:t>
      </w:r>
    </w:p>
    <w:p w14:paraId="36279F54" w14:textId="77777777" w:rsidR="00477004" w:rsidRDefault="00574E53">
      <w:pPr>
        <w:widowControl w:val="0"/>
        <w:numPr>
          <w:ilvl w:val="0"/>
          <w:numId w:val="17"/>
        </w:numPr>
        <w:spacing w:after="200" w:line="276" w:lineRule="auto"/>
        <w:jc w:val="both"/>
        <w:textAlignment w:val="baseline"/>
        <w:rPr>
          <w:rFonts w:ascii="Verdana" w:eastAsia="Calibri" w:hAnsi="Verdana" w:cs="Verdana"/>
          <w:sz w:val="22"/>
          <w:szCs w:val="22"/>
          <w:lang w:eastAsia="en-US"/>
        </w:rPr>
      </w:pPr>
      <w:r>
        <w:rPr>
          <w:rFonts w:ascii="Verdana" w:eastAsia="Calibri" w:hAnsi="Verdana" w:cs="Verdana"/>
          <w:sz w:val="22"/>
          <w:szCs w:val="22"/>
          <w:lang w:eastAsia="en-US"/>
        </w:rPr>
        <w:t>vede stopu tužky, tahy jsou při kreslení plynulé, (obkresluje, vybarvuje, v kresbě přibývají detaily i vyjádření pohybu)</w:t>
      </w:r>
    </w:p>
    <w:p w14:paraId="291834C8" w14:textId="77777777" w:rsidR="00477004" w:rsidRDefault="00574E53">
      <w:pPr>
        <w:widowControl w:val="0"/>
        <w:numPr>
          <w:ilvl w:val="0"/>
          <w:numId w:val="17"/>
        </w:numPr>
        <w:spacing w:after="200" w:line="276" w:lineRule="auto"/>
        <w:jc w:val="both"/>
        <w:textAlignment w:val="baseline"/>
        <w:rPr>
          <w:rFonts w:ascii="Verdana" w:eastAsia="Calibri" w:hAnsi="Verdana" w:cs="Verdana"/>
          <w:sz w:val="22"/>
          <w:szCs w:val="22"/>
          <w:lang w:eastAsia="en-US"/>
        </w:rPr>
      </w:pPr>
      <w:r>
        <w:rPr>
          <w:rFonts w:ascii="Verdana" w:eastAsia="Calibri" w:hAnsi="Verdana" w:cs="Verdana"/>
          <w:sz w:val="22"/>
          <w:szCs w:val="22"/>
          <w:lang w:eastAsia="en-US"/>
        </w:rPr>
        <w:t>umí napodobit základní geometrické obrazce (čtverec, kruh, trojúhelník, obdélník), různé tvary, (popř. písmena)</w:t>
      </w:r>
    </w:p>
    <w:p w14:paraId="20AD9947" w14:textId="77777777" w:rsidR="00477004" w:rsidRDefault="00574E53">
      <w:pPr>
        <w:widowControl w:val="0"/>
        <w:numPr>
          <w:ilvl w:val="0"/>
          <w:numId w:val="17"/>
        </w:numPr>
        <w:spacing w:after="200" w:line="276" w:lineRule="auto"/>
        <w:jc w:val="both"/>
        <w:textAlignment w:val="baseline"/>
        <w:rPr>
          <w:rFonts w:ascii="Verdana" w:eastAsia="Calibri" w:hAnsi="Verdana" w:cs="Verdana"/>
          <w:sz w:val="22"/>
          <w:szCs w:val="22"/>
          <w:lang w:eastAsia="en-US"/>
        </w:rPr>
      </w:pPr>
      <w:r>
        <w:rPr>
          <w:rFonts w:ascii="Verdana" w:eastAsia="Calibri" w:hAnsi="Verdana" w:cs="Verdana"/>
          <w:sz w:val="22"/>
          <w:szCs w:val="22"/>
          <w:lang w:eastAsia="en-US"/>
        </w:rPr>
        <w:t>rozlišuje pravou a levou stranu, pravou i levou ruku (může chybovat)</w:t>
      </w:r>
    </w:p>
    <w:p w14:paraId="3EDDEA3F" w14:textId="77777777" w:rsidR="00477004" w:rsidRDefault="00574E53">
      <w:pPr>
        <w:widowControl w:val="0"/>
        <w:numPr>
          <w:ilvl w:val="0"/>
          <w:numId w:val="17"/>
        </w:numPr>
        <w:spacing w:after="200" w:line="276" w:lineRule="auto"/>
        <w:jc w:val="both"/>
        <w:textAlignment w:val="baseline"/>
        <w:rPr>
          <w:rFonts w:ascii="Verdana" w:eastAsia="Calibri" w:hAnsi="Verdana" w:cs="Verdana"/>
          <w:sz w:val="22"/>
          <w:szCs w:val="22"/>
          <w:lang w:eastAsia="en-US"/>
        </w:rPr>
      </w:pPr>
      <w:r>
        <w:rPr>
          <w:rFonts w:ascii="Verdana" w:eastAsia="Calibri" w:hAnsi="Verdana" w:cs="Verdana"/>
          <w:sz w:val="22"/>
          <w:szCs w:val="22"/>
          <w:lang w:eastAsia="en-US"/>
        </w:rPr>
        <w:t>řadí zpravidla prvky zleva doprava</w:t>
      </w:r>
    </w:p>
    <w:p w14:paraId="6270483A" w14:textId="77777777" w:rsidR="00477004" w:rsidRDefault="00574E53">
      <w:pPr>
        <w:widowControl w:val="0"/>
        <w:numPr>
          <w:ilvl w:val="0"/>
          <w:numId w:val="17"/>
        </w:numPr>
        <w:spacing w:after="200" w:line="276" w:lineRule="auto"/>
        <w:jc w:val="both"/>
        <w:textAlignment w:val="baseline"/>
        <w:rPr>
          <w:rFonts w:ascii="Verdana" w:eastAsia="Calibri" w:hAnsi="Verdana" w:cs="Verdana"/>
          <w:sz w:val="22"/>
          <w:szCs w:val="22"/>
          <w:lang w:eastAsia="en-US"/>
        </w:rPr>
      </w:pPr>
      <w:r>
        <w:rPr>
          <w:rFonts w:ascii="Verdana" w:eastAsia="Calibri" w:hAnsi="Verdana" w:cs="Verdana"/>
          <w:sz w:val="22"/>
          <w:szCs w:val="22"/>
          <w:lang w:eastAsia="en-US"/>
        </w:rPr>
        <w:t>používá pravou či levou ruku při kreslení či v jiných činnostech, kde se preference ruky uplatňuje (je zpravidla zřejmé, zda je dítě pravák či levák)</w:t>
      </w:r>
    </w:p>
    <w:p w14:paraId="088FD501" w14:textId="77777777" w:rsidR="00477004" w:rsidRDefault="00477004">
      <w:pPr>
        <w:spacing w:after="200"/>
        <w:rPr>
          <w:rFonts w:ascii="Verdana" w:eastAsia="Calibri" w:hAnsi="Verdana" w:cs="Verdana"/>
          <w:b/>
          <w:bCs/>
          <w:sz w:val="22"/>
          <w:szCs w:val="22"/>
          <w:lang w:eastAsia="en-US"/>
        </w:rPr>
      </w:pPr>
    </w:p>
    <w:p w14:paraId="10EB4B7A" w14:textId="77777777" w:rsidR="00477004" w:rsidRDefault="00574E53">
      <w:pPr>
        <w:spacing w:after="200"/>
        <w:ind w:left="180" w:hanging="360"/>
        <w:rPr>
          <w:rFonts w:ascii="Verdana" w:eastAsia="Calibri" w:hAnsi="Verdana" w:cs="Verdana"/>
          <w:b/>
          <w:bCs/>
          <w:sz w:val="22"/>
          <w:szCs w:val="22"/>
          <w:lang w:eastAsia="en-US"/>
        </w:rPr>
      </w:pPr>
      <w:r>
        <w:rPr>
          <w:rFonts w:ascii="Verdana" w:eastAsia="Calibri" w:hAnsi="Verdana" w:cs="Verdana"/>
          <w:b/>
          <w:bCs/>
          <w:sz w:val="22"/>
          <w:szCs w:val="22"/>
          <w:lang w:eastAsia="en-US"/>
        </w:rPr>
        <w:t>5.</w:t>
      </w:r>
      <w:r>
        <w:rPr>
          <w:rFonts w:ascii="Verdana" w:eastAsia="Calibri" w:hAnsi="Verdana" w:cs="Verdana"/>
          <w:sz w:val="22"/>
          <w:szCs w:val="22"/>
          <w:lang w:eastAsia="en-US"/>
        </w:rPr>
        <w:t xml:space="preserve"> </w:t>
      </w:r>
      <w:r>
        <w:rPr>
          <w:rFonts w:ascii="Verdana" w:eastAsia="Calibri" w:hAnsi="Verdana" w:cs="Verdana"/>
          <w:b/>
          <w:bCs/>
          <w:sz w:val="22"/>
          <w:szCs w:val="22"/>
          <w:lang w:eastAsia="en-US"/>
        </w:rPr>
        <w:t xml:space="preserve">Dítě by mělo být schopné rozlišovat zrakové a sluchové vjemy </w:t>
      </w:r>
    </w:p>
    <w:p w14:paraId="2DBB3F12" w14:textId="77777777" w:rsidR="00477004" w:rsidRDefault="00477004">
      <w:pPr>
        <w:spacing w:after="200"/>
        <w:rPr>
          <w:rFonts w:ascii="Verdana" w:eastAsia="Calibri" w:hAnsi="Verdana" w:cs="Verdana"/>
          <w:sz w:val="22"/>
          <w:szCs w:val="22"/>
          <w:lang w:eastAsia="en-US"/>
        </w:rPr>
      </w:pPr>
    </w:p>
    <w:p w14:paraId="036F4E6A" w14:textId="77777777" w:rsidR="00477004" w:rsidRDefault="00574E53">
      <w:pPr>
        <w:spacing w:after="200"/>
        <w:rPr>
          <w:rFonts w:ascii="Verdana" w:eastAsia="Calibri" w:hAnsi="Verdana" w:cs="Verdana"/>
          <w:i/>
          <w:iCs/>
          <w:sz w:val="22"/>
          <w:szCs w:val="22"/>
          <w:lang w:eastAsia="en-US"/>
        </w:rPr>
      </w:pPr>
      <w:r>
        <w:rPr>
          <w:rFonts w:ascii="Verdana" w:eastAsia="Calibri" w:hAnsi="Verdana" w:cs="Verdana"/>
          <w:i/>
          <w:iCs/>
          <w:sz w:val="22"/>
          <w:szCs w:val="22"/>
          <w:lang w:eastAsia="en-US"/>
        </w:rPr>
        <w:t xml:space="preserve">Dítě splňuje tento požadavek, jestliže:                    </w:t>
      </w:r>
    </w:p>
    <w:p w14:paraId="601FE6D0" w14:textId="77777777" w:rsidR="00477004" w:rsidRDefault="00574E53">
      <w:pPr>
        <w:widowControl w:val="0"/>
        <w:numPr>
          <w:ilvl w:val="0"/>
          <w:numId w:val="19"/>
        </w:numPr>
        <w:spacing w:after="200" w:line="276" w:lineRule="auto"/>
        <w:jc w:val="both"/>
        <w:textAlignment w:val="baseline"/>
        <w:rPr>
          <w:rFonts w:ascii="Verdana" w:eastAsia="Calibri" w:hAnsi="Verdana" w:cs="Verdana"/>
          <w:i/>
          <w:iCs/>
          <w:sz w:val="22"/>
          <w:szCs w:val="22"/>
          <w:lang w:eastAsia="en-US"/>
        </w:rPr>
      </w:pPr>
      <w:r>
        <w:rPr>
          <w:rFonts w:ascii="Verdana" w:eastAsia="Calibri" w:hAnsi="Verdana" w:cs="Verdana"/>
          <w:sz w:val="22"/>
          <w:szCs w:val="22"/>
          <w:lang w:eastAsia="en-US"/>
        </w:rPr>
        <w:t>rozlišuje a porovnává podstatné znaky a vlastnosti předmětů (barvy, velikost, tvary, materiál, figuru a pozadí), nachází jejich společné a rozdílné znaky</w:t>
      </w:r>
    </w:p>
    <w:p w14:paraId="42E69D24" w14:textId="77777777" w:rsidR="00477004" w:rsidRDefault="00574E53">
      <w:pPr>
        <w:widowControl w:val="0"/>
        <w:numPr>
          <w:ilvl w:val="0"/>
          <w:numId w:val="19"/>
        </w:numPr>
        <w:spacing w:after="200" w:line="276" w:lineRule="auto"/>
        <w:jc w:val="both"/>
        <w:textAlignment w:val="baseline"/>
        <w:rPr>
          <w:rFonts w:ascii="Verdana" w:eastAsia="Calibri" w:hAnsi="Verdana" w:cs="Verdana"/>
          <w:sz w:val="22"/>
          <w:szCs w:val="22"/>
          <w:lang w:eastAsia="en-US"/>
        </w:rPr>
      </w:pPr>
      <w:r>
        <w:rPr>
          <w:rFonts w:ascii="Verdana" w:eastAsia="Calibri" w:hAnsi="Verdana" w:cs="Verdana"/>
          <w:sz w:val="22"/>
          <w:szCs w:val="22"/>
          <w:lang w:eastAsia="en-US"/>
        </w:rPr>
        <w:t xml:space="preserve">složí slovo z několika slyšených slabik a obrázek z několika tvarů </w:t>
      </w:r>
    </w:p>
    <w:p w14:paraId="24275748" w14:textId="77777777" w:rsidR="00477004" w:rsidRDefault="00574E53">
      <w:pPr>
        <w:widowControl w:val="0"/>
        <w:numPr>
          <w:ilvl w:val="0"/>
          <w:numId w:val="19"/>
        </w:numPr>
        <w:spacing w:after="200" w:line="276" w:lineRule="auto"/>
        <w:jc w:val="both"/>
        <w:textAlignment w:val="baseline"/>
        <w:rPr>
          <w:rFonts w:ascii="Verdana" w:eastAsia="Calibri" w:hAnsi="Verdana" w:cs="Verdana"/>
          <w:i/>
          <w:iCs/>
          <w:sz w:val="22"/>
          <w:szCs w:val="22"/>
          <w:lang w:eastAsia="en-US"/>
        </w:rPr>
      </w:pPr>
      <w:r>
        <w:rPr>
          <w:rFonts w:ascii="Verdana" w:eastAsia="Calibri" w:hAnsi="Verdana" w:cs="Verdana"/>
          <w:sz w:val="22"/>
          <w:szCs w:val="22"/>
          <w:lang w:eastAsia="en-US"/>
        </w:rPr>
        <w:t>rozlišuje zvuky (běžných předmětů a akustických situací i zvuky jednoduchých hudebních nástrojů)</w:t>
      </w:r>
    </w:p>
    <w:p w14:paraId="144C1989" w14:textId="77777777" w:rsidR="00477004" w:rsidRDefault="00574E53">
      <w:pPr>
        <w:widowControl w:val="0"/>
        <w:numPr>
          <w:ilvl w:val="0"/>
          <w:numId w:val="19"/>
        </w:numPr>
        <w:spacing w:after="200" w:line="276" w:lineRule="auto"/>
        <w:jc w:val="both"/>
        <w:textAlignment w:val="baseline"/>
        <w:rPr>
          <w:rFonts w:ascii="Verdana" w:eastAsia="Calibri" w:hAnsi="Verdana" w:cs="Verdana"/>
          <w:i/>
          <w:iCs/>
          <w:sz w:val="22"/>
          <w:szCs w:val="22"/>
          <w:lang w:eastAsia="en-US"/>
        </w:rPr>
      </w:pPr>
      <w:r>
        <w:rPr>
          <w:rFonts w:ascii="Verdana" w:eastAsia="Calibri" w:hAnsi="Verdana" w:cs="Verdana"/>
          <w:sz w:val="22"/>
          <w:szCs w:val="22"/>
          <w:lang w:eastAsia="en-US"/>
        </w:rPr>
        <w:lastRenderedPageBreak/>
        <w:t xml:space="preserve">rozpozná rozdíly mezi hláskami (měkké a tvrdé, krátké a dlouhé) </w:t>
      </w:r>
    </w:p>
    <w:p w14:paraId="467C4EF9" w14:textId="77777777" w:rsidR="00477004" w:rsidRDefault="00574E53">
      <w:pPr>
        <w:widowControl w:val="0"/>
        <w:numPr>
          <w:ilvl w:val="0"/>
          <w:numId w:val="19"/>
        </w:numPr>
        <w:spacing w:after="200" w:line="276" w:lineRule="auto"/>
        <w:jc w:val="both"/>
        <w:textAlignment w:val="baseline"/>
        <w:rPr>
          <w:rFonts w:ascii="Verdana" w:eastAsia="Calibri" w:hAnsi="Verdana" w:cs="Verdana"/>
          <w:i/>
          <w:iCs/>
          <w:sz w:val="22"/>
          <w:szCs w:val="22"/>
          <w:lang w:eastAsia="en-US"/>
        </w:rPr>
      </w:pPr>
      <w:r>
        <w:rPr>
          <w:rFonts w:ascii="Verdana" w:eastAsia="Calibri" w:hAnsi="Verdana" w:cs="Verdana"/>
          <w:sz w:val="22"/>
          <w:szCs w:val="22"/>
          <w:lang w:eastAsia="en-US"/>
        </w:rPr>
        <w:t>sluchově rozloží slovo na slabiky (vytleskává slabiky ve slově)</w:t>
      </w:r>
    </w:p>
    <w:p w14:paraId="29EE74C2" w14:textId="77777777" w:rsidR="00477004" w:rsidRDefault="00574E53">
      <w:pPr>
        <w:widowControl w:val="0"/>
        <w:numPr>
          <w:ilvl w:val="0"/>
          <w:numId w:val="19"/>
        </w:numPr>
        <w:spacing w:after="200" w:line="276" w:lineRule="auto"/>
        <w:jc w:val="both"/>
        <w:textAlignment w:val="baseline"/>
        <w:rPr>
          <w:rFonts w:ascii="Verdana" w:eastAsia="Calibri" w:hAnsi="Verdana" w:cs="Verdana"/>
          <w:i/>
          <w:iCs/>
          <w:sz w:val="22"/>
          <w:szCs w:val="22"/>
          <w:lang w:eastAsia="en-US"/>
        </w:rPr>
      </w:pPr>
      <w:r>
        <w:rPr>
          <w:rFonts w:ascii="Verdana" w:eastAsia="Calibri" w:hAnsi="Verdana" w:cs="Verdana"/>
          <w:sz w:val="22"/>
          <w:szCs w:val="22"/>
          <w:lang w:eastAsia="en-US"/>
        </w:rPr>
        <w:t>najde rozdíly na dvou obrazcích, doplní detaily</w:t>
      </w:r>
    </w:p>
    <w:p w14:paraId="3C020933" w14:textId="77777777" w:rsidR="00477004" w:rsidRDefault="00574E53">
      <w:pPr>
        <w:widowControl w:val="0"/>
        <w:numPr>
          <w:ilvl w:val="0"/>
          <w:numId w:val="19"/>
        </w:numPr>
        <w:spacing w:after="200" w:line="276" w:lineRule="auto"/>
        <w:jc w:val="both"/>
        <w:textAlignment w:val="baseline"/>
        <w:rPr>
          <w:rFonts w:ascii="Verdana" w:eastAsia="Calibri" w:hAnsi="Verdana" w:cs="Verdana"/>
          <w:i/>
          <w:iCs/>
          <w:sz w:val="22"/>
          <w:szCs w:val="22"/>
          <w:lang w:eastAsia="en-US"/>
        </w:rPr>
      </w:pPr>
      <w:r>
        <w:rPr>
          <w:rFonts w:ascii="Verdana" w:eastAsia="Calibri" w:hAnsi="Verdana" w:cs="Verdana"/>
          <w:sz w:val="22"/>
          <w:szCs w:val="22"/>
          <w:lang w:eastAsia="en-US"/>
        </w:rPr>
        <w:t>rozlišuje jednoduché obrazné symboly a značky i jednoduché symboly a znaky s abstraktní podobou (písmena, číslice, základní dopravní značky, piktogramy)</w:t>
      </w:r>
    </w:p>
    <w:p w14:paraId="3527B162" w14:textId="77777777" w:rsidR="00477004" w:rsidRDefault="00574E53">
      <w:pPr>
        <w:widowControl w:val="0"/>
        <w:numPr>
          <w:ilvl w:val="0"/>
          <w:numId w:val="19"/>
        </w:numPr>
        <w:spacing w:after="200" w:line="276" w:lineRule="auto"/>
        <w:jc w:val="both"/>
        <w:textAlignment w:val="baseline"/>
        <w:rPr>
          <w:rFonts w:ascii="Verdana" w:eastAsia="Calibri" w:hAnsi="Verdana" w:cs="Verdana"/>
          <w:sz w:val="22"/>
          <w:szCs w:val="22"/>
          <w:lang w:eastAsia="en-US"/>
        </w:rPr>
      </w:pPr>
      <w:r>
        <w:rPr>
          <w:rFonts w:ascii="Verdana" w:eastAsia="Calibri" w:hAnsi="Verdana" w:cs="Verdana"/>
          <w:sz w:val="22"/>
          <w:szCs w:val="22"/>
          <w:lang w:eastAsia="en-US"/>
        </w:rPr>
        <w:t>postřehne změny ve svém okolí, na obrázku (co je nového, co chybí)</w:t>
      </w:r>
    </w:p>
    <w:p w14:paraId="4ECCDDDC" w14:textId="77777777" w:rsidR="00477004" w:rsidRDefault="00574E53">
      <w:pPr>
        <w:widowControl w:val="0"/>
        <w:numPr>
          <w:ilvl w:val="0"/>
          <w:numId w:val="19"/>
        </w:numPr>
        <w:spacing w:after="200" w:line="276" w:lineRule="auto"/>
        <w:jc w:val="both"/>
        <w:textAlignment w:val="baseline"/>
        <w:rPr>
          <w:rFonts w:ascii="Verdana" w:eastAsia="Calibri" w:hAnsi="Verdana" w:cs="Verdana"/>
          <w:sz w:val="22"/>
          <w:szCs w:val="22"/>
          <w:lang w:eastAsia="en-US"/>
        </w:rPr>
      </w:pPr>
      <w:r>
        <w:rPr>
          <w:rFonts w:ascii="Verdana" w:eastAsia="Calibri" w:hAnsi="Verdana" w:cs="Verdana"/>
          <w:sz w:val="22"/>
          <w:szCs w:val="22"/>
          <w:lang w:eastAsia="en-US"/>
        </w:rPr>
        <w:t>reaguje správně na světelné a akustické signály</w:t>
      </w:r>
    </w:p>
    <w:p w14:paraId="246811EC" w14:textId="77777777" w:rsidR="00477004" w:rsidRDefault="00477004">
      <w:pPr>
        <w:spacing w:after="200"/>
        <w:ind w:left="360" w:hanging="360"/>
        <w:rPr>
          <w:rFonts w:ascii="Verdana" w:eastAsia="Calibri" w:hAnsi="Verdana" w:cs="Verdana"/>
          <w:sz w:val="22"/>
          <w:szCs w:val="22"/>
          <w:lang w:eastAsia="en-US"/>
        </w:rPr>
      </w:pPr>
    </w:p>
    <w:p w14:paraId="47844BC6" w14:textId="77777777" w:rsidR="00477004" w:rsidRDefault="00574E53">
      <w:pPr>
        <w:spacing w:after="200"/>
        <w:ind w:left="360" w:hanging="360"/>
        <w:rPr>
          <w:rFonts w:ascii="Verdana" w:eastAsia="Calibri" w:hAnsi="Verdana" w:cs="Verdana"/>
          <w:b/>
          <w:bCs/>
          <w:sz w:val="22"/>
          <w:szCs w:val="22"/>
          <w:lang w:eastAsia="en-US"/>
        </w:rPr>
      </w:pPr>
      <w:r>
        <w:rPr>
          <w:rFonts w:ascii="Verdana" w:eastAsia="Calibri" w:hAnsi="Verdana" w:cs="Verdana"/>
          <w:b/>
          <w:sz w:val="22"/>
          <w:szCs w:val="22"/>
          <w:lang w:eastAsia="en-US"/>
        </w:rPr>
        <w:t>6. Dítě by mělo</w:t>
      </w:r>
      <w:r>
        <w:rPr>
          <w:rFonts w:ascii="Verdana" w:eastAsia="Calibri" w:hAnsi="Verdana" w:cs="Verdana"/>
          <w:sz w:val="22"/>
          <w:szCs w:val="22"/>
          <w:lang w:eastAsia="en-US"/>
        </w:rPr>
        <w:t xml:space="preserve"> </w:t>
      </w:r>
      <w:r>
        <w:rPr>
          <w:rFonts w:ascii="Verdana" w:eastAsia="Calibri" w:hAnsi="Verdana" w:cs="Verdana"/>
          <w:b/>
          <w:sz w:val="22"/>
          <w:szCs w:val="22"/>
          <w:lang w:eastAsia="en-US"/>
        </w:rPr>
        <w:t xml:space="preserve">zvládat jednoduché </w:t>
      </w:r>
      <w:r>
        <w:rPr>
          <w:rFonts w:ascii="Verdana" w:eastAsia="Calibri" w:hAnsi="Verdana" w:cs="Verdana"/>
          <w:b/>
          <w:bCs/>
          <w:sz w:val="22"/>
          <w:szCs w:val="22"/>
          <w:lang w:eastAsia="en-US"/>
        </w:rPr>
        <w:t xml:space="preserve">logické a myšlenkové operace a orientovat se v elementárních matematických pojmech </w:t>
      </w:r>
    </w:p>
    <w:p w14:paraId="395BB7E2" w14:textId="77777777" w:rsidR="00477004" w:rsidRDefault="00477004">
      <w:pPr>
        <w:spacing w:after="200"/>
        <w:rPr>
          <w:rFonts w:ascii="Verdana" w:eastAsia="Calibri" w:hAnsi="Verdana" w:cs="Verdana"/>
          <w:i/>
          <w:iCs/>
          <w:sz w:val="22"/>
          <w:szCs w:val="22"/>
          <w:lang w:eastAsia="en-US"/>
        </w:rPr>
      </w:pPr>
    </w:p>
    <w:p w14:paraId="0EAA217C" w14:textId="77777777" w:rsidR="00477004" w:rsidRDefault="00574E53">
      <w:pPr>
        <w:spacing w:after="200"/>
        <w:rPr>
          <w:rFonts w:ascii="Verdana" w:eastAsia="Calibri" w:hAnsi="Verdana" w:cs="Verdana"/>
          <w:i/>
          <w:iCs/>
          <w:sz w:val="22"/>
          <w:szCs w:val="22"/>
          <w:lang w:eastAsia="en-US"/>
        </w:rPr>
      </w:pPr>
      <w:r>
        <w:rPr>
          <w:rFonts w:ascii="Verdana" w:eastAsia="Calibri" w:hAnsi="Verdana" w:cs="Verdana"/>
          <w:i/>
          <w:iCs/>
          <w:sz w:val="22"/>
          <w:szCs w:val="22"/>
          <w:lang w:eastAsia="en-US"/>
        </w:rPr>
        <w:t>Dítě splňuje tento požadavek, jestliže:</w:t>
      </w:r>
    </w:p>
    <w:p w14:paraId="2FD3575B" w14:textId="77777777" w:rsidR="00477004" w:rsidRDefault="00574E53">
      <w:pPr>
        <w:widowControl w:val="0"/>
        <w:numPr>
          <w:ilvl w:val="0"/>
          <w:numId w:val="24"/>
        </w:numPr>
        <w:spacing w:after="200" w:line="276" w:lineRule="auto"/>
        <w:jc w:val="both"/>
        <w:textAlignment w:val="baseline"/>
        <w:rPr>
          <w:rFonts w:ascii="Verdana" w:eastAsia="Calibri" w:hAnsi="Verdana" w:cs="Verdana"/>
          <w:b/>
          <w:bCs/>
          <w:sz w:val="22"/>
          <w:szCs w:val="22"/>
          <w:lang w:eastAsia="en-US"/>
        </w:rPr>
      </w:pPr>
      <w:r>
        <w:rPr>
          <w:rFonts w:ascii="Verdana" w:eastAsia="Calibri" w:hAnsi="Verdana" w:cs="Verdana"/>
          <w:sz w:val="22"/>
          <w:szCs w:val="22"/>
          <w:lang w:eastAsia="en-US"/>
        </w:rPr>
        <w:t>má představu o čísle (ukazuje na prstech či předmětech počet, počítá na prstech, umí počítat po jedné, chápe, že číslovka vyjadřuje počet)</w:t>
      </w:r>
    </w:p>
    <w:p w14:paraId="59CB1892" w14:textId="77777777" w:rsidR="00477004" w:rsidRDefault="00574E53">
      <w:pPr>
        <w:widowControl w:val="0"/>
        <w:numPr>
          <w:ilvl w:val="0"/>
          <w:numId w:val="24"/>
        </w:numPr>
        <w:spacing w:after="200" w:line="276" w:lineRule="auto"/>
        <w:jc w:val="both"/>
        <w:textAlignment w:val="baseline"/>
        <w:rPr>
          <w:rFonts w:ascii="Verdana" w:eastAsia="Calibri" w:hAnsi="Verdana" w:cs="Verdana"/>
          <w:b/>
          <w:bCs/>
          <w:sz w:val="22"/>
          <w:szCs w:val="22"/>
          <w:lang w:eastAsia="en-US"/>
        </w:rPr>
      </w:pPr>
      <w:r>
        <w:rPr>
          <w:rFonts w:ascii="Verdana" w:eastAsia="Calibri" w:hAnsi="Verdana" w:cs="Verdana"/>
          <w:sz w:val="22"/>
          <w:szCs w:val="22"/>
          <w:lang w:eastAsia="en-US"/>
        </w:rPr>
        <w:t>orientuje se v elementárních počtech (vyjmenuje číselnou řadu a spočítá počet prvků minimálně v rozsahu do pěti (deseti)</w:t>
      </w:r>
    </w:p>
    <w:p w14:paraId="5F7A8310" w14:textId="77777777" w:rsidR="00477004" w:rsidRDefault="00574E53">
      <w:pPr>
        <w:widowControl w:val="0"/>
        <w:numPr>
          <w:ilvl w:val="0"/>
          <w:numId w:val="24"/>
        </w:numPr>
        <w:spacing w:after="200" w:line="276" w:lineRule="auto"/>
        <w:jc w:val="both"/>
        <w:textAlignment w:val="baseline"/>
        <w:rPr>
          <w:rFonts w:ascii="Verdana" w:eastAsia="Calibri" w:hAnsi="Verdana" w:cs="Verdana"/>
          <w:b/>
          <w:bCs/>
          <w:sz w:val="22"/>
          <w:szCs w:val="22"/>
          <w:lang w:eastAsia="en-US"/>
        </w:rPr>
      </w:pPr>
      <w:r>
        <w:rPr>
          <w:rFonts w:ascii="Verdana" w:eastAsia="Calibri" w:hAnsi="Verdana" w:cs="Verdana"/>
          <w:sz w:val="22"/>
          <w:szCs w:val="22"/>
          <w:lang w:eastAsia="en-US"/>
        </w:rPr>
        <w:t>porovnává počet dvou málopočetných souborů, tj.</w:t>
      </w:r>
      <w:r>
        <w:rPr>
          <w:rFonts w:ascii="Verdana" w:eastAsia="Calibri" w:hAnsi="Verdana" w:cs="Verdana"/>
          <w:color w:val="00B050"/>
          <w:sz w:val="22"/>
          <w:szCs w:val="22"/>
          <w:lang w:eastAsia="en-US"/>
        </w:rPr>
        <w:t xml:space="preserve"> </w:t>
      </w:r>
      <w:r>
        <w:rPr>
          <w:rFonts w:ascii="Verdana" w:eastAsia="Calibri" w:hAnsi="Verdana" w:cs="Verdana"/>
          <w:sz w:val="22"/>
          <w:szCs w:val="22"/>
          <w:lang w:eastAsia="en-US"/>
        </w:rPr>
        <w:t>v rozsahu do pěti prvků</w:t>
      </w:r>
      <w:r>
        <w:rPr>
          <w:rFonts w:ascii="Verdana" w:eastAsia="Calibri" w:hAnsi="Verdana" w:cs="Verdana"/>
          <w:color w:val="00B050"/>
          <w:sz w:val="22"/>
          <w:szCs w:val="22"/>
          <w:lang w:eastAsia="en-US"/>
        </w:rPr>
        <w:t xml:space="preserve"> </w:t>
      </w:r>
      <w:r>
        <w:rPr>
          <w:rFonts w:ascii="Verdana" w:eastAsia="Calibri" w:hAnsi="Verdana" w:cs="Verdana"/>
          <w:sz w:val="22"/>
          <w:szCs w:val="22"/>
          <w:lang w:eastAsia="en-US"/>
        </w:rPr>
        <w:t>(pozná rozdíl a určí o kolik je jeden větší či menší)</w:t>
      </w:r>
    </w:p>
    <w:p w14:paraId="7A02D779" w14:textId="77777777" w:rsidR="00477004" w:rsidRDefault="00574E53">
      <w:pPr>
        <w:widowControl w:val="0"/>
        <w:numPr>
          <w:ilvl w:val="0"/>
          <w:numId w:val="24"/>
        </w:numPr>
        <w:spacing w:after="200" w:line="276" w:lineRule="auto"/>
        <w:jc w:val="both"/>
        <w:textAlignment w:val="baseline"/>
        <w:rPr>
          <w:rFonts w:ascii="Verdana" w:eastAsia="Calibri" w:hAnsi="Verdana" w:cs="Verdana"/>
          <w:sz w:val="22"/>
          <w:szCs w:val="22"/>
          <w:lang w:eastAsia="en-US"/>
        </w:rPr>
      </w:pPr>
      <w:r>
        <w:rPr>
          <w:rFonts w:ascii="Verdana" w:eastAsia="Calibri" w:hAnsi="Verdana" w:cs="Verdana"/>
          <w:sz w:val="22"/>
          <w:szCs w:val="22"/>
          <w:lang w:eastAsia="en-US"/>
        </w:rPr>
        <w:t>rozpozná základní geometrické tvary (kruh, čtverec, trojúhelník atd.)</w:t>
      </w:r>
    </w:p>
    <w:p w14:paraId="5A1134EA" w14:textId="77777777" w:rsidR="00477004" w:rsidRDefault="00574E53">
      <w:pPr>
        <w:widowControl w:val="0"/>
        <w:numPr>
          <w:ilvl w:val="0"/>
          <w:numId w:val="24"/>
        </w:numPr>
        <w:spacing w:after="200" w:line="276" w:lineRule="auto"/>
        <w:jc w:val="both"/>
        <w:textAlignment w:val="baseline"/>
        <w:rPr>
          <w:rFonts w:ascii="Verdana" w:eastAsia="Calibri" w:hAnsi="Verdana" w:cs="Verdana"/>
          <w:bCs/>
          <w:sz w:val="22"/>
          <w:szCs w:val="22"/>
          <w:lang w:eastAsia="en-US"/>
        </w:rPr>
      </w:pPr>
      <w:r>
        <w:rPr>
          <w:rFonts w:ascii="Verdana" w:eastAsia="Calibri" w:hAnsi="Verdana" w:cs="Verdana"/>
          <w:bCs/>
          <w:sz w:val="22"/>
          <w:szCs w:val="22"/>
          <w:lang w:eastAsia="en-US"/>
        </w:rPr>
        <w:t xml:space="preserve">rozlišuje a porovnává vlastnosti předmětů </w:t>
      </w:r>
    </w:p>
    <w:p w14:paraId="6127EDDE" w14:textId="77777777" w:rsidR="00477004" w:rsidRDefault="00574E53">
      <w:pPr>
        <w:widowControl w:val="0"/>
        <w:numPr>
          <w:ilvl w:val="0"/>
          <w:numId w:val="24"/>
        </w:numPr>
        <w:spacing w:after="200" w:line="276" w:lineRule="auto"/>
        <w:jc w:val="both"/>
        <w:textAlignment w:val="baseline"/>
        <w:rPr>
          <w:rFonts w:ascii="Verdana" w:eastAsia="Calibri" w:hAnsi="Verdana" w:cs="Verdana"/>
          <w:b/>
          <w:bCs/>
          <w:sz w:val="22"/>
          <w:szCs w:val="22"/>
          <w:lang w:eastAsia="en-US"/>
        </w:rPr>
      </w:pPr>
      <w:r>
        <w:rPr>
          <w:rFonts w:ascii="Verdana" w:eastAsia="Calibri" w:hAnsi="Verdana" w:cs="Verdana"/>
          <w:sz w:val="22"/>
          <w:szCs w:val="22"/>
          <w:lang w:eastAsia="en-US"/>
        </w:rPr>
        <w:t>třídí, seskupuje a přiřazuje předměty dle daného kritéria (korálky do skupin podle barvy, tvaru, velikosti)</w:t>
      </w:r>
    </w:p>
    <w:p w14:paraId="53DD36F6" w14:textId="77777777" w:rsidR="00477004" w:rsidRDefault="00574E53">
      <w:pPr>
        <w:widowControl w:val="0"/>
        <w:numPr>
          <w:ilvl w:val="0"/>
          <w:numId w:val="24"/>
        </w:numPr>
        <w:spacing w:after="200" w:line="276" w:lineRule="auto"/>
        <w:jc w:val="both"/>
        <w:textAlignment w:val="baseline"/>
        <w:rPr>
          <w:rFonts w:ascii="Verdana" w:eastAsia="Calibri" w:hAnsi="Verdana" w:cs="Verdana"/>
          <w:b/>
          <w:bCs/>
          <w:sz w:val="22"/>
          <w:szCs w:val="22"/>
          <w:lang w:eastAsia="en-US"/>
        </w:rPr>
      </w:pPr>
      <w:r>
        <w:rPr>
          <w:rFonts w:ascii="Verdana" w:eastAsia="Calibri" w:hAnsi="Verdana" w:cs="Verdana"/>
          <w:sz w:val="22"/>
          <w:szCs w:val="22"/>
          <w:lang w:eastAsia="en-US"/>
        </w:rPr>
        <w:t>přemýšlí, vede jednoduché úvahy, komentuje, co dělá („přemýšlí nahlas“)</w:t>
      </w:r>
    </w:p>
    <w:p w14:paraId="689268FC" w14:textId="77777777" w:rsidR="00477004" w:rsidRDefault="00574E53">
      <w:pPr>
        <w:widowControl w:val="0"/>
        <w:numPr>
          <w:ilvl w:val="0"/>
          <w:numId w:val="24"/>
        </w:numPr>
        <w:spacing w:after="200" w:line="276" w:lineRule="auto"/>
        <w:jc w:val="both"/>
        <w:textAlignment w:val="baseline"/>
        <w:rPr>
          <w:rFonts w:ascii="Verdana" w:eastAsia="Calibri" w:hAnsi="Verdana" w:cs="Verdana"/>
          <w:b/>
          <w:bCs/>
          <w:sz w:val="22"/>
          <w:szCs w:val="22"/>
          <w:lang w:eastAsia="en-US"/>
        </w:rPr>
      </w:pPr>
      <w:r>
        <w:rPr>
          <w:rFonts w:ascii="Verdana" w:eastAsia="Calibri" w:hAnsi="Verdana" w:cs="Verdana"/>
          <w:sz w:val="22"/>
          <w:szCs w:val="22"/>
          <w:lang w:eastAsia="en-US"/>
        </w:rPr>
        <w:t>chápe jednoduché vztahy a souvislosti, řeší jednoduché problémy a situace, slovní příklady, úlohy, hádanky, rébusy, labyrinty</w:t>
      </w:r>
    </w:p>
    <w:p w14:paraId="53D281C8" w14:textId="77777777" w:rsidR="00477004" w:rsidRDefault="00574E53">
      <w:pPr>
        <w:widowControl w:val="0"/>
        <w:numPr>
          <w:ilvl w:val="0"/>
          <w:numId w:val="24"/>
        </w:numPr>
        <w:spacing w:after="200" w:line="276" w:lineRule="auto"/>
        <w:jc w:val="both"/>
        <w:textAlignment w:val="baseline"/>
        <w:rPr>
          <w:rFonts w:ascii="Verdana" w:eastAsia="Calibri" w:hAnsi="Verdana" w:cs="Verdana"/>
          <w:sz w:val="22"/>
          <w:szCs w:val="22"/>
          <w:lang w:eastAsia="en-US"/>
        </w:rPr>
      </w:pPr>
      <w:r>
        <w:rPr>
          <w:rFonts w:ascii="Verdana" w:eastAsia="Calibri" w:hAnsi="Verdana" w:cs="Verdana"/>
          <w:sz w:val="22"/>
          <w:szCs w:val="22"/>
          <w:lang w:eastAsia="en-US"/>
        </w:rPr>
        <w:t>rozumí časoprostorovým pojmům (např. nad, pod, dole, nahoře, uvnitř a vně, dříve, později, včera, dnes), pojmům označujícím velikost, hmotnost (např. dlouhý, krátký, malý, velký, těžký, lehký)</w:t>
      </w:r>
    </w:p>
    <w:p w14:paraId="4DC9C79F" w14:textId="77777777" w:rsidR="00477004" w:rsidRDefault="00477004">
      <w:pPr>
        <w:spacing w:after="200"/>
        <w:rPr>
          <w:rFonts w:ascii="Verdana" w:eastAsia="Calibri" w:hAnsi="Verdana" w:cs="Verdana"/>
          <w:b/>
          <w:bCs/>
          <w:sz w:val="22"/>
          <w:szCs w:val="22"/>
          <w:lang w:eastAsia="en-US"/>
        </w:rPr>
      </w:pPr>
    </w:p>
    <w:p w14:paraId="50FC032A" w14:textId="77777777" w:rsidR="00477004" w:rsidRDefault="00574E53">
      <w:pPr>
        <w:spacing w:after="200"/>
        <w:rPr>
          <w:rFonts w:ascii="Verdana" w:eastAsia="Calibri" w:hAnsi="Verdana" w:cs="Verdana"/>
          <w:b/>
          <w:bCs/>
          <w:sz w:val="22"/>
          <w:szCs w:val="22"/>
          <w:lang w:eastAsia="en-US"/>
        </w:rPr>
      </w:pPr>
      <w:r>
        <w:rPr>
          <w:rFonts w:ascii="Verdana" w:eastAsia="Calibri" w:hAnsi="Verdana" w:cs="Verdana"/>
          <w:b/>
          <w:bCs/>
          <w:sz w:val="22"/>
          <w:szCs w:val="22"/>
          <w:lang w:eastAsia="en-US"/>
        </w:rPr>
        <w:t>7. Dítě by mělo mít dostatečně rozvinutou záměrnou pozornost a schopnost záměrně si zapamatovat a vědomě se učit</w:t>
      </w:r>
    </w:p>
    <w:p w14:paraId="6F124B61" w14:textId="77777777" w:rsidR="00477004" w:rsidRDefault="00477004">
      <w:pPr>
        <w:spacing w:after="200"/>
        <w:rPr>
          <w:rFonts w:ascii="Verdana" w:eastAsia="Calibri" w:hAnsi="Verdana" w:cs="Verdana"/>
          <w:b/>
          <w:bCs/>
          <w:sz w:val="22"/>
          <w:szCs w:val="22"/>
          <w:lang w:eastAsia="en-US"/>
        </w:rPr>
      </w:pPr>
    </w:p>
    <w:p w14:paraId="2BE2C25F" w14:textId="77777777" w:rsidR="00477004" w:rsidRDefault="00574E53">
      <w:pPr>
        <w:spacing w:after="200"/>
        <w:rPr>
          <w:rFonts w:ascii="Verdana" w:eastAsia="Calibri" w:hAnsi="Verdana" w:cs="Verdana"/>
          <w:i/>
          <w:iCs/>
          <w:sz w:val="22"/>
          <w:szCs w:val="22"/>
          <w:lang w:eastAsia="en-US"/>
        </w:rPr>
      </w:pPr>
      <w:r>
        <w:rPr>
          <w:rFonts w:ascii="Verdana" w:eastAsia="Calibri" w:hAnsi="Verdana" w:cs="Verdana"/>
          <w:i/>
          <w:iCs/>
          <w:sz w:val="22"/>
          <w:szCs w:val="22"/>
          <w:lang w:eastAsia="en-US"/>
        </w:rPr>
        <w:lastRenderedPageBreak/>
        <w:t>Dítě splňuje tento požadavek, jestliže:</w:t>
      </w:r>
    </w:p>
    <w:p w14:paraId="35479359" w14:textId="77777777" w:rsidR="00477004" w:rsidRDefault="00574E53">
      <w:pPr>
        <w:widowControl w:val="0"/>
        <w:numPr>
          <w:ilvl w:val="0"/>
          <w:numId w:val="25"/>
        </w:numPr>
        <w:spacing w:after="200" w:line="276" w:lineRule="auto"/>
        <w:jc w:val="both"/>
        <w:textAlignment w:val="baseline"/>
        <w:rPr>
          <w:rFonts w:ascii="Verdana" w:eastAsia="Calibri" w:hAnsi="Verdana" w:cs="Verdana"/>
          <w:i/>
          <w:iCs/>
          <w:sz w:val="22"/>
          <w:szCs w:val="22"/>
          <w:lang w:eastAsia="en-US"/>
        </w:rPr>
      </w:pPr>
      <w:r>
        <w:rPr>
          <w:rFonts w:ascii="Verdana" w:eastAsia="Calibri" w:hAnsi="Verdana" w:cs="Verdana"/>
          <w:sz w:val="22"/>
          <w:szCs w:val="22"/>
          <w:lang w:eastAsia="en-US"/>
        </w:rPr>
        <w:t>soustředí pozornost na činnosti po určitou dobu (cca 10-15 min.)</w:t>
      </w:r>
    </w:p>
    <w:p w14:paraId="15EC9932" w14:textId="77777777" w:rsidR="00477004" w:rsidRDefault="00574E53">
      <w:pPr>
        <w:widowControl w:val="0"/>
        <w:numPr>
          <w:ilvl w:val="0"/>
          <w:numId w:val="25"/>
        </w:numPr>
        <w:spacing w:after="200" w:line="276" w:lineRule="auto"/>
        <w:jc w:val="both"/>
        <w:textAlignment w:val="baseline"/>
        <w:rPr>
          <w:rFonts w:ascii="Verdana" w:eastAsia="Calibri" w:hAnsi="Verdana" w:cs="Verdana"/>
          <w:i/>
          <w:iCs/>
          <w:sz w:val="22"/>
          <w:szCs w:val="22"/>
          <w:lang w:eastAsia="en-US"/>
        </w:rPr>
      </w:pPr>
      <w:r>
        <w:rPr>
          <w:rFonts w:ascii="Verdana" w:eastAsia="Calibri" w:hAnsi="Verdana" w:cs="Verdana"/>
          <w:sz w:val="22"/>
          <w:szCs w:val="22"/>
          <w:lang w:eastAsia="en-US"/>
        </w:rPr>
        <w:t>„nechá“ se získat pro záměrné učení (dokáže se soustředit i na ty činnosti, které nejsou pro něj aktuálně zajímavé)</w:t>
      </w:r>
    </w:p>
    <w:p w14:paraId="30BDE12A" w14:textId="77777777" w:rsidR="00477004" w:rsidRDefault="00574E53">
      <w:pPr>
        <w:widowControl w:val="0"/>
        <w:numPr>
          <w:ilvl w:val="0"/>
          <w:numId w:val="25"/>
        </w:numPr>
        <w:spacing w:after="200" w:line="276" w:lineRule="auto"/>
        <w:jc w:val="both"/>
        <w:textAlignment w:val="baseline"/>
        <w:rPr>
          <w:rFonts w:ascii="Verdana" w:eastAsia="Calibri" w:hAnsi="Verdana" w:cs="Verdana"/>
          <w:i/>
          <w:iCs/>
          <w:sz w:val="22"/>
          <w:szCs w:val="22"/>
          <w:lang w:eastAsia="en-US"/>
        </w:rPr>
      </w:pPr>
      <w:r>
        <w:rPr>
          <w:rFonts w:ascii="Verdana" w:eastAsia="Calibri" w:hAnsi="Verdana" w:cs="Verdana"/>
          <w:sz w:val="22"/>
          <w:szCs w:val="22"/>
          <w:lang w:eastAsia="en-US"/>
        </w:rPr>
        <w:t>záměrně si zapamatuje, co prožilo, vidělo, slyšelo, je schopno si toto po přiměřené době vybavit a reprodukovat, částečně i zhodnotit</w:t>
      </w:r>
    </w:p>
    <w:p w14:paraId="7F73E577" w14:textId="77777777" w:rsidR="00477004" w:rsidRDefault="00574E53">
      <w:pPr>
        <w:widowControl w:val="0"/>
        <w:numPr>
          <w:ilvl w:val="0"/>
          <w:numId w:val="25"/>
        </w:numPr>
        <w:spacing w:after="200" w:line="276" w:lineRule="auto"/>
        <w:jc w:val="both"/>
        <w:textAlignment w:val="baseline"/>
        <w:rPr>
          <w:rFonts w:ascii="Verdana" w:eastAsia="Calibri" w:hAnsi="Verdana" w:cs="Verdana"/>
          <w:i/>
          <w:iCs/>
          <w:sz w:val="22"/>
          <w:szCs w:val="22"/>
          <w:lang w:eastAsia="en-US"/>
        </w:rPr>
      </w:pPr>
      <w:r>
        <w:rPr>
          <w:rFonts w:ascii="Verdana" w:eastAsia="Calibri" w:hAnsi="Verdana" w:cs="Verdana"/>
          <w:sz w:val="22"/>
          <w:szCs w:val="22"/>
          <w:lang w:eastAsia="en-US"/>
        </w:rPr>
        <w:t>pamatuje si říkadla, básničky, písničky</w:t>
      </w:r>
    </w:p>
    <w:p w14:paraId="1C3704F0" w14:textId="77777777" w:rsidR="00477004" w:rsidRDefault="00574E53">
      <w:pPr>
        <w:widowControl w:val="0"/>
        <w:numPr>
          <w:ilvl w:val="0"/>
          <w:numId w:val="25"/>
        </w:numPr>
        <w:spacing w:after="200" w:line="276" w:lineRule="auto"/>
        <w:jc w:val="both"/>
        <w:textAlignment w:val="baseline"/>
        <w:rPr>
          <w:rFonts w:ascii="Verdana" w:eastAsia="Calibri" w:hAnsi="Verdana" w:cs="Verdana"/>
          <w:sz w:val="22"/>
          <w:szCs w:val="22"/>
          <w:lang w:eastAsia="en-US"/>
        </w:rPr>
      </w:pPr>
      <w:r>
        <w:rPr>
          <w:rFonts w:ascii="Verdana" w:eastAsia="Calibri" w:hAnsi="Verdana" w:cs="Verdana"/>
          <w:sz w:val="22"/>
          <w:szCs w:val="22"/>
          <w:lang w:eastAsia="en-US"/>
        </w:rPr>
        <w:t>přijme úkol či povinnost, zadaným činnostem se věnuje soustředěně, neodbíhá k jiným, dokáže vyvinout úsilí a dokončit je</w:t>
      </w:r>
    </w:p>
    <w:p w14:paraId="05C524A9" w14:textId="77777777" w:rsidR="00477004" w:rsidRDefault="00574E53">
      <w:pPr>
        <w:widowControl w:val="0"/>
        <w:numPr>
          <w:ilvl w:val="0"/>
          <w:numId w:val="25"/>
        </w:numPr>
        <w:spacing w:after="200" w:line="276" w:lineRule="auto"/>
        <w:jc w:val="both"/>
        <w:textAlignment w:val="baseline"/>
        <w:rPr>
          <w:rFonts w:ascii="Verdana" w:eastAsia="Calibri" w:hAnsi="Verdana" w:cs="Verdana"/>
          <w:sz w:val="22"/>
          <w:szCs w:val="22"/>
          <w:lang w:eastAsia="en-US"/>
        </w:rPr>
      </w:pPr>
      <w:r>
        <w:rPr>
          <w:rFonts w:ascii="Verdana" w:eastAsia="Calibri" w:hAnsi="Verdana" w:cs="Verdana"/>
          <w:sz w:val="22"/>
          <w:szCs w:val="22"/>
          <w:lang w:eastAsia="en-US"/>
        </w:rPr>
        <w:t>postupuje podle pokynů</w:t>
      </w:r>
    </w:p>
    <w:p w14:paraId="771C2715" w14:textId="77777777" w:rsidR="00477004" w:rsidRDefault="00574E53">
      <w:pPr>
        <w:widowControl w:val="0"/>
        <w:numPr>
          <w:ilvl w:val="0"/>
          <w:numId w:val="25"/>
        </w:numPr>
        <w:spacing w:after="200" w:line="276" w:lineRule="auto"/>
        <w:jc w:val="both"/>
        <w:textAlignment w:val="baseline"/>
        <w:rPr>
          <w:rFonts w:ascii="Verdana" w:eastAsia="Calibri" w:hAnsi="Verdana" w:cs="Verdana"/>
          <w:sz w:val="22"/>
          <w:szCs w:val="22"/>
          <w:lang w:eastAsia="en-US"/>
        </w:rPr>
      </w:pPr>
      <w:r>
        <w:rPr>
          <w:rFonts w:ascii="Verdana" w:eastAsia="Calibri" w:hAnsi="Verdana" w:cs="Verdana"/>
          <w:sz w:val="22"/>
          <w:szCs w:val="22"/>
          <w:lang w:eastAsia="en-US"/>
        </w:rPr>
        <w:t>pracuje samostatně</w:t>
      </w:r>
    </w:p>
    <w:p w14:paraId="0E14399B" w14:textId="77777777" w:rsidR="00477004" w:rsidRDefault="00477004">
      <w:pPr>
        <w:spacing w:after="200"/>
        <w:ind w:left="360"/>
        <w:rPr>
          <w:rFonts w:ascii="Verdana" w:eastAsia="Calibri" w:hAnsi="Verdana" w:cs="Verdana"/>
          <w:sz w:val="22"/>
          <w:szCs w:val="22"/>
          <w:lang w:eastAsia="en-US"/>
        </w:rPr>
      </w:pPr>
    </w:p>
    <w:p w14:paraId="38F2B538" w14:textId="77777777" w:rsidR="00477004" w:rsidRDefault="00574E53">
      <w:pPr>
        <w:spacing w:after="200"/>
        <w:rPr>
          <w:rFonts w:ascii="Verdana" w:eastAsia="Calibri" w:hAnsi="Verdana" w:cs="Verdana"/>
          <w:b/>
          <w:bCs/>
          <w:sz w:val="22"/>
          <w:szCs w:val="22"/>
          <w:lang w:eastAsia="en-US"/>
        </w:rPr>
      </w:pPr>
      <w:r>
        <w:rPr>
          <w:rFonts w:ascii="Verdana" w:eastAsia="Calibri" w:hAnsi="Verdana" w:cs="Verdana"/>
          <w:b/>
          <w:bCs/>
          <w:sz w:val="22"/>
          <w:szCs w:val="22"/>
          <w:lang w:eastAsia="en-US"/>
        </w:rPr>
        <w:t>8.  Dítě by mělo být přiměřeně sociálně samostatné a zároveň sociálně vnímavé, schopné soužití s vrstevníky ve skupině</w:t>
      </w:r>
    </w:p>
    <w:p w14:paraId="521EEAE0" w14:textId="77777777" w:rsidR="00477004" w:rsidRDefault="00477004">
      <w:pPr>
        <w:spacing w:after="200"/>
        <w:rPr>
          <w:rFonts w:ascii="Verdana" w:eastAsia="Calibri" w:hAnsi="Verdana" w:cs="Verdana"/>
          <w:i/>
          <w:iCs/>
          <w:sz w:val="22"/>
          <w:szCs w:val="22"/>
          <w:lang w:eastAsia="en-US"/>
        </w:rPr>
      </w:pPr>
    </w:p>
    <w:p w14:paraId="072582CC" w14:textId="77777777" w:rsidR="00477004" w:rsidRDefault="00574E53">
      <w:pPr>
        <w:spacing w:after="200"/>
        <w:rPr>
          <w:rFonts w:ascii="Verdana" w:eastAsia="Calibri" w:hAnsi="Verdana" w:cs="Verdana"/>
          <w:i/>
          <w:iCs/>
          <w:sz w:val="22"/>
          <w:szCs w:val="22"/>
          <w:lang w:eastAsia="en-US"/>
        </w:rPr>
      </w:pPr>
      <w:r>
        <w:rPr>
          <w:rFonts w:ascii="Verdana" w:eastAsia="Calibri" w:hAnsi="Verdana" w:cs="Verdana"/>
          <w:i/>
          <w:iCs/>
          <w:sz w:val="22"/>
          <w:szCs w:val="22"/>
          <w:lang w:eastAsia="en-US"/>
        </w:rPr>
        <w:t>Dítě splňuje tento požadavek, jestliže:</w:t>
      </w:r>
    </w:p>
    <w:p w14:paraId="45178368" w14:textId="77777777" w:rsidR="00477004" w:rsidRDefault="00574E53">
      <w:pPr>
        <w:widowControl w:val="0"/>
        <w:numPr>
          <w:ilvl w:val="0"/>
          <w:numId w:val="26"/>
        </w:numPr>
        <w:spacing w:after="200" w:line="276" w:lineRule="auto"/>
        <w:jc w:val="both"/>
        <w:textAlignment w:val="baseline"/>
        <w:rPr>
          <w:rFonts w:ascii="Verdana" w:eastAsia="Calibri" w:hAnsi="Verdana" w:cs="Verdana"/>
          <w:i/>
          <w:iCs/>
          <w:sz w:val="22"/>
          <w:szCs w:val="22"/>
          <w:lang w:eastAsia="en-US"/>
        </w:rPr>
      </w:pPr>
      <w:r>
        <w:rPr>
          <w:rFonts w:ascii="Verdana" w:eastAsia="Calibri" w:hAnsi="Verdana" w:cs="Verdana"/>
          <w:sz w:val="22"/>
          <w:szCs w:val="22"/>
          <w:lang w:eastAsia="en-US"/>
        </w:rPr>
        <w:t>uplatňuje základní společenská pravidla (zdraví, umí požádat, poděkovat, omluvit se)</w:t>
      </w:r>
      <w:r>
        <w:rPr>
          <w:rFonts w:ascii="Verdana" w:eastAsia="Calibri" w:hAnsi="Verdana" w:cs="Verdana"/>
          <w:i/>
          <w:iCs/>
          <w:sz w:val="22"/>
          <w:szCs w:val="22"/>
          <w:lang w:eastAsia="en-US"/>
        </w:rPr>
        <w:t xml:space="preserve"> </w:t>
      </w:r>
    </w:p>
    <w:p w14:paraId="32190892" w14:textId="77777777" w:rsidR="00477004" w:rsidRDefault="00574E53">
      <w:pPr>
        <w:widowControl w:val="0"/>
        <w:numPr>
          <w:ilvl w:val="0"/>
          <w:numId w:val="26"/>
        </w:numPr>
        <w:spacing w:after="200" w:line="276" w:lineRule="auto"/>
        <w:jc w:val="both"/>
        <w:textAlignment w:val="baseline"/>
        <w:rPr>
          <w:rFonts w:ascii="Verdana" w:eastAsia="Calibri" w:hAnsi="Verdana" w:cs="Verdana"/>
          <w:i/>
          <w:iCs/>
          <w:sz w:val="22"/>
          <w:szCs w:val="22"/>
          <w:lang w:eastAsia="en-US"/>
        </w:rPr>
      </w:pPr>
      <w:r>
        <w:rPr>
          <w:rFonts w:ascii="Verdana" w:eastAsia="Calibri" w:hAnsi="Verdana" w:cs="Verdana"/>
          <w:sz w:val="22"/>
          <w:szCs w:val="22"/>
          <w:lang w:eastAsia="en-US"/>
        </w:rPr>
        <w:t>navazuje kontakty s dítětem i dospělými, komunikuje s nimi zpravidla bez problémů, s dětmi, ke kterým pociťuje náklonnost, se kamarádí</w:t>
      </w:r>
    </w:p>
    <w:p w14:paraId="056A9013" w14:textId="77777777" w:rsidR="00477004" w:rsidRDefault="00574E53">
      <w:pPr>
        <w:widowControl w:val="0"/>
        <w:numPr>
          <w:ilvl w:val="0"/>
          <w:numId w:val="26"/>
        </w:numPr>
        <w:spacing w:after="200" w:line="276" w:lineRule="auto"/>
        <w:jc w:val="both"/>
        <w:textAlignment w:val="baseline"/>
        <w:rPr>
          <w:rFonts w:ascii="Verdana" w:eastAsia="Calibri" w:hAnsi="Verdana" w:cs="Verdana"/>
          <w:i/>
          <w:iCs/>
          <w:sz w:val="22"/>
          <w:szCs w:val="22"/>
          <w:lang w:eastAsia="en-US"/>
        </w:rPr>
      </w:pPr>
      <w:r>
        <w:rPr>
          <w:rFonts w:ascii="Verdana" w:eastAsia="Calibri" w:hAnsi="Verdana" w:cs="Verdana"/>
          <w:sz w:val="22"/>
          <w:szCs w:val="22"/>
          <w:lang w:eastAsia="en-US"/>
        </w:rPr>
        <w:t>nebojí se odloučit na určitou dobu od svých blízkých</w:t>
      </w:r>
    </w:p>
    <w:p w14:paraId="6425E3DE" w14:textId="77777777" w:rsidR="00477004" w:rsidRDefault="00574E53">
      <w:pPr>
        <w:widowControl w:val="0"/>
        <w:numPr>
          <w:ilvl w:val="0"/>
          <w:numId w:val="26"/>
        </w:numPr>
        <w:spacing w:after="200" w:line="276" w:lineRule="auto"/>
        <w:jc w:val="both"/>
        <w:textAlignment w:val="baseline"/>
        <w:rPr>
          <w:rFonts w:ascii="Verdana" w:eastAsia="Calibri" w:hAnsi="Verdana" w:cs="Verdana"/>
          <w:i/>
          <w:iCs/>
          <w:sz w:val="22"/>
          <w:szCs w:val="22"/>
          <w:lang w:eastAsia="en-US"/>
        </w:rPr>
      </w:pPr>
      <w:r>
        <w:rPr>
          <w:rFonts w:ascii="Verdana" w:eastAsia="Calibri" w:hAnsi="Verdana" w:cs="Verdana"/>
          <w:sz w:val="22"/>
          <w:szCs w:val="22"/>
          <w:lang w:eastAsia="en-US"/>
        </w:rPr>
        <w:t>je ve hře partnerem (vyhledává partnera pro hru, v zájmu hry se domlouvá, rozděluje a mění si role)</w:t>
      </w:r>
    </w:p>
    <w:p w14:paraId="1CA3B9FB" w14:textId="77777777" w:rsidR="00477004" w:rsidRDefault="00574E53">
      <w:pPr>
        <w:widowControl w:val="0"/>
        <w:numPr>
          <w:ilvl w:val="0"/>
          <w:numId w:val="26"/>
        </w:numPr>
        <w:spacing w:after="200" w:line="276" w:lineRule="auto"/>
        <w:jc w:val="both"/>
        <w:textAlignment w:val="baseline"/>
        <w:rPr>
          <w:rFonts w:ascii="Verdana" w:eastAsia="Calibri" w:hAnsi="Verdana" w:cs="Verdana"/>
          <w:i/>
          <w:iCs/>
          <w:sz w:val="22"/>
          <w:szCs w:val="22"/>
          <w:lang w:eastAsia="en-US"/>
        </w:rPr>
      </w:pPr>
      <w:r>
        <w:rPr>
          <w:rFonts w:ascii="Verdana" w:eastAsia="Calibri" w:hAnsi="Verdana" w:cs="Verdana"/>
          <w:sz w:val="22"/>
          <w:szCs w:val="22"/>
          <w:lang w:eastAsia="en-US"/>
        </w:rPr>
        <w:t>zapojí se do práce ve skupině, při společných činnostech spolupracuje, přizpůsobuje se názorům a rozhodnutí skupiny</w:t>
      </w:r>
    </w:p>
    <w:p w14:paraId="50228F1A" w14:textId="77777777" w:rsidR="00477004" w:rsidRDefault="00574E53">
      <w:pPr>
        <w:widowControl w:val="0"/>
        <w:numPr>
          <w:ilvl w:val="0"/>
          <w:numId w:val="26"/>
        </w:numPr>
        <w:spacing w:after="200" w:line="276" w:lineRule="auto"/>
        <w:jc w:val="both"/>
        <w:textAlignment w:val="baseline"/>
        <w:rPr>
          <w:rFonts w:ascii="Verdana" w:eastAsia="Calibri" w:hAnsi="Verdana" w:cs="Verdana"/>
          <w:i/>
          <w:iCs/>
          <w:sz w:val="22"/>
          <w:szCs w:val="22"/>
          <w:lang w:eastAsia="en-US"/>
        </w:rPr>
      </w:pPr>
      <w:r>
        <w:rPr>
          <w:rFonts w:ascii="Verdana" w:eastAsia="Calibri" w:hAnsi="Verdana" w:cs="Verdana"/>
          <w:sz w:val="22"/>
          <w:szCs w:val="22"/>
          <w:lang w:eastAsia="en-US"/>
        </w:rPr>
        <w:t>vyjednává a dohodne se, vyslovuje a obhajuje svůj názor</w:t>
      </w:r>
    </w:p>
    <w:p w14:paraId="58D8A5C5" w14:textId="77777777" w:rsidR="00477004" w:rsidRDefault="00574E53">
      <w:pPr>
        <w:widowControl w:val="0"/>
        <w:numPr>
          <w:ilvl w:val="0"/>
          <w:numId w:val="26"/>
        </w:numPr>
        <w:spacing w:after="200" w:line="276" w:lineRule="auto"/>
        <w:jc w:val="both"/>
        <w:textAlignment w:val="baseline"/>
        <w:rPr>
          <w:rFonts w:ascii="Verdana" w:eastAsia="Calibri" w:hAnsi="Verdana" w:cs="Verdana"/>
          <w:i/>
          <w:iCs/>
          <w:sz w:val="22"/>
          <w:szCs w:val="22"/>
          <w:lang w:eastAsia="en-US"/>
        </w:rPr>
      </w:pPr>
      <w:r>
        <w:rPr>
          <w:rFonts w:ascii="Verdana" w:eastAsia="Calibri" w:hAnsi="Verdana" w:cs="Verdana"/>
          <w:sz w:val="22"/>
          <w:szCs w:val="22"/>
          <w:lang w:eastAsia="en-US"/>
        </w:rPr>
        <w:t>ve skupině (v rodině) dodržuje daná a pochopená pravidla, pokud jsou dány pokyny, je srozuměno se jimi řídit</w:t>
      </w:r>
    </w:p>
    <w:p w14:paraId="0A5C61CB" w14:textId="77777777" w:rsidR="00477004" w:rsidRDefault="00574E53">
      <w:pPr>
        <w:widowControl w:val="0"/>
        <w:numPr>
          <w:ilvl w:val="0"/>
          <w:numId w:val="26"/>
        </w:numPr>
        <w:spacing w:after="200" w:line="276" w:lineRule="auto"/>
        <w:jc w:val="both"/>
        <w:textAlignment w:val="baseline"/>
        <w:rPr>
          <w:rFonts w:ascii="Verdana" w:eastAsia="Calibri" w:hAnsi="Verdana" w:cs="Verdana"/>
          <w:i/>
          <w:iCs/>
          <w:sz w:val="22"/>
          <w:szCs w:val="22"/>
          <w:lang w:eastAsia="en-US"/>
        </w:rPr>
      </w:pPr>
      <w:r>
        <w:rPr>
          <w:rFonts w:ascii="Verdana" w:eastAsia="Calibri" w:hAnsi="Verdana" w:cs="Verdana"/>
          <w:sz w:val="22"/>
          <w:szCs w:val="22"/>
          <w:lang w:eastAsia="en-US"/>
        </w:rPr>
        <w:t>k ostatním dětem se chová přátelsky, citlivě a ohleduplně (dělí se o hračky, pomůcky, pamlsky, rozdělí si úlohy, všímá si, co si druhý přeje)</w:t>
      </w:r>
    </w:p>
    <w:p w14:paraId="15205974" w14:textId="77777777" w:rsidR="00477004" w:rsidRDefault="00574E53">
      <w:pPr>
        <w:widowControl w:val="0"/>
        <w:numPr>
          <w:ilvl w:val="0"/>
          <w:numId w:val="26"/>
        </w:numPr>
        <w:spacing w:after="200" w:line="276" w:lineRule="auto"/>
        <w:jc w:val="both"/>
        <w:textAlignment w:val="baseline"/>
        <w:rPr>
          <w:rFonts w:ascii="Verdana" w:eastAsia="Calibri" w:hAnsi="Verdana" w:cs="Verdana"/>
          <w:i/>
          <w:iCs/>
          <w:sz w:val="22"/>
          <w:szCs w:val="22"/>
          <w:lang w:eastAsia="en-US"/>
        </w:rPr>
      </w:pPr>
      <w:r>
        <w:rPr>
          <w:rFonts w:ascii="Verdana" w:eastAsia="Calibri" w:hAnsi="Verdana" w:cs="Verdana"/>
          <w:sz w:val="22"/>
          <w:szCs w:val="22"/>
          <w:lang w:eastAsia="en-US"/>
        </w:rPr>
        <w:t>je schopno brát ohled na druhé (dokáže se dohodnout, počkat, vystřídat se, pomoci mladším)</w:t>
      </w:r>
    </w:p>
    <w:p w14:paraId="15146D2B" w14:textId="77777777" w:rsidR="00477004" w:rsidRDefault="00477004">
      <w:pPr>
        <w:spacing w:after="200"/>
        <w:rPr>
          <w:rFonts w:ascii="Verdana" w:eastAsia="Calibri" w:hAnsi="Verdana" w:cs="Verdana"/>
          <w:b/>
          <w:bCs/>
          <w:lang w:eastAsia="en-US"/>
        </w:rPr>
      </w:pPr>
    </w:p>
    <w:p w14:paraId="4BACBCAC" w14:textId="77777777" w:rsidR="00477004" w:rsidRDefault="00574E53">
      <w:pPr>
        <w:spacing w:after="200"/>
        <w:rPr>
          <w:rFonts w:ascii="Verdana" w:eastAsia="Calibri" w:hAnsi="Verdana" w:cs="Verdana"/>
          <w:b/>
          <w:bCs/>
          <w:sz w:val="22"/>
          <w:szCs w:val="22"/>
          <w:lang w:eastAsia="en-US"/>
        </w:rPr>
      </w:pPr>
      <w:r>
        <w:rPr>
          <w:rFonts w:ascii="Verdana" w:eastAsia="Calibri" w:hAnsi="Verdana" w:cs="Verdana"/>
          <w:b/>
          <w:bCs/>
          <w:sz w:val="22"/>
          <w:szCs w:val="22"/>
          <w:lang w:eastAsia="en-US"/>
        </w:rPr>
        <w:t xml:space="preserve">9. Dítě by mělo vnímat kulturní podněty a projevovat tvořivost </w:t>
      </w:r>
    </w:p>
    <w:p w14:paraId="3CCEF936" w14:textId="77777777" w:rsidR="00477004" w:rsidRDefault="00477004">
      <w:pPr>
        <w:spacing w:after="200"/>
        <w:rPr>
          <w:rFonts w:ascii="Verdana" w:eastAsia="Calibri" w:hAnsi="Verdana" w:cs="Verdana"/>
          <w:b/>
          <w:bCs/>
          <w:sz w:val="22"/>
          <w:szCs w:val="22"/>
          <w:lang w:eastAsia="en-US"/>
        </w:rPr>
      </w:pPr>
    </w:p>
    <w:p w14:paraId="6B3B6794" w14:textId="77777777" w:rsidR="00477004" w:rsidRDefault="00574E53">
      <w:pPr>
        <w:spacing w:after="200"/>
        <w:rPr>
          <w:rFonts w:ascii="Verdana" w:eastAsia="Calibri" w:hAnsi="Verdana" w:cs="Verdana"/>
          <w:i/>
          <w:iCs/>
          <w:sz w:val="22"/>
          <w:szCs w:val="22"/>
          <w:lang w:eastAsia="en-US"/>
        </w:rPr>
      </w:pPr>
      <w:r>
        <w:rPr>
          <w:rFonts w:ascii="Verdana" w:eastAsia="Calibri" w:hAnsi="Verdana" w:cs="Verdana"/>
          <w:i/>
          <w:iCs/>
          <w:sz w:val="22"/>
          <w:szCs w:val="22"/>
          <w:lang w:eastAsia="en-US"/>
        </w:rPr>
        <w:t>Dítě splňuje tento požadavek, jestliže:</w:t>
      </w:r>
    </w:p>
    <w:p w14:paraId="6101863C" w14:textId="77777777" w:rsidR="00477004" w:rsidRDefault="00574E53">
      <w:pPr>
        <w:widowControl w:val="0"/>
        <w:numPr>
          <w:ilvl w:val="0"/>
          <w:numId w:val="27"/>
        </w:numPr>
        <w:spacing w:after="200" w:line="276" w:lineRule="auto"/>
        <w:jc w:val="both"/>
        <w:textAlignment w:val="baseline"/>
        <w:rPr>
          <w:rFonts w:ascii="Verdana" w:eastAsia="Calibri" w:hAnsi="Verdana" w:cs="Verdana"/>
          <w:b/>
          <w:bCs/>
          <w:sz w:val="22"/>
          <w:szCs w:val="22"/>
          <w:lang w:eastAsia="en-US"/>
        </w:rPr>
      </w:pPr>
      <w:r>
        <w:rPr>
          <w:rFonts w:ascii="Verdana" w:eastAsia="Calibri" w:hAnsi="Verdana" w:cs="Verdana"/>
          <w:sz w:val="22"/>
          <w:szCs w:val="22"/>
          <w:lang w:eastAsia="en-US"/>
        </w:rPr>
        <w:t>pozorně poslouchá či sleduje se zájmem literární, filmové, dramatické či hudební představení</w:t>
      </w:r>
    </w:p>
    <w:p w14:paraId="1287942D" w14:textId="77777777" w:rsidR="00477004" w:rsidRDefault="00574E53">
      <w:pPr>
        <w:widowControl w:val="0"/>
        <w:numPr>
          <w:ilvl w:val="0"/>
          <w:numId w:val="27"/>
        </w:numPr>
        <w:spacing w:after="200" w:line="276" w:lineRule="auto"/>
        <w:jc w:val="both"/>
        <w:textAlignment w:val="baseline"/>
        <w:rPr>
          <w:rFonts w:ascii="Verdana" w:eastAsia="Calibri" w:hAnsi="Verdana" w:cs="Verdana"/>
          <w:b/>
          <w:bCs/>
          <w:sz w:val="22"/>
          <w:szCs w:val="22"/>
          <w:lang w:eastAsia="en-US"/>
        </w:rPr>
      </w:pPr>
      <w:r>
        <w:rPr>
          <w:rFonts w:ascii="Verdana" w:eastAsia="Calibri" w:hAnsi="Verdana" w:cs="Verdana"/>
          <w:sz w:val="22"/>
          <w:szCs w:val="22"/>
          <w:lang w:eastAsia="en-US"/>
        </w:rPr>
        <w:t>zaujme je výstava obrázků, loutek, fotografii, návštěva zoologické či botanické zahrady, statku, farmy apod.</w:t>
      </w:r>
    </w:p>
    <w:p w14:paraId="764C36CB" w14:textId="77777777" w:rsidR="00477004" w:rsidRDefault="00574E53">
      <w:pPr>
        <w:widowControl w:val="0"/>
        <w:numPr>
          <w:ilvl w:val="0"/>
          <w:numId w:val="27"/>
        </w:numPr>
        <w:spacing w:after="200" w:line="276" w:lineRule="auto"/>
        <w:jc w:val="both"/>
        <w:textAlignment w:val="baseline"/>
        <w:rPr>
          <w:rFonts w:ascii="Verdana" w:eastAsia="Calibri" w:hAnsi="Verdana" w:cs="Verdana"/>
          <w:b/>
          <w:bCs/>
          <w:sz w:val="22"/>
          <w:szCs w:val="22"/>
          <w:lang w:eastAsia="en-US"/>
        </w:rPr>
      </w:pPr>
      <w:r>
        <w:rPr>
          <w:rFonts w:ascii="Verdana" w:eastAsia="Calibri" w:hAnsi="Verdana" w:cs="Verdana"/>
          <w:sz w:val="22"/>
          <w:szCs w:val="22"/>
          <w:lang w:eastAsia="en-US"/>
        </w:rPr>
        <w:t xml:space="preserve">je schopno se zúčastnit dětských kulturních programů, zábavných akcí, slavností, sportovních akcí  </w:t>
      </w:r>
    </w:p>
    <w:p w14:paraId="64DF0FA4" w14:textId="77777777" w:rsidR="00477004" w:rsidRDefault="00574E53">
      <w:pPr>
        <w:widowControl w:val="0"/>
        <w:numPr>
          <w:ilvl w:val="0"/>
          <w:numId w:val="27"/>
        </w:numPr>
        <w:spacing w:after="200" w:line="276" w:lineRule="auto"/>
        <w:jc w:val="both"/>
        <w:textAlignment w:val="baseline"/>
        <w:rPr>
          <w:rFonts w:ascii="Verdana" w:eastAsia="Calibri" w:hAnsi="Verdana" w:cs="Verdana"/>
          <w:b/>
          <w:bCs/>
          <w:sz w:val="22"/>
          <w:szCs w:val="22"/>
          <w:lang w:eastAsia="en-US"/>
        </w:rPr>
      </w:pPr>
      <w:r>
        <w:rPr>
          <w:rFonts w:ascii="Verdana" w:eastAsia="Calibri" w:hAnsi="Verdana" w:cs="Verdana"/>
          <w:sz w:val="22"/>
          <w:szCs w:val="22"/>
          <w:lang w:eastAsia="en-US"/>
        </w:rPr>
        <w:t>svoje zážitky komentuje, vypráví, co vidělo, slyšelo</w:t>
      </w:r>
      <w:r>
        <w:rPr>
          <w:rFonts w:ascii="Verdana" w:eastAsia="Calibri" w:hAnsi="Verdana" w:cs="Verdana"/>
          <w:b/>
          <w:bCs/>
          <w:sz w:val="22"/>
          <w:szCs w:val="22"/>
          <w:lang w:eastAsia="en-US"/>
        </w:rPr>
        <w:t xml:space="preserve">, </w:t>
      </w:r>
      <w:r>
        <w:rPr>
          <w:rFonts w:ascii="Verdana" w:eastAsia="Calibri" w:hAnsi="Verdana" w:cs="Verdana"/>
          <w:sz w:val="22"/>
          <w:szCs w:val="22"/>
          <w:lang w:eastAsia="en-US"/>
        </w:rPr>
        <w:t>dokáže říci, co bylo zajímavé, co jej zaujalo, co bylo správné, co ne</w:t>
      </w:r>
    </w:p>
    <w:p w14:paraId="5C67F732" w14:textId="77777777" w:rsidR="00477004" w:rsidRDefault="00574E53">
      <w:pPr>
        <w:widowControl w:val="0"/>
        <w:numPr>
          <w:ilvl w:val="0"/>
          <w:numId w:val="27"/>
        </w:numPr>
        <w:spacing w:after="200" w:line="276" w:lineRule="auto"/>
        <w:jc w:val="both"/>
        <w:textAlignment w:val="baseline"/>
        <w:rPr>
          <w:rFonts w:ascii="Verdana" w:eastAsia="Calibri" w:hAnsi="Verdana" w:cs="Verdana"/>
          <w:b/>
          <w:bCs/>
          <w:sz w:val="22"/>
          <w:szCs w:val="22"/>
          <w:lang w:eastAsia="en-US"/>
        </w:rPr>
      </w:pPr>
      <w:r>
        <w:rPr>
          <w:rFonts w:ascii="Verdana" w:eastAsia="Calibri" w:hAnsi="Verdana" w:cs="Verdana"/>
          <w:sz w:val="22"/>
          <w:szCs w:val="22"/>
          <w:lang w:eastAsia="en-US"/>
        </w:rPr>
        <w:t xml:space="preserve">zajímá se o knihy, zná mnoho pohádek a příběhů, má své oblíbené hrdiny </w:t>
      </w:r>
    </w:p>
    <w:p w14:paraId="1B83133B" w14:textId="77777777" w:rsidR="00477004" w:rsidRDefault="00574E53">
      <w:pPr>
        <w:widowControl w:val="0"/>
        <w:numPr>
          <w:ilvl w:val="0"/>
          <w:numId w:val="27"/>
        </w:numPr>
        <w:spacing w:after="200" w:line="276" w:lineRule="auto"/>
        <w:jc w:val="both"/>
        <w:textAlignment w:val="baseline"/>
        <w:rPr>
          <w:rFonts w:ascii="Verdana" w:eastAsia="Calibri" w:hAnsi="Verdana" w:cs="Verdana"/>
          <w:b/>
          <w:bCs/>
          <w:sz w:val="22"/>
          <w:szCs w:val="22"/>
          <w:lang w:eastAsia="en-US"/>
        </w:rPr>
      </w:pPr>
      <w:r>
        <w:rPr>
          <w:rFonts w:ascii="Verdana" w:eastAsia="Calibri" w:hAnsi="Verdana" w:cs="Verdana"/>
          <w:sz w:val="22"/>
          <w:szCs w:val="22"/>
          <w:lang w:eastAsia="en-US"/>
        </w:rPr>
        <w:t>zná celou řadu písní, básní a říkadel</w:t>
      </w:r>
    </w:p>
    <w:p w14:paraId="0E857EA7" w14:textId="77777777" w:rsidR="00477004" w:rsidRDefault="00574E53">
      <w:pPr>
        <w:widowControl w:val="0"/>
        <w:numPr>
          <w:ilvl w:val="0"/>
          <w:numId w:val="27"/>
        </w:numPr>
        <w:spacing w:after="200" w:line="276" w:lineRule="auto"/>
        <w:jc w:val="both"/>
        <w:textAlignment w:val="baseline"/>
        <w:rPr>
          <w:rFonts w:ascii="Verdana" w:eastAsia="Calibri" w:hAnsi="Verdana" w:cs="Verdana"/>
          <w:b/>
          <w:bCs/>
          <w:sz w:val="22"/>
          <w:szCs w:val="22"/>
          <w:lang w:eastAsia="en-US"/>
        </w:rPr>
      </w:pPr>
      <w:r>
        <w:rPr>
          <w:rFonts w:ascii="Verdana" w:eastAsia="Calibri" w:hAnsi="Verdana" w:cs="Verdana"/>
          <w:sz w:val="22"/>
          <w:szCs w:val="22"/>
          <w:lang w:eastAsia="en-US"/>
        </w:rPr>
        <w:t>zpívá jednoduché písně, rozlišuje a dodržuje rytmus (např. vytleskat, na bubínku)</w:t>
      </w:r>
    </w:p>
    <w:p w14:paraId="32587355" w14:textId="77777777" w:rsidR="00477004" w:rsidRDefault="00574E53">
      <w:pPr>
        <w:widowControl w:val="0"/>
        <w:numPr>
          <w:ilvl w:val="0"/>
          <w:numId w:val="27"/>
        </w:numPr>
        <w:spacing w:after="200" w:line="276" w:lineRule="auto"/>
        <w:jc w:val="both"/>
        <w:textAlignment w:val="baseline"/>
        <w:rPr>
          <w:rFonts w:ascii="Verdana" w:eastAsia="Calibri" w:hAnsi="Verdana" w:cs="Verdana"/>
          <w:b/>
          <w:bCs/>
          <w:sz w:val="22"/>
          <w:szCs w:val="22"/>
          <w:lang w:eastAsia="en-US"/>
        </w:rPr>
      </w:pPr>
      <w:r>
        <w:rPr>
          <w:rFonts w:ascii="Verdana" w:eastAsia="Calibri" w:hAnsi="Verdana" w:cs="Verdana"/>
          <w:sz w:val="22"/>
          <w:szCs w:val="22"/>
          <w:lang w:eastAsia="en-US"/>
        </w:rPr>
        <w:t>vytváří, modeluje, kreslí, maluje, stříhá, lepí, vytrhává, sestavuje, vyrábí</w:t>
      </w:r>
    </w:p>
    <w:p w14:paraId="064D533B" w14:textId="77777777" w:rsidR="00477004" w:rsidRDefault="00574E53">
      <w:pPr>
        <w:widowControl w:val="0"/>
        <w:numPr>
          <w:ilvl w:val="0"/>
          <w:numId w:val="27"/>
        </w:numPr>
        <w:spacing w:after="200" w:line="276" w:lineRule="auto"/>
        <w:jc w:val="both"/>
        <w:textAlignment w:val="baseline"/>
        <w:rPr>
          <w:rFonts w:ascii="Verdana" w:eastAsia="Calibri" w:hAnsi="Verdana" w:cs="Verdana"/>
          <w:b/>
          <w:bCs/>
          <w:sz w:val="22"/>
          <w:szCs w:val="22"/>
          <w:lang w:eastAsia="en-US"/>
        </w:rPr>
      </w:pPr>
      <w:r>
        <w:rPr>
          <w:rFonts w:ascii="Verdana" w:eastAsia="Calibri" w:hAnsi="Verdana" w:cs="Verdana"/>
          <w:sz w:val="22"/>
          <w:szCs w:val="22"/>
          <w:lang w:eastAsia="en-US"/>
        </w:rPr>
        <w:t xml:space="preserve">hraje tvořivé a námětové hry (např. na školu, na rodinu, na cestování, na lékaře), dokáže hrát krátkou divadelní roli </w:t>
      </w:r>
    </w:p>
    <w:p w14:paraId="5F7EBF9F" w14:textId="77777777" w:rsidR="00477004" w:rsidRDefault="00477004">
      <w:pPr>
        <w:spacing w:after="200"/>
        <w:rPr>
          <w:rFonts w:ascii="Verdana" w:eastAsia="Calibri" w:hAnsi="Verdana" w:cs="Verdana"/>
          <w:b/>
          <w:bCs/>
          <w:i/>
          <w:iCs/>
          <w:sz w:val="22"/>
          <w:szCs w:val="22"/>
          <w:u w:val="single"/>
          <w:lang w:eastAsia="en-US"/>
        </w:rPr>
      </w:pPr>
    </w:p>
    <w:p w14:paraId="1C8A11A7" w14:textId="77777777" w:rsidR="00477004" w:rsidRDefault="00574E53">
      <w:pPr>
        <w:spacing w:after="200"/>
        <w:rPr>
          <w:rFonts w:ascii="Verdana" w:eastAsia="Calibri" w:hAnsi="Verdana" w:cs="Verdana"/>
          <w:b/>
          <w:bCs/>
          <w:sz w:val="22"/>
          <w:szCs w:val="22"/>
          <w:lang w:eastAsia="en-US"/>
        </w:rPr>
      </w:pPr>
      <w:r>
        <w:rPr>
          <w:rFonts w:ascii="Verdana" w:eastAsia="Calibri" w:hAnsi="Verdana" w:cs="Verdana"/>
          <w:b/>
          <w:bCs/>
          <w:sz w:val="22"/>
          <w:szCs w:val="22"/>
          <w:lang w:eastAsia="en-US"/>
        </w:rPr>
        <w:t>10. Dítě by se mělo orientovat ve svém prostředí, v okolním světě i v praktickém životě</w:t>
      </w:r>
    </w:p>
    <w:p w14:paraId="77D3F3CE" w14:textId="77777777" w:rsidR="00477004" w:rsidRDefault="00574E53">
      <w:pPr>
        <w:spacing w:after="200"/>
        <w:rPr>
          <w:rFonts w:ascii="Verdana" w:eastAsia="Calibri" w:hAnsi="Verdana" w:cs="Verdana"/>
          <w:b/>
          <w:bCs/>
          <w:sz w:val="22"/>
          <w:szCs w:val="22"/>
          <w:lang w:eastAsia="en-US"/>
        </w:rPr>
      </w:pPr>
      <w:r>
        <w:rPr>
          <w:rFonts w:ascii="Verdana" w:eastAsia="Calibri" w:hAnsi="Verdana" w:cs="Verdana"/>
          <w:b/>
          <w:bCs/>
          <w:sz w:val="22"/>
          <w:szCs w:val="22"/>
          <w:lang w:eastAsia="en-US"/>
        </w:rPr>
        <w:t xml:space="preserve"> </w:t>
      </w:r>
    </w:p>
    <w:p w14:paraId="193D1243" w14:textId="77777777" w:rsidR="00477004" w:rsidRDefault="00574E53">
      <w:pPr>
        <w:spacing w:after="200"/>
        <w:rPr>
          <w:rFonts w:ascii="Verdana" w:eastAsia="Calibri" w:hAnsi="Verdana" w:cs="Verdana"/>
          <w:i/>
          <w:iCs/>
          <w:sz w:val="22"/>
          <w:szCs w:val="22"/>
          <w:lang w:eastAsia="en-US"/>
        </w:rPr>
      </w:pPr>
      <w:r>
        <w:rPr>
          <w:rFonts w:ascii="Verdana" w:eastAsia="Calibri" w:hAnsi="Verdana" w:cs="Verdana"/>
          <w:i/>
          <w:iCs/>
          <w:sz w:val="22"/>
          <w:szCs w:val="22"/>
          <w:lang w:eastAsia="en-US"/>
        </w:rPr>
        <w:t>Dítě splňuje tento požadavek, jestliže:</w:t>
      </w:r>
    </w:p>
    <w:p w14:paraId="56F24185" w14:textId="77777777" w:rsidR="00477004" w:rsidRDefault="00574E53">
      <w:pPr>
        <w:widowControl w:val="0"/>
        <w:numPr>
          <w:ilvl w:val="0"/>
          <w:numId w:val="18"/>
        </w:numPr>
        <w:spacing w:after="200" w:line="276" w:lineRule="auto"/>
        <w:jc w:val="both"/>
        <w:textAlignment w:val="baseline"/>
        <w:rPr>
          <w:rFonts w:ascii="Verdana" w:eastAsia="Calibri" w:hAnsi="Verdana" w:cs="Verdana"/>
          <w:b/>
          <w:bCs/>
          <w:sz w:val="22"/>
          <w:szCs w:val="22"/>
          <w:lang w:eastAsia="en-US"/>
        </w:rPr>
      </w:pPr>
      <w:r>
        <w:rPr>
          <w:rFonts w:ascii="Verdana" w:eastAsia="Calibri" w:hAnsi="Verdana" w:cs="Verdana"/>
          <w:sz w:val="22"/>
          <w:szCs w:val="22"/>
          <w:lang w:eastAsia="en-US"/>
        </w:rPr>
        <w:t>vyzná se ve svém prostředí (doma, ve škole), spolehlivě se orientuje v blízkém okolí (ví, kde bydlí, kam chodí do školky, kde jsou obchody, hřiště, kam se obrátit když je v nouzi apod.)</w:t>
      </w:r>
    </w:p>
    <w:p w14:paraId="26C87976" w14:textId="77777777" w:rsidR="00477004" w:rsidRDefault="00574E53">
      <w:pPr>
        <w:widowControl w:val="0"/>
        <w:numPr>
          <w:ilvl w:val="0"/>
          <w:numId w:val="18"/>
        </w:numPr>
        <w:spacing w:after="200" w:line="276" w:lineRule="auto"/>
        <w:jc w:val="both"/>
        <w:textAlignment w:val="baseline"/>
        <w:rPr>
          <w:rFonts w:ascii="Verdana" w:eastAsia="Calibri" w:hAnsi="Verdana" w:cs="Verdana"/>
          <w:b/>
          <w:bCs/>
          <w:sz w:val="22"/>
          <w:szCs w:val="22"/>
          <w:lang w:eastAsia="en-US"/>
        </w:rPr>
      </w:pPr>
      <w:r>
        <w:rPr>
          <w:rFonts w:ascii="Verdana" w:eastAsia="Calibri" w:hAnsi="Verdana" w:cs="Verdana"/>
          <w:sz w:val="22"/>
          <w:szCs w:val="22"/>
          <w:lang w:eastAsia="en-US"/>
        </w:rPr>
        <w:t xml:space="preserve">zvládá běžné praktické činnosti a situace, s nimiž se pravidelně setkává (např. dovede vyřídit drobný vzkaz, nakoupit a zaplatit v obchodě, říci si o to, co potřebuje, ptá se na to, čemu nerozumí, umí telefonovat, dbá o pořádek a čistotu, samostatně se obslouží, zvládá drobné úklidové práce, je schopno se starat o rostliny či drobná domácí zvířata) </w:t>
      </w:r>
    </w:p>
    <w:p w14:paraId="73E87E27" w14:textId="77777777" w:rsidR="00477004" w:rsidRDefault="00574E53">
      <w:pPr>
        <w:widowControl w:val="0"/>
        <w:numPr>
          <w:ilvl w:val="0"/>
          <w:numId w:val="18"/>
        </w:numPr>
        <w:spacing w:after="200" w:line="276" w:lineRule="auto"/>
        <w:jc w:val="both"/>
        <w:textAlignment w:val="baseline"/>
        <w:rPr>
          <w:rFonts w:ascii="Verdana" w:eastAsia="Calibri" w:hAnsi="Verdana" w:cs="Verdana"/>
          <w:b/>
          <w:bCs/>
          <w:sz w:val="22"/>
          <w:szCs w:val="22"/>
          <w:lang w:eastAsia="en-US"/>
        </w:rPr>
      </w:pPr>
      <w:r>
        <w:rPr>
          <w:rFonts w:ascii="Verdana" w:eastAsia="Calibri" w:hAnsi="Verdana" w:cs="Verdana"/>
          <w:sz w:val="22"/>
          <w:szCs w:val="22"/>
          <w:lang w:eastAsia="en-US"/>
        </w:rPr>
        <w:t xml:space="preserve">ví, jak se má chovat (např. doma, v mateřské škole, na veřejnosti, u lékaře, v divadle, v obchodě, na chodníku, na ulici, při setkání s cizími a </w:t>
      </w:r>
      <w:r>
        <w:rPr>
          <w:rFonts w:ascii="Verdana" w:eastAsia="Calibri" w:hAnsi="Verdana" w:cs="Verdana"/>
          <w:sz w:val="22"/>
          <w:szCs w:val="22"/>
          <w:lang w:eastAsia="en-US"/>
        </w:rPr>
        <w:lastRenderedPageBreak/>
        <w:t>neznámými lidmi) a snaží se to dodržovat</w:t>
      </w:r>
    </w:p>
    <w:p w14:paraId="393C99A7" w14:textId="77777777" w:rsidR="00477004" w:rsidRDefault="00574E53">
      <w:pPr>
        <w:widowControl w:val="0"/>
        <w:numPr>
          <w:ilvl w:val="0"/>
          <w:numId w:val="18"/>
        </w:numPr>
        <w:spacing w:after="200" w:line="276" w:lineRule="auto"/>
        <w:jc w:val="both"/>
        <w:textAlignment w:val="baseline"/>
        <w:rPr>
          <w:rFonts w:ascii="Verdana" w:eastAsia="Calibri" w:hAnsi="Verdana" w:cs="Verdana"/>
          <w:b/>
          <w:bCs/>
          <w:sz w:val="22"/>
          <w:szCs w:val="22"/>
          <w:lang w:eastAsia="en-US"/>
        </w:rPr>
      </w:pPr>
      <w:r>
        <w:rPr>
          <w:rFonts w:ascii="Verdana" w:eastAsia="Calibri" w:hAnsi="Verdana" w:cs="Verdana"/>
          <w:sz w:val="22"/>
          <w:szCs w:val="22"/>
          <w:lang w:eastAsia="en-US"/>
        </w:rPr>
        <w:t xml:space="preserve">má poznatky ze světa přírody živé i neživé, lidí, kultury, techniky v rozsahu jeho praktických zkušeností (např. orientuje se v tělesném schématu, umí pojmenovat jeho části i některé orgány, rozlišuje pohlaví, ví, kdo jsou členové rodiny a čím se zabývají, rozlišuje různá povolání, pomůcky, nástroje, ví, k čemu jsou peníze, zná jména některých rostlin, stromů, zvířat a dalších živých tvorů, orientuje se v dopravních prostředcích, zná některé technické přístroje), rozumí běžným okolnostem, dějům, jevům, situacím, s nimiž se bezprostředně setkává (např. počasí a jeho změny, proměny ročních období, látky a jejich vlastnosti, cestování, životní prostředí a jeho ochrana, nakládání s odpady) </w:t>
      </w:r>
    </w:p>
    <w:p w14:paraId="64DF5C54" w14:textId="77777777" w:rsidR="00477004" w:rsidRDefault="00574E53">
      <w:pPr>
        <w:widowControl w:val="0"/>
        <w:numPr>
          <w:ilvl w:val="0"/>
          <w:numId w:val="18"/>
        </w:numPr>
        <w:spacing w:after="200" w:line="276" w:lineRule="auto"/>
        <w:jc w:val="both"/>
        <w:textAlignment w:val="baseline"/>
        <w:rPr>
          <w:rFonts w:ascii="Verdana" w:eastAsia="Calibri" w:hAnsi="Verdana" w:cs="Verdana"/>
          <w:b/>
          <w:bCs/>
          <w:sz w:val="22"/>
          <w:szCs w:val="22"/>
          <w:lang w:eastAsia="en-US"/>
        </w:rPr>
      </w:pPr>
      <w:r>
        <w:rPr>
          <w:rFonts w:ascii="Verdana" w:eastAsia="Calibri" w:hAnsi="Verdana" w:cs="Verdana"/>
          <w:sz w:val="22"/>
          <w:szCs w:val="22"/>
          <w:lang w:eastAsia="en-US"/>
        </w:rPr>
        <w:t>přiměřeným způsobem se zapojí do péče o potřebné</w:t>
      </w:r>
    </w:p>
    <w:p w14:paraId="67E5F95A" w14:textId="77777777" w:rsidR="00477004" w:rsidRDefault="00574E53">
      <w:pPr>
        <w:widowControl w:val="0"/>
        <w:numPr>
          <w:ilvl w:val="0"/>
          <w:numId w:val="18"/>
        </w:numPr>
        <w:spacing w:after="200" w:line="276" w:lineRule="auto"/>
        <w:jc w:val="both"/>
        <w:textAlignment w:val="baseline"/>
        <w:rPr>
          <w:rFonts w:ascii="Verdana" w:eastAsia="Calibri" w:hAnsi="Verdana" w:cs="Verdana"/>
          <w:b/>
          <w:bCs/>
          <w:sz w:val="22"/>
          <w:szCs w:val="22"/>
          <w:lang w:eastAsia="en-US"/>
        </w:rPr>
      </w:pPr>
      <w:r>
        <w:rPr>
          <w:rFonts w:ascii="Verdana" w:eastAsia="Calibri" w:hAnsi="Verdana" w:cs="Verdana"/>
          <w:sz w:val="22"/>
          <w:szCs w:val="22"/>
          <w:lang w:eastAsia="en-US"/>
        </w:rPr>
        <w:t>má poznatky o širším prostředí, např. o naší zemi (města, hory, řeky, jazyk, kultura), o existenci jiných zemí a národů, má nahodilé a útržkovité poznatky o rozmanitosti světa jeho řádu (o světadílech, planetě Zemi, vesmíru)</w:t>
      </w:r>
    </w:p>
    <w:p w14:paraId="7C9BCEAE" w14:textId="77777777" w:rsidR="00477004" w:rsidRDefault="00574E53">
      <w:pPr>
        <w:widowControl w:val="0"/>
        <w:numPr>
          <w:ilvl w:val="0"/>
          <w:numId w:val="18"/>
        </w:numPr>
        <w:spacing w:after="200" w:line="276" w:lineRule="auto"/>
        <w:jc w:val="both"/>
        <w:textAlignment w:val="baseline"/>
        <w:rPr>
          <w:rFonts w:ascii="Verdana" w:eastAsia="Calibri" w:hAnsi="Verdana" w:cs="Verdana"/>
          <w:b/>
          <w:bCs/>
          <w:sz w:val="22"/>
          <w:szCs w:val="22"/>
          <w:lang w:eastAsia="en-US"/>
        </w:rPr>
      </w:pPr>
      <w:r>
        <w:rPr>
          <w:rFonts w:ascii="Verdana" w:eastAsia="Calibri" w:hAnsi="Verdana" w:cs="Verdana"/>
          <w:sz w:val="22"/>
          <w:szCs w:val="22"/>
          <w:lang w:eastAsia="en-US"/>
        </w:rPr>
        <w:t>chová se přiměřeně a bezpečně ve školním i domácím prostředí i na veřejnosti (na ulici, na hřišti, v obchodě, u lékaře), uvědomuje si možná nebezpečí (odhadne nebezpečnou situaci, je opatrné, neriskuje), zná a zpravidla dodržuje základní pravidla chování na ulici (dává pozor při přecházení, rozumí světelné signalizaci)</w:t>
      </w:r>
    </w:p>
    <w:p w14:paraId="0054D304" w14:textId="77777777" w:rsidR="00477004" w:rsidRDefault="00574E53">
      <w:pPr>
        <w:widowControl w:val="0"/>
        <w:numPr>
          <w:ilvl w:val="0"/>
          <w:numId w:val="18"/>
        </w:numPr>
        <w:spacing w:after="200" w:line="276" w:lineRule="auto"/>
        <w:jc w:val="both"/>
        <w:textAlignment w:val="baseline"/>
        <w:rPr>
          <w:rFonts w:ascii="Verdana" w:eastAsia="Calibri" w:hAnsi="Verdana" w:cs="Verdana"/>
          <w:b/>
          <w:bCs/>
          <w:sz w:val="22"/>
          <w:szCs w:val="22"/>
          <w:lang w:eastAsia="en-US"/>
        </w:rPr>
      </w:pPr>
      <w:r>
        <w:rPr>
          <w:rFonts w:ascii="Verdana" w:eastAsia="Calibri" w:hAnsi="Verdana" w:cs="Verdana"/>
          <w:sz w:val="22"/>
          <w:szCs w:val="22"/>
          <w:lang w:eastAsia="en-US"/>
        </w:rPr>
        <w:t>zná faktory poškozující zdraví (kouření)</w:t>
      </w:r>
    </w:p>
    <w:p w14:paraId="512FDFD9" w14:textId="77777777" w:rsidR="00477004" w:rsidRDefault="00574E53">
      <w:pPr>
        <w:widowControl w:val="0"/>
        <w:numPr>
          <w:ilvl w:val="0"/>
          <w:numId w:val="18"/>
        </w:numPr>
        <w:spacing w:after="200" w:line="276" w:lineRule="auto"/>
        <w:jc w:val="both"/>
        <w:textAlignment w:val="baseline"/>
        <w:rPr>
          <w:rFonts w:ascii="Verdana" w:eastAsia="Calibri" w:hAnsi="Verdana" w:cs="Verdana"/>
          <w:b/>
          <w:bCs/>
          <w:sz w:val="22"/>
          <w:szCs w:val="22"/>
          <w:lang w:eastAsia="en-US"/>
        </w:rPr>
      </w:pPr>
      <w:r>
        <w:rPr>
          <w:rFonts w:ascii="Verdana" w:eastAsia="Calibri" w:hAnsi="Verdana" w:cs="Verdana"/>
          <w:sz w:val="22"/>
          <w:szCs w:val="22"/>
          <w:lang w:eastAsia="en-US"/>
        </w:rPr>
        <w:t>uvědomuje si rizikové a nevhodné projevy chování, např. šikana, násilí</w:t>
      </w:r>
    </w:p>
    <w:p w14:paraId="34AB65CB" w14:textId="77777777" w:rsidR="00477004" w:rsidRDefault="00477004">
      <w:pPr>
        <w:widowControl w:val="0"/>
        <w:spacing w:after="200" w:line="276" w:lineRule="auto"/>
        <w:ind w:left="360"/>
        <w:jc w:val="both"/>
        <w:textAlignment w:val="baseline"/>
        <w:rPr>
          <w:rFonts w:ascii="Verdana" w:eastAsia="Calibri" w:hAnsi="Verdana" w:cs="Verdana"/>
          <w:sz w:val="22"/>
          <w:szCs w:val="22"/>
          <w:lang w:eastAsia="en-US"/>
        </w:rPr>
      </w:pPr>
    </w:p>
    <w:p w14:paraId="2E6CFC6E" w14:textId="77777777" w:rsidR="00477004" w:rsidRDefault="00477004">
      <w:pPr>
        <w:widowControl w:val="0"/>
        <w:spacing w:after="200" w:line="276" w:lineRule="auto"/>
        <w:ind w:left="360"/>
        <w:jc w:val="both"/>
        <w:textAlignment w:val="baseline"/>
        <w:rPr>
          <w:rFonts w:ascii="Verdana" w:eastAsia="Calibri" w:hAnsi="Verdana" w:cs="Verdana"/>
          <w:sz w:val="22"/>
          <w:szCs w:val="22"/>
          <w:u w:val="single"/>
          <w:lang w:eastAsia="en-US"/>
        </w:rPr>
      </w:pPr>
    </w:p>
    <w:p w14:paraId="261CE014" w14:textId="77777777" w:rsidR="00477004" w:rsidRDefault="00477004">
      <w:pPr>
        <w:widowControl w:val="0"/>
        <w:spacing w:after="200" w:line="276" w:lineRule="auto"/>
        <w:ind w:left="360"/>
        <w:jc w:val="both"/>
        <w:textAlignment w:val="baseline"/>
        <w:rPr>
          <w:rFonts w:ascii="Verdana" w:eastAsia="Calibri" w:hAnsi="Verdana" w:cs="Verdana"/>
          <w:sz w:val="22"/>
          <w:szCs w:val="22"/>
          <w:u w:val="single"/>
          <w:lang w:eastAsia="en-US"/>
        </w:rPr>
      </w:pPr>
    </w:p>
    <w:p w14:paraId="3CCD2A1F" w14:textId="77777777" w:rsidR="00477004" w:rsidRDefault="00477004">
      <w:pPr>
        <w:widowControl w:val="0"/>
        <w:spacing w:after="200" w:line="276" w:lineRule="auto"/>
        <w:ind w:left="360"/>
        <w:jc w:val="both"/>
        <w:textAlignment w:val="baseline"/>
        <w:rPr>
          <w:rFonts w:ascii="Verdana" w:eastAsia="Calibri" w:hAnsi="Verdana" w:cs="Verdana"/>
          <w:sz w:val="22"/>
          <w:szCs w:val="22"/>
          <w:u w:val="single"/>
          <w:lang w:eastAsia="en-US"/>
        </w:rPr>
      </w:pPr>
    </w:p>
    <w:p w14:paraId="25D5AC59" w14:textId="77777777" w:rsidR="00477004" w:rsidRDefault="00477004">
      <w:pPr>
        <w:widowControl w:val="0"/>
        <w:spacing w:after="200" w:line="276" w:lineRule="auto"/>
        <w:ind w:left="360"/>
        <w:jc w:val="both"/>
        <w:textAlignment w:val="baseline"/>
        <w:rPr>
          <w:rFonts w:ascii="Verdana" w:eastAsia="Calibri" w:hAnsi="Verdana" w:cs="Verdana"/>
          <w:sz w:val="22"/>
          <w:szCs w:val="22"/>
          <w:u w:val="single"/>
          <w:lang w:eastAsia="en-US"/>
        </w:rPr>
      </w:pPr>
    </w:p>
    <w:p w14:paraId="114197F2" w14:textId="77777777" w:rsidR="00477004" w:rsidRDefault="00477004">
      <w:pPr>
        <w:widowControl w:val="0"/>
        <w:spacing w:after="200" w:line="276" w:lineRule="auto"/>
        <w:ind w:left="360"/>
        <w:jc w:val="both"/>
        <w:textAlignment w:val="baseline"/>
        <w:rPr>
          <w:rFonts w:ascii="Verdana" w:eastAsia="Calibri" w:hAnsi="Verdana" w:cs="Verdana"/>
          <w:sz w:val="22"/>
          <w:szCs w:val="22"/>
          <w:u w:val="single"/>
          <w:lang w:eastAsia="en-US"/>
        </w:rPr>
      </w:pPr>
    </w:p>
    <w:p w14:paraId="1C6EC894" w14:textId="77777777" w:rsidR="00477004" w:rsidRDefault="00477004">
      <w:pPr>
        <w:widowControl w:val="0"/>
        <w:spacing w:after="200" w:line="276" w:lineRule="auto"/>
        <w:ind w:left="360"/>
        <w:jc w:val="both"/>
        <w:textAlignment w:val="baseline"/>
        <w:rPr>
          <w:rFonts w:ascii="Verdana" w:eastAsia="Calibri" w:hAnsi="Verdana" w:cs="Verdana"/>
          <w:sz w:val="22"/>
          <w:szCs w:val="22"/>
          <w:u w:val="single"/>
          <w:lang w:eastAsia="en-US"/>
        </w:rPr>
      </w:pPr>
    </w:p>
    <w:p w14:paraId="611188F1" w14:textId="77777777" w:rsidR="00477004" w:rsidRDefault="00477004">
      <w:pPr>
        <w:widowControl w:val="0"/>
        <w:spacing w:after="200" w:line="276" w:lineRule="auto"/>
        <w:ind w:left="360"/>
        <w:jc w:val="both"/>
        <w:textAlignment w:val="baseline"/>
        <w:rPr>
          <w:rFonts w:ascii="Verdana" w:eastAsia="Calibri" w:hAnsi="Verdana" w:cs="Verdana"/>
          <w:sz w:val="22"/>
          <w:szCs w:val="22"/>
          <w:u w:val="single"/>
          <w:lang w:eastAsia="en-US"/>
        </w:rPr>
      </w:pPr>
    </w:p>
    <w:p w14:paraId="78BF61B6" w14:textId="77777777" w:rsidR="00477004" w:rsidRDefault="00477004">
      <w:pPr>
        <w:widowControl w:val="0"/>
        <w:spacing w:after="200" w:line="276" w:lineRule="auto"/>
        <w:ind w:left="360"/>
        <w:jc w:val="both"/>
        <w:textAlignment w:val="baseline"/>
        <w:rPr>
          <w:rFonts w:ascii="Verdana" w:eastAsia="Calibri" w:hAnsi="Verdana" w:cs="Verdana"/>
          <w:sz w:val="22"/>
          <w:szCs w:val="22"/>
          <w:u w:val="single"/>
          <w:lang w:eastAsia="en-US"/>
        </w:rPr>
      </w:pPr>
    </w:p>
    <w:p w14:paraId="61146CFD" w14:textId="77777777" w:rsidR="00477004" w:rsidRDefault="00477004">
      <w:pPr>
        <w:widowControl w:val="0"/>
        <w:spacing w:after="200" w:line="276" w:lineRule="auto"/>
        <w:ind w:left="360"/>
        <w:jc w:val="both"/>
        <w:textAlignment w:val="baseline"/>
        <w:rPr>
          <w:rFonts w:ascii="Verdana" w:eastAsia="Calibri" w:hAnsi="Verdana" w:cs="Verdana"/>
          <w:sz w:val="22"/>
          <w:szCs w:val="22"/>
          <w:u w:val="single"/>
          <w:lang w:eastAsia="en-US"/>
        </w:rPr>
      </w:pPr>
    </w:p>
    <w:p w14:paraId="1230A19F" w14:textId="77777777" w:rsidR="00477004" w:rsidRDefault="00477004" w:rsidP="00334E26">
      <w:pPr>
        <w:widowControl w:val="0"/>
        <w:tabs>
          <w:tab w:val="left" w:pos="3420"/>
        </w:tabs>
        <w:spacing w:line="321" w:lineRule="exact"/>
        <w:rPr>
          <w:color w:val="17120C"/>
          <w:sz w:val="36"/>
          <w:szCs w:val="36"/>
        </w:rPr>
      </w:pPr>
    </w:p>
    <w:p w14:paraId="3233A8C8" w14:textId="77777777" w:rsidR="002C6408" w:rsidRDefault="002C6408" w:rsidP="002C6408">
      <w:pPr>
        <w:widowControl w:val="0"/>
        <w:tabs>
          <w:tab w:val="left" w:pos="3420"/>
        </w:tabs>
        <w:spacing w:line="321" w:lineRule="exact"/>
        <w:rPr>
          <w:color w:val="17120C"/>
          <w:sz w:val="36"/>
          <w:szCs w:val="36"/>
        </w:rPr>
      </w:pPr>
    </w:p>
    <w:p w14:paraId="02DEE13F" w14:textId="77777777" w:rsidR="002C6408" w:rsidRDefault="002C6408" w:rsidP="002C6408">
      <w:pPr>
        <w:widowControl w:val="0"/>
        <w:tabs>
          <w:tab w:val="left" w:pos="3420"/>
        </w:tabs>
        <w:spacing w:line="321" w:lineRule="exact"/>
        <w:rPr>
          <w:color w:val="17120C"/>
          <w:sz w:val="36"/>
          <w:szCs w:val="36"/>
        </w:rPr>
      </w:pPr>
    </w:p>
    <w:p w14:paraId="330B7757" w14:textId="3B73D72C" w:rsidR="00477004" w:rsidRDefault="002C6408" w:rsidP="002C6408">
      <w:pPr>
        <w:widowControl w:val="0"/>
        <w:tabs>
          <w:tab w:val="left" w:pos="3420"/>
        </w:tabs>
        <w:spacing w:line="321" w:lineRule="exact"/>
        <w:rPr>
          <w:color w:val="17120C"/>
          <w:sz w:val="36"/>
          <w:szCs w:val="36"/>
        </w:rPr>
      </w:pPr>
      <w:r>
        <w:rPr>
          <w:color w:val="17120C"/>
          <w:sz w:val="36"/>
          <w:szCs w:val="36"/>
        </w:rPr>
        <w:t xml:space="preserve">                        </w:t>
      </w:r>
      <w:r w:rsidR="00574E53">
        <w:rPr>
          <w:color w:val="17120C"/>
          <w:sz w:val="36"/>
          <w:szCs w:val="36"/>
        </w:rPr>
        <w:t>Obsah</w:t>
      </w:r>
    </w:p>
    <w:p w14:paraId="59EE1035" w14:textId="77777777" w:rsidR="00477004" w:rsidRDefault="00477004">
      <w:pPr>
        <w:widowControl w:val="0"/>
        <w:tabs>
          <w:tab w:val="left" w:pos="3420"/>
        </w:tabs>
        <w:spacing w:line="321" w:lineRule="exact"/>
        <w:jc w:val="both"/>
        <w:rPr>
          <w:color w:val="17120C"/>
          <w:sz w:val="36"/>
          <w:szCs w:val="36"/>
        </w:rPr>
      </w:pPr>
    </w:p>
    <w:p w14:paraId="1CF0A5A9" w14:textId="77777777" w:rsidR="00477004" w:rsidRDefault="00477004">
      <w:pPr>
        <w:widowControl w:val="0"/>
        <w:tabs>
          <w:tab w:val="left" w:pos="3420"/>
        </w:tabs>
        <w:spacing w:line="321" w:lineRule="exact"/>
        <w:jc w:val="both"/>
        <w:rPr>
          <w:color w:val="17120C"/>
          <w:sz w:val="36"/>
          <w:szCs w:val="36"/>
        </w:rPr>
      </w:pPr>
    </w:p>
    <w:p w14:paraId="57100728" w14:textId="77777777" w:rsidR="00477004" w:rsidRDefault="00574E53">
      <w:pPr>
        <w:widowControl w:val="0"/>
        <w:tabs>
          <w:tab w:val="left" w:pos="1980"/>
          <w:tab w:val="left" w:pos="3420"/>
        </w:tabs>
        <w:spacing w:line="321" w:lineRule="exact"/>
        <w:ind w:left="360"/>
        <w:jc w:val="both"/>
        <w:rPr>
          <w:color w:val="17120C"/>
        </w:rPr>
      </w:pPr>
      <w:r>
        <w:rPr>
          <w:color w:val="17120C"/>
        </w:rPr>
        <w:t>str. 1</w:t>
      </w:r>
      <w:r>
        <w:rPr>
          <w:color w:val="17120C"/>
        </w:rPr>
        <w:tab/>
        <w:t>Název školního vzdělávacího programu, identifikační údaje o MŠ</w:t>
      </w:r>
    </w:p>
    <w:p w14:paraId="1CEF5D4E" w14:textId="77777777" w:rsidR="00477004" w:rsidRDefault="00574E53">
      <w:pPr>
        <w:widowControl w:val="0"/>
        <w:tabs>
          <w:tab w:val="left" w:pos="1980"/>
          <w:tab w:val="left" w:pos="3420"/>
        </w:tabs>
        <w:spacing w:line="321" w:lineRule="exact"/>
        <w:ind w:left="360"/>
        <w:jc w:val="both"/>
        <w:rPr>
          <w:color w:val="17120C"/>
        </w:rPr>
      </w:pPr>
      <w:r>
        <w:rPr>
          <w:color w:val="17120C"/>
        </w:rPr>
        <w:t>str. 2</w:t>
      </w:r>
      <w:r>
        <w:rPr>
          <w:color w:val="17120C"/>
        </w:rPr>
        <w:tab/>
        <w:t>Změny oproti verzi č.1 a 2</w:t>
      </w:r>
    </w:p>
    <w:p w14:paraId="25DB2FA9" w14:textId="77777777" w:rsidR="00477004" w:rsidRDefault="00574E53">
      <w:pPr>
        <w:widowControl w:val="0"/>
        <w:tabs>
          <w:tab w:val="left" w:pos="1980"/>
          <w:tab w:val="left" w:pos="3420"/>
        </w:tabs>
        <w:spacing w:line="321" w:lineRule="exact"/>
        <w:ind w:left="360"/>
        <w:jc w:val="both"/>
        <w:rPr>
          <w:color w:val="17120C"/>
        </w:rPr>
      </w:pPr>
      <w:r>
        <w:rPr>
          <w:color w:val="17120C"/>
        </w:rPr>
        <w:t>str. 3</w:t>
      </w:r>
      <w:r>
        <w:rPr>
          <w:color w:val="17120C"/>
        </w:rPr>
        <w:tab/>
        <w:t>Hodnotící list</w:t>
      </w:r>
    </w:p>
    <w:p w14:paraId="64C03451" w14:textId="77777777" w:rsidR="00477004" w:rsidRDefault="00574E53">
      <w:pPr>
        <w:widowControl w:val="0"/>
        <w:tabs>
          <w:tab w:val="left" w:pos="1980"/>
          <w:tab w:val="left" w:pos="3420"/>
        </w:tabs>
        <w:spacing w:line="321" w:lineRule="exact"/>
        <w:ind w:left="360"/>
        <w:jc w:val="both"/>
        <w:rPr>
          <w:color w:val="17120C"/>
        </w:rPr>
      </w:pPr>
      <w:r>
        <w:rPr>
          <w:color w:val="17120C"/>
        </w:rPr>
        <w:t>str. 4-7</w:t>
      </w:r>
      <w:r>
        <w:rPr>
          <w:color w:val="17120C"/>
        </w:rPr>
        <w:tab/>
        <w:t>Záznam o dítěti</w:t>
      </w:r>
    </w:p>
    <w:p w14:paraId="3CA40408" w14:textId="77777777" w:rsidR="00477004" w:rsidRDefault="00574E53">
      <w:pPr>
        <w:widowControl w:val="0"/>
        <w:tabs>
          <w:tab w:val="left" w:pos="1980"/>
          <w:tab w:val="left" w:pos="3420"/>
        </w:tabs>
        <w:spacing w:line="321" w:lineRule="exact"/>
        <w:ind w:left="360"/>
        <w:jc w:val="both"/>
        <w:rPr>
          <w:color w:val="17120C"/>
        </w:rPr>
      </w:pPr>
      <w:r>
        <w:rPr>
          <w:color w:val="17120C"/>
        </w:rPr>
        <w:t>str. 8-9</w:t>
      </w:r>
      <w:r>
        <w:rPr>
          <w:color w:val="17120C"/>
        </w:rPr>
        <w:tab/>
        <w:t>Individuální dotazník při nástupu do MŠ</w:t>
      </w:r>
    </w:p>
    <w:p w14:paraId="7B3B835D" w14:textId="77777777" w:rsidR="00477004" w:rsidRDefault="00574E53">
      <w:pPr>
        <w:widowControl w:val="0"/>
        <w:tabs>
          <w:tab w:val="left" w:pos="1980"/>
          <w:tab w:val="left" w:pos="3420"/>
        </w:tabs>
        <w:spacing w:line="321" w:lineRule="exact"/>
        <w:ind w:left="360"/>
        <w:jc w:val="both"/>
        <w:rPr>
          <w:color w:val="17120C"/>
        </w:rPr>
      </w:pPr>
      <w:r>
        <w:rPr>
          <w:color w:val="17120C"/>
        </w:rPr>
        <w:t>str. 10-15</w:t>
      </w:r>
      <w:r>
        <w:rPr>
          <w:color w:val="17120C"/>
        </w:rPr>
        <w:tab/>
        <w:t>Obecná charakteristika školy, podmínky vzdělávání, organizace vzdělávání</w:t>
      </w:r>
    </w:p>
    <w:p w14:paraId="352B8C88" w14:textId="77777777" w:rsidR="00477004" w:rsidRDefault="00574E53">
      <w:pPr>
        <w:widowControl w:val="0"/>
        <w:tabs>
          <w:tab w:val="left" w:pos="1980"/>
          <w:tab w:val="left" w:pos="3420"/>
        </w:tabs>
        <w:spacing w:line="321" w:lineRule="exact"/>
        <w:ind w:left="360"/>
        <w:jc w:val="both"/>
        <w:rPr>
          <w:color w:val="17120C"/>
        </w:rPr>
      </w:pPr>
      <w:r>
        <w:rPr>
          <w:color w:val="17120C"/>
        </w:rPr>
        <w:t>str. 15-17</w:t>
      </w:r>
      <w:r>
        <w:rPr>
          <w:color w:val="17120C"/>
        </w:rPr>
        <w:tab/>
        <w:t>Charakteristika vzdělávacího programu</w:t>
      </w:r>
    </w:p>
    <w:p w14:paraId="62BB2016" w14:textId="77777777" w:rsidR="00477004" w:rsidRDefault="00574E53">
      <w:pPr>
        <w:widowControl w:val="0"/>
        <w:tabs>
          <w:tab w:val="left" w:pos="1980"/>
          <w:tab w:val="left" w:pos="3420"/>
        </w:tabs>
        <w:spacing w:line="321" w:lineRule="exact"/>
        <w:ind w:left="360"/>
        <w:jc w:val="both"/>
        <w:rPr>
          <w:color w:val="17120C"/>
        </w:rPr>
      </w:pPr>
      <w:r>
        <w:rPr>
          <w:color w:val="17120C"/>
        </w:rPr>
        <w:t>str. 18-25</w:t>
      </w:r>
      <w:r>
        <w:rPr>
          <w:color w:val="17120C"/>
        </w:rPr>
        <w:tab/>
        <w:t>Integrované vzdělávací bloky</w:t>
      </w:r>
    </w:p>
    <w:p w14:paraId="3FCACE4C" w14:textId="77777777" w:rsidR="00477004" w:rsidRDefault="00574E53">
      <w:pPr>
        <w:widowControl w:val="0"/>
        <w:tabs>
          <w:tab w:val="left" w:pos="1980"/>
          <w:tab w:val="left" w:pos="3420"/>
        </w:tabs>
        <w:spacing w:line="321" w:lineRule="exact"/>
        <w:ind w:left="360"/>
        <w:jc w:val="both"/>
        <w:rPr>
          <w:color w:val="17120C"/>
        </w:rPr>
      </w:pPr>
      <w:r>
        <w:rPr>
          <w:color w:val="17120C"/>
        </w:rPr>
        <w:t>str. 26</w:t>
      </w:r>
      <w:r>
        <w:rPr>
          <w:color w:val="17120C"/>
        </w:rPr>
        <w:tab/>
        <w:t>Evaluace</w:t>
      </w:r>
    </w:p>
    <w:p w14:paraId="62591F6F" w14:textId="77777777" w:rsidR="00477004" w:rsidRDefault="00574E53">
      <w:pPr>
        <w:widowControl w:val="0"/>
        <w:tabs>
          <w:tab w:val="left" w:pos="1980"/>
          <w:tab w:val="left" w:pos="3420"/>
        </w:tabs>
        <w:spacing w:line="321" w:lineRule="exact"/>
        <w:ind w:left="360"/>
        <w:jc w:val="both"/>
        <w:rPr>
          <w:color w:val="17120C"/>
        </w:rPr>
      </w:pPr>
      <w:r>
        <w:rPr>
          <w:color w:val="17120C"/>
        </w:rPr>
        <w:t>str. 27-41</w:t>
      </w:r>
      <w:r>
        <w:rPr>
          <w:color w:val="17120C"/>
        </w:rPr>
        <w:tab/>
        <w:t>Doplňkové programy</w:t>
      </w:r>
    </w:p>
    <w:p w14:paraId="1017DFC3" w14:textId="77777777" w:rsidR="00477004" w:rsidRDefault="00574E53">
      <w:pPr>
        <w:widowControl w:val="0"/>
        <w:tabs>
          <w:tab w:val="left" w:pos="1980"/>
          <w:tab w:val="left" w:pos="3420"/>
        </w:tabs>
        <w:spacing w:line="321" w:lineRule="exact"/>
        <w:ind w:left="360"/>
        <w:jc w:val="both"/>
        <w:rPr>
          <w:color w:val="17120C"/>
        </w:rPr>
      </w:pPr>
      <w:r>
        <w:rPr>
          <w:color w:val="17120C"/>
        </w:rPr>
        <w:t>str. 42</w:t>
      </w:r>
      <w:r>
        <w:rPr>
          <w:color w:val="17120C"/>
        </w:rPr>
        <w:tab/>
        <w:t>Vzdělávání dětí se sociálním znevýhodněním, práce s nadanými dětmi</w:t>
      </w:r>
    </w:p>
    <w:p w14:paraId="7EEFE7AB" w14:textId="77777777" w:rsidR="00477004" w:rsidRDefault="00574E53">
      <w:pPr>
        <w:widowControl w:val="0"/>
        <w:tabs>
          <w:tab w:val="left" w:pos="1980"/>
          <w:tab w:val="left" w:pos="3420"/>
        </w:tabs>
        <w:spacing w:line="321" w:lineRule="exact"/>
        <w:ind w:left="360"/>
        <w:jc w:val="both"/>
        <w:rPr>
          <w:color w:val="17120C"/>
        </w:rPr>
      </w:pPr>
      <w:r>
        <w:rPr>
          <w:color w:val="17120C"/>
        </w:rPr>
        <w:t>str. 43-49            Desatero pro rodiče dětí předškolního věku</w:t>
      </w:r>
    </w:p>
    <w:p w14:paraId="5497954A" w14:textId="77777777" w:rsidR="00477004" w:rsidRDefault="00574E53">
      <w:pPr>
        <w:widowControl w:val="0"/>
        <w:tabs>
          <w:tab w:val="left" w:pos="1980"/>
          <w:tab w:val="left" w:pos="3420"/>
        </w:tabs>
        <w:spacing w:line="321" w:lineRule="exact"/>
        <w:ind w:left="360"/>
        <w:jc w:val="both"/>
        <w:rPr>
          <w:color w:val="17120C"/>
        </w:rPr>
      </w:pPr>
      <w:r>
        <w:rPr>
          <w:color w:val="17120C"/>
        </w:rPr>
        <w:t>str. 50                 Aktualizace</w:t>
      </w:r>
    </w:p>
    <w:p w14:paraId="56470F9F" w14:textId="77777777" w:rsidR="00477004" w:rsidRDefault="00574E53">
      <w:pPr>
        <w:widowControl w:val="0"/>
        <w:tabs>
          <w:tab w:val="left" w:pos="1980"/>
          <w:tab w:val="left" w:pos="3420"/>
        </w:tabs>
        <w:spacing w:line="321" w:lineRule="exact"/>
        <w:ind w:left="360"/>
        <w:jc w:val="both"/>
      </w:pPr>
      <w:r>
        <w:rPr>
          <w:color w:val="17120C"/>
        </w:rPr>
        <w:t>str. 51</w:t>
      </w:r>
      <w:r>
        <w:rPr>
          <w:color w:val="17120C"/>
        </w:rPr>
        <w:tab/>
        <w:t>Obsah</w:t>
      </w:r>
    </w:p>
    <w:sectPr w:rsidR="00477004" w:rsidSect="00477004">
      <w:headerReference w:type="default" r:id="rId64"/>
      <w:footerReference w:type="default" r:id="rId65"/>
      <w:pgSz w:w="11906" w:h="16838"/>
      <w:pgMar w:top="1417" w:right="1417" w:bottom="1417" w:left="1417" w:header="708" w:footer="708" w:gutter="0"/>
      <w:cols w:space="708"/>
      <w:formProt w:val="0"/>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6C4693" w14:textId="77777777" w:rsidR="007A5503" w:rsidRDefault="007A5503" w:rsidP="00477004">
      <w:r>
        <w:separator/>
      </w:r>
    </w:p>
  </w:endnote>
  <w:endnote w:type="continuationSeparator" w:id="0">
    <w:p w14:paraId="3CED70D2" w14:textId="77777777" w:rsidR="007A5503" w:rsidRDefault="007A5503" w:rsidP="004770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Liberation Sans">
    <w:altName w:val="Arial"/>
    <w:charset w:val="EE"/>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EE"/>
    <w:family w:val="swiss"/>
    <w:pitch w:val="variable"/>
    <w:sig w:usb0="E0002EFF" w:usb1="C000785B" w:usb2="00000009" w:usb3="00000000" w:csb0="000001FF" w:csb1="00000000"/>
  </w:font>
  <w:font w:name="Monotype Corsiva">
    <w:panose1 w:val="03010101010201010101"/>
    <w:charset w:val="EE"/>
    <w:family w:val="script"/>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E7A4D" w14:textId="77777777" w:rsidR="003F74C6" w:rsidRDefault="003F74C6">
    <w:pPr>
      <w:pStyle w:val="Zpat1"/>
    </w:pPr>
    <w:r>
      <w:tab/>
      <w:t xml:space="preserve">- </w:t>
    </w:r>
    <w:r>
      <w:fldChar w:fldCharType="begin"/>
    </w:r>
    <w:r>
      <w:instrText>PAGE</w:instrText>
    </w:r>
    <w:r>
      <w:fldChar w:fldCharType="separate"/>
    </w:r>
    <w:r w:rsidR="002C6408">
      <w:rPr>
        <w:noProof/>
      </w:rPr>
      <w:t>1</w:t>
    </w:r>
    <w:r>
      <w:fldChar w:fldCharType="end"/>
    </w:r>
    <w: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AFEB6" w14:textId="77777777" w:rsidR="003F74C6" w:rsidRDefault="003F74C6">
    <w:pPr>
      <w:pStyle w:val="Zpat1"/>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284DF" w14:textId="77777777" w:rsidR="003F74C6" w:rsidRDefault="003F74C6">
    <w:pPr>
      <w:pStyle w:val="Zpat1"/>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E5A13" w14:textId="77777777" w:rsidR="003F74C6" w:rsidRDefault="003F74C6">
    <w:pPr>
      <w:pStyle w:val="Zpat1"/>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C5AD5" w14:textId="36AFE275" w:rsidR="003F74C6" w:rsidRDefault="00334E26">
    <w:pPr>
      <w:ind w:right="360"/>
    </w:pPr>
    <w:r>
      <w:rPr>
        <w:noProof/>
      </w:rPr>
      <mc:AlternateContent>
        <mc:Choice Requires="wps">
          <w:drawing>
            <wp:anchor distT="0" distB="0" distL="0" distR="0" simplePos="0" relativeHeight="251658240" behindDoc="0" locked="0" layoutInCell="1" allowOverlap="1" wp14:anchorId="70211B65" wp14:editId="1AA13D0D">
              <wp:simplePos x="0" y="0"/>
              <wp:positionH relativeFrom="margin">
                <wp:align>center</wp:align>
              </wp:positionH>
              <wp:positionV relativeFrom="paragraph">
                <wp:posOffset>635</wp:posOffset>
              </wp:positionV>
              <wp:extent cx="153035" cy="175260"/>
              <wp:effectExtent l="9525" t="10160" r="8890" b="5080"/>
              <wp:wrapSquare wrapText="largest"/>
              <wp:docPr id="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035" cy="175260"/>
                      </a:xfrm>
                      <a:prstGeom prst="rect">
                        <a:avLst/>
                      </a:prstGeom>
                      <a:solidFill>
                        <a:srgbClr val="FFFFFF">
                          <a:alpha val="0"/>
                        </a:srgbClr>
                      </a:solidFill>
                      <a:ln w="9525">
                        <a:solidFill>
                          <a:srgbClr val="000000"/>
                        </a:solidFill>
                        <a:miter lim="800000"/>
                        <a:headEnd/>
                        <a:tailEnd/>
                      </a:ln>
                    </wps:spPr>
                    <wps:txbx>
                      <w:txbxContent>
                        <w:p w14:paraId="4124F08C" w14:textId="77777777" w:rsidR="003F74C6" w:rsidRDefault="003F74C6">
                          <w:pPr>
                            <w:pStyle w:val="Zpat1"/>
                          </w:pPr>
                          <w:r>
                            <w:rPr>
                              <w:rStyle w:val="slostrnky"/>
                            </w:rPr>
                            <w:fldChar w:fldCharType="begin"/>
                          </w:r>
                          <w:r>
                            <w:instrText>PAGE</w:instrText>
                          </w:r>
                          <w:r>
                            <w:fldChar w:fldCharType="separate"/>
                          </w:r>
                          <w:r w:rsidR="00E5759C">
                            <w:rPr>
                              <w:noProof/>
                            </w:rPr>
                            <w:t>47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211B65" id="Rectangle 1" o:spid="_x0000_s1026" style="position:absolute;margin-left:0;margin-top:.05pt;width:12.05pt;height:13.8pt;z-index:251658240;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">
              <v:fill opacity="0"/>
              <v:textbox inset="0,0,0,0">
                <w:txbxContent>
                  <w:p w14:paraId="4124F08C" w14:textId="77777777" w:rsidR="003F74C6" w:rsidRDefault="003F74C6">
                    <w:pPr>
                      <w:pStyle w:val="Zpat1"/>
                    </w:pPr>
                    <w:r>
                      <w:rPr>
                        <w:rStyle w:val="slostrnky"/>
                      </w:rPr>
                      <w:fldChar w:fldCharType="begin"/>
                    </w:r>
                    <w:r>
                      <w:instrText>PAGE</w:instrText>
                    </w:r>
                    <w:r>
                      <w:fldChar w:fldCharType="separate"/>
                    </w:r>
                    <w:r w:rsidR="00E5759C">
                      <w:rPr>
                        <w:noProof/>
                      </w:rPr>
                      <w:t>47</w:t>
                    </w:r>
                    <w:r>
                      <w:fldChar w:fldCharType="end"/>
                    </w:r>
                  </w:p>
                </w:txbxContent>
              </v:textbox>
              <w10:wrap type="square" side="largest" anchorx="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F3773" w14:textId="77777777" w:rsidR="003F74C6" w:rsidRDefault="003F74C6">
    <w:pPr>
      <w:pStyle w:val="Zpat1"/>
    </w:pPr>
    <w:r>
      <w:tab/>
      <w:t xml:space="preserve">- </w:t>
    </w:r>
    <w:r>
      <w:fldChar w:fldCharType="begin"/>
    </w:r>
    <w:r>
      <w:instrText>PAGE</w:instrText>
    </w:r>
    <w:r>
      <w:fldChar w:fldCharType="separate"/>
    </w:r>
    <w:r w:rsidR="002C6408">
      <w:rPr>
        <w:noProof/>
      </w:rPr>
      <w:t>2</w:t>
    </w:r>
    <w: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870FD" w14:textId="77777777" w:rsidR="003F74C6" w:rsidRDefault="003F74C6">
    <w:pPr>
      <w:pStyle w:val="Zpat1"/>
    </w:pPr>
    <w:r>
      <w:tab/>
      <w:t xml:space="preserve">- </w:t>
    </w:r>
    <w:r>
      <w:fldChar w:fldCharType="begin"/>
    </w:r>
    <w:r>
      <w:instrText>PAGE</w:instrText>
    </w:r>
    <w:r>
      <w:fldChar w:fldCharType="separate"/>
    </w:r>
    <w:r w:rsidR="002C6408">
      <w:rPr>
        <w:noProof/>
      </w:rPr>
      <w:t>3</w:t>
    </w:r>
    <w:r>
      <w:fldChar w:fldCharType="end"/>
    </w: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32E38" w14:textId="77777777" w:rsidR="003F74C6" w:rsidRDefault="003F74C6">
    <w:pPr>
      <w:pStyle w:val="Zpat1"/>
    </w:pPr>
    <w:r>
      <w:tab/>
      <w:t xml:space="preserve">- </w:t>
    </w:r>
    <w:r>
      <w:fldChar w:fldCharType="begin"/>
    </w:r>
    <w:r>
      <w:instrText>PAGE</w:instrText>
    </w:r>
    <w:r>
      <w:fldChar w:fldCharType="separate"/>
    </w:r>
    <w:r w:rsidR="002C6408">
      <w:rPr>
        <w:noProof/>
      </w:rPr>
      <w:t>4</w:t>
    </w:r>
    <w:r>
      <w:fldChar w:fldCharType="end"/>
    </w: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AB2EF" w14:textId="77777777" w:rsidR="003F74C6" w:rsidRDefault="003F74C6">
    <w:pPr>
      <w:pStyle w:val="Zpat1"/>
    </w:pPr>
    <w:r>
      <w:tab/>
      <w:t xml:space="preserve">- </w:t>
    </w:r>
    <w:r>
      <w:fldChar w:fldCharType="begin"/>
    </w:r>
    <w:r>
      <w:instrText>PAGE</w:instrText>
    </w:r>
    <w:r>
      <w:fldChar w:fldCharType="separate"/>
    </w:r>
    <w:r w:rsidR="002C6408">
      <w:rPr>
        <w:noProof/>
      </w:rPr>
      <w:t>7</w:t>
    </w:r>
    <w:r>
      <w:fldChar w:fldCharType="end"/>
    </w: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79D0B" w14:textId="77777777" w:rsidR="003F74C6" w:rsidRDefault="003F74C6">
    <w:pPr>
      <w:pStyle w:val="Zpat1"/>
    </w:pPr>
    <w:r>
      <w:tab/>
      <w:t xml:space="preserve">- </w:t>
    </w:r>
    <w:r>
      <w:fldChar w:fldCharType="begin"/>
    </w:r>
    <w:r>
      <w:instrText>PAGE</w:instrText>
    </w:r>
    <w:r>
      <w:fldChar w:fldCharType="separate"/>
    </w:r>
    <w:r w:rsidR="002C6408">
      <w:rPr>
        <w:noProof/>
      </w:rPr>
      <w:t>9</w:t>
    </w:r>
    <w:r>
      <w:fldChar w:fldCharType="end"/>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389C7" w14:textId="77777777" w:rsidR="003F74C6" w:rsidRDefault="003F74C6">
    <w:pPr>
      <w:pStyle w:val="Zpat1"/>
    </w:pPr>
    <w:r>
      <w:tab/>
      <w:t xml:space="preserve">- </w:t>
    </w:r>
    <w:r>
      <w:fldChar w:fldCharType="begin"/>
    </w:r>
    <w:r>
      <w:instrText>PAGE</w:instrText>
    </w:r>
    <w:r>
      <w:fldChar w:fldCharType="separate"/>
    </w:r>
    <w:r w:rsidR="002C6408">
      <w:rPr>
        <w:noProof/>
      </w:rPr>
      <w:t>16</w:t>
    </w:r>
    <w:r>
      <w:fldChar w:fldCharType="end"/>
    </w:r>
    <w: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2A862" w14:textId="77777777" w:rsidR="003F74C6" w:rsidRDefault="003F74C6">
    <w:pPr>
      <w:pStyle w:val="Zpat1"/>
    </w:pPr>
    <w:r>
      <w:tab/>
      <w:t xml:space="preserve">- </w:t>
    </w:r>
    <w:r>
      <w:fldChar w:fldCharType="begin"/>
    </w:r>
    <w:r>
      <w:instrText>PAGE</w:instrText>
    </w:r>
    <w:r>
      <w:fldChar w:fldCharType="separate"/>
    </w:r>
    <w:r w:rsidR="002C6408">
      <w:rPr>
        <w:noProof/>
      </w:rPr>
      <w:t>20</w:t>
    </w:r>
    <w:r>
      <w:fldChar w:fldCharType="end"/>
    </w:r>
    <w: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484407"/>
      <w:docPartObj>
        <w:docPartGallery w:val="Page Numbers (Bottom of Page)"/>
        <w:docPartUnique/>
      </w:docPartObj>
    </w:sdtPr>
    <w:sdtContent>
      <w:p w14:paraId="35EC0609" w14:textId="77777777" w:rsidR="003F74C6" w:rsidRDefault="003F74C6">
        <w:pPr>
          <w:pStyle w:val="Zpat"/>
          <w:jc w:val="center"/>
        </w:pPr>
        <w:r>
          <w:fldChar w:fldCharType="begin"/>
        </w:r>
        <w:r>
          <w:instrText xml:space="preserve"> PAGE   \* MERGEFORMAT </w:instrText>
        </w:r>
        <w:r>
          <w:fldChar w:fldCharType="separate"/>
        </w:r>
        <w:r w:rsidR="002C6408">
          <w:rPr>
            <w:noProof/>
          </w:rPr>
          <w:t>25</w:t>
        </w:r>
        <w:r>
          <w:rPr>
            <w:noProof/>
          </w:rPr>
          <w:fldChar w:fldCharType="end"/>
        </w:r>
      </w:p>
    </w:sdtContent>
  </w:sdt>
  <w:p w14:paraId="3AB05904" w14:textId="77777777" w:rsidR="003F74C6" w:rsidRDefault="003F74C6">
    <w:pPr>
      <w:pStyle w:val="Zpat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FE557C" w14:textId="77777777" w:rsidR="007A5503" w:rsidRDefault="007A5503" w:rsidP="00477004">
      <w:r>
        <w:separator/>
      </w:r>
    </w:p>
  </w:footnote>
  <w:footnote w:type="continuationSeparator" w:id="0">
    <w:p w14:paraId="0E40C41D" w14:textId="77777777" w:rsidR="007A5503" w:rsidRDefault="007A5503" w:rsidP="004770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A9182" w14:textId="77777777" w:rsidR="003F74C6" w:rsidRDefault="003F74C6">
    <w:pPr>
      <w:pStyle w:val="Zhlav1"/>
    </w:pPr>
    <w:r>
      <w:tab/>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1CBAB" w14:textId="77777777" w:rsidR="003F74C6" w:rsidRDefault="003F74C6">
    <w:pPr>
      <w:pStyle w:val="Zhlav1"/>
    </w:pPr>
    <w: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E334D" w14:textId="77777777" w:rsidR="003F74C6" w:rsidRDefault="003F74C6">
    <w:pPr>
      <w:pStyle w:val="Zhlav1"/>
    </w:pPr>
    <w:r>
      <w:tab/>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20686" w14:textId="77777777" w:rsidR="003F74C6" w:rsidRDefault="003F74C6">
    <w:pPr>
      <w:pStyle w:val="Zhlav1"/>
    </w:pPr>
    <w:r>
      <w:tab/>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19C83" w14:textId="77777777" w:rsidR="003F74C6" w:rsidRDefault="003F74C6">
    <w:pPr>
      <w:pStyle w:val="Zhlav1"/>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49A3A" w14:textId="77777777" w:rsidR="003F74C6" w:rsidRDefault="003F74C6">
    <w:pPr>
      <w:pStyle w:val="Zhlav1"/>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944C8" w14:textId="77777777" w:rsidR="003F74C6" w:rsidRDefault="003F74C6">
    <w:pPr>
      <w:pStyle w:val="Zhlav1"/>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5D5AF" w14:textId="77777777" w:rsidR="003F74C6" w:rsidRDefault="003F74C6">
    <w:pPr>
      <w:pStyle w:val="Zhlav1"/>
    </w:pP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37149" w14:textId="77777777" w:rsidR="003F74C6" w:rsidRDefault="003F74C6">
    <w:pPr>
      <w:pStyle w:val="Zhlav1"/>
    </w:pP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C732F" w14:textId="77777777" w:rsidR="003F74C6" w:rsidRDefault="003F74C6">
    <w:pPr>
      <w:pStyle w:val="Zhlav1"/>
    </w:pPr>
    <w: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09A1B" w14:textId="77777777" w:rsidR="003F74C6" w:rsidRDefault="003F74C6">
    <w:pPr>
      <w:pStyle w:val="Zhlav1"/>
    </w:pPr>
    <w: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2DC0A" w14:textId="77777777" w:rsidR="003F74C6" w:rsidRDefault="003F74C6">
    <w:pPr>
      <w:pStyle w:val="Zhlav1"/>
    </w:pPr>
    <w: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B0916" w14:textId="77777777" w:rsidR="003F74C6" w:rsidRDefault="003F74C6">
    <w:pPr>
      <w:pStyle w:val="Zhlav1"/>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35FD2"/>
    <w:multiLevelType w:val="multilevel"/>
    <w:tmpl w:val="717E8A6A"/>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0ECB2D8A"/>
    <w:multiLevelType w:val="multilevel"/>
    <w:tmpl w:val="9CCE2AFE"/>
    <w:lvl w:ilvl="0">
      <w:start w:val="1"/>
      <w:numFmt w:val="bullet"/>
      <w:lvlText w:val="-"/>
      <w:lvlJc w:val="left"/>
      <w:pPr>
        <w:tabs>
          <w:tab w:val="num" w:pos="2460"/>
        </w:tabs>
        <w:ind w:left="2460"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116E6AFD"/>
    <w:multiLevelType w:val="multilevel"/>
    <w:tmpl w:val="8DD6E10A"/>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 w15:restartNumberingAfterBreak="0">
    <w:nsid w:val="18885A70"/>
    <w:multiLevelType w:val="multilevel"/>
    <w:tmpl w:val="9E804158"/>
    <w:lvl w:ilvl="0">
      <w:start w:val="2"/>
      <w:numFmt w:val="decimal"/>
      <w:lvlText w:val="%1."/>
      <w:lvlJc w:val="left"/>
      <w:pPr>
        <w:ind w:left="720" w:hanging="360"/>
      </w:pPr>
      <w:rPr>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190913F9"/>
    <w:multiLevelType w:val="multilevel"/>
    <w:tmpl w:val="E20ECEDE"/>
    <w:lvl w:ilvl="0">
      <w:numFmt w:val="bullet"/>
      <w:lvlText w:val=""/>
      <w:lvlJc w:val="left"/>
      <w:pPr>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19DE12CA"/>
    <w:multiLevelType w:val="multilevel"/>
    <w:tmpl w:val="09B0F48E"/>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 w15:restartNumberingAfterBreak="0">
    <w:nsid w:val="236C143A"/>
    <w:multiLevelType w:val="multilevel"/>
    <w:tmpl w:val="43081E48"/>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24174CB0"/>
    <w:multiLevelType w:val="multilevel"/>
    <w:tmpl w:val="A3707E14"/>
    <w:lvl w:ilvl="0">
      <w:start w:val="6"/>
      <w:numFmt w:val="decimal"/>
      <w:lvlText w:val="%1."/>
      <w:lvlJc w:val="left"/>
      <w:pPr>
        <w:ind w:left="720" w:hanging="360"/>
      </w:pPr>
      <w:rPr>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2E7A2DD0"/>
    <w:multiLevelType w:val="multilevel"/>
    <w:tmpl w:val="71E847C4"/>
    <w:lvl w:ilvl="0">
      <w:start w:val="1"/>
      <w:numFmt w:val="decimal"/>
      <w:lvlText w:val="%1."/>
      <w:lvlJc w:val="left"/>
      <w:pPr>
        <w:ind w:left="720" w:hanging="360"/>
      </w:pPr>
      <w:rPr>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39D60347"/>
    <w:multiLevelType w:val="multilevel"/>
    <w:tmpl w:val="D34ED95C"/>
    <w:lvl w:ilvl="0">
      <w:start w:val="1"/>
      <w:numFmt w:val="decimal"/>
      <w:lvlText w:val="%1."/>
      <w:lvlJc w:val="left"/>
      <w:pPr>
        <w:ind w:left="720" w:hanging="360"/>
      </w:pPr>
      <w:rPr>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3C943958"/>
    <w:multiLevelType w:val="multilevel"/>
    <w:tmpl w:val="34C8442C"/>
    <w:lvl w:ilvl="0">
      <w:start w:val="1"/>
      <w:numFmt w:val="bullet"/>
      <w:lvlText w:val="-"/>
      <w:lvlJc w:val="left"/>
      <w:pPr>
        <w:tabs>
          <w:tab w:val="num" w:pos="720"/>
        </w:tabs>
        <w:ind w:left="720" w:hanging="360"/>
      </w:pPr>
      <w:rPr>
        <w:rFonts w:ascii="Verdana" w:hAnsi="Verdana" w:cs="Times New Roman" w:hint="default"/>
        <w:b/>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1" w15:restartNumberingAfterBreak="0">
    <w:nsid w:val="410A6C31"/>
    <w:multiLevelType w:val="multilevel"/>
    <w:tmpl w:val="B1BA9DA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2" w15:restartNumberingAfterBreak="0">
    <w:nsid w:val="48D307D0"/>
    <w:multiLevelType w:val="multilevel"/>
    <w:tmpl w:val="B916F54A"/>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3" w15:restartNumberingAfterBreak="0">
    <w:nsid w:val="4B292C32"/>
    <w:multiLevelType w:val="multilevel"/>
    <w:tmpl w:val="7AF0B898"/>
    <w:lvl w:ilvl="0">
      <w:start w:val="1"/>
      <w:numFmt w:val="bullet"/>
      <w:lvlText w:val="-"/>
      <w:lvlJc w:val="left"/>
      <w:pPr>
        <w:tabs>
          <w:tab w:val="num" w:pos="2460"/>
        </w:tabs>
        <w:ind w:left="2460" w:hanging="360"/>
      </w:pPr>
      <w:rPr>
        <w:rFonts w:ascii="Times New Roman" w:hAnsi="Times New Roman" w:cs="Times New Roman" w:hint="default"/>
      </w:rPr>
    </w:lvl>
    <w:lvl w:ilvl="1">
      <w:start w:val="1"/>
      <w:numFmt w:val="bullet"/>
      <w:lvlText w:val="o"/>
      <w:lvlJc w:val="left"/>
      <w:pPr>
        <w:tabs>
          <w:tab w:val="num" w:pos="3180"/>
        </w:tabs>
        <w:ind w:left="3180" w:hanging="360"/>
      </w:pPr>
      <w:rPr>
        <w:rFonts w:ascii="Courier New" w:hAnsi="Courier New" w:cs="Courier New" w:hint="default"/>
      </w:rPr>
    </w:lvl>
    <w:lvl w:ilvl="2">
      <w:start w:val="1"/>
      <w:numFmt w:val="bullet"/>
      <w:lvlText w:val=""/>
      <w:lvlJc w:val="left"/>
      <w:pPr>
        <w:tabs>
          <w:tab w:val="num" w:pos="3900"/>
        </w:tabs>
        <w:ind w:left="3900" w:hanging="360"/>
      </w:pPr>
      <w:rPr>
        <w:rFonts w:ascii="Wingdings" w:hAnsi="Wingdings" w:cs="Wingdings" w:hint="default"/>
      </w:rPr>
    </w:lvl>
    <w:lvl w:ilvl="3">
      <w:start w:val="1"/>
      <w:numFmt w:val="bullet"/>
      <w:lvlText w:val=""/>
      <w:lvlJc w:val="left"/>
      <w:pPr>
        <w:tabs>
          <w:tab w:val="num" w:pos="4620"/>
        </w:tabs>
        <w:ind w:left="4620" w:hanging="360"/>
      </w:pPr>
      <w:rPr>
        <w:rFonts w:ascii="Symbol" w:hAnsi="Symbol" w:cs="Symbol" w:hint="default"/>
      </w:rPr>
    </w:lvl>
    <w:lvl w:ilvl="4">
      <w:start w:val="1"/>
      <w:numFmt w:val="bullet"/>
      <w:lvlText w:val="o"/>
      <w:lvlJc w:val="left"/>
      <w:pPr>
        <w:tabs>
          <w:tab w:val="num" w:pos="5340"/>
        </w:tabs>
        <w:ind w:left="5340" w:hanging="360"/>
      </w:pPr>
      <w:rPr>
        <w:rFonts w:ascii="Courier New" w:hAnsi="Courier New" w:cs="Courier New" w:hint="default"/>
      </w:rPr>
    </w:lvl>
    <w:lvl w:ilvl="5">
      <w:start w:val="1"/>
      <w:numFmt w:val="bullet"/>
      <w:lvlText w:val=""/>
      <w:lvlJc w:val="left"/>
      <w:pPr>
        <w:tabs>
          <w:tab w:val="num" w:pos="6060"/>
        </w:tabs>
        <w:ind w:left="6060" w:hanging="360"/>
      </w:pPr>
      <w:rPr>
        <w:rFonts w:ascii="Wingdings" w:hAnsi="Wingdings" w:cs="Wingdings" w:hint="default"/>
      </w:rPr>
    </w:lvl>
    <w:lvl w:ilvl="6">
      <w:start w:val="1"/>
      <w:numFmt w:val="bullet"/>
      <w:lvlText w:val=""/>
      <w:lvlJc w:val="left"/>
      <w:pPr>
        <w:tabs>
          <w:tab w:val="num" w:pos="6780"/>
        </w:tabs>
        <w:ind w:left="6780" w:hanging="360"/>
      </w:pPr>
      <w:rPr>
        <w:rFonts w:ascii="Symbol" w:hAnsi="Symbol" w:cs="Symbol" w:hint="default"/>
      </w:rPr>
    </w:lvl>
    <w:lvl w:ilvl="7">
      <w:start w:val="1"/>
      <w:numFmt w:val="bullet"/>
      <w:lvlText w:val="o"/>
      <w:lvlJc w:val="left"/>
      <w:pPr>
        <w:tabs>
          <w:tab w:val="num" w:pos="7500"/>
        </w:tabs>
        <w:ind w:left="7500" w:hanging="360"/>
      </w:pPr>
      <w:rPr>
        <w:rFonts w:ascii="Courier New" w:hAnsi="Courier New" w:cs="Courier New" w:hint="default"/>
      </w:rPr>
    </w:lvl>
    <w:lvl w:ilvl="8">
      <w:start w:val="1"/>
      <w:numFmt w:val="bullet"/>
      <w:lvlText w:val=""/>
      <w:lvlJc w:val="left"/>
      <w:pPr>
        <w:tabs>
          <w:tab w:val="num" w:pos="8220"/>
        </w:tabs>
        <w:ind w:left="8220" w:hanging="360"/>
      </w:pPr>
      <w:rPr>
        <w:rFonts w:ascii="Wingdings" w:hAnsi="Wingdings" w:cs="Wingdings" w:hint="default"/>
      </w:rPr>
    </w:lvl>
  </w:abstractNum>
  <w:abstractNum w:abstractNumId="14" w15:restartNumberingAfterBreak="0">
    <w:nsid w:val="4D3936D4"/>
    <w:multiLevelType w:val="multilevel"/>
    <w:tmpl w:val="2626091A"/>
    <w:lvl w:ilvl="0">
      <w:start w:val="1"/>
      <w:numFmt w:val="lowerLetter"/>
      <w:lvlText w:val="%1)"/>
      <w:lvlJc w:val="left"/>
      <w:pPr>
        <w:ind w:left="720" w:hanging="360"/>
      </w:pPr>
      <w:rPr>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15:restartNumberingAfterBreak="0">
    <w:nsid w:val="4D656BCD"/>
    <w:multiLevelType w:val="multilevel"/>
    <w:tmpl w:val="B7248EC0"/>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6" w15:restartNumberingAfterBreak="0">
    <w:nsid w:val="4D7E2EAB"/>
    <w:multiLevelType w:val="multilevel"/>
    <w:tmpl w:val="0A46A49A"/>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7" w15:restartNumberingAfterBreak="0">
    <w:nsid w:val="537D35D5"/>
    <w:multiLevelType w:val="multilevel"/>
    <w:tmpl w:val="C9A447AA"/>
    <w:lvl w:ilvl="0">
      <w:start w:val="2"/>
      <w:numFmt w:val="decimal"/>
      <w:lvlText w:val="%1."/>
      <w:lvlJc w:val="left"/>
      <w:pPr>
        <w:ind w:left="720" w:hanging="360"/>
      </w:pPr>
      <w:rPr>
        <w:rFonts w:cs="Times New Roman"/>
        <w:b/>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15:restartNumberingAfterBreak="0">
    <w:nsid w:val="553A6993"/>
    <w:multiLevelType w:val="multilevel"/>
    <w:tmpl w:val="F6A4898C"/>
    <w:lvl w:ilvl="0">
      <w:start w:val="2"/>
      <w:numFmt w:val="decimal"/>
      <w:lvlText w:val="%1."/>
      <w:lvlJc w:val="left"/>
      <w:pPr>
        <w:ind w:left="720" w:hanging="360"/>
      </w:pPr>
      <w:rPr>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15:restartNumberingAfterBreak="0">
    <w:nsid w:val="55D5232C"/>
    <w:multiLevelType w:val="multilevel"/>
    <w:tmpl w:val="1598CF8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o"/>
      <w:lvlJc w:val="left"/>
      <w:pPr>
        <w:ind w:left="-300" w:hanging="360"/>
      </w:pPr>
      <w:rPr>
        <w:rFonts w:ascii="Courier New" w:hAnsi="Courier New" w:cs="Courier New" w:hint="default"/>
      </w:rPr>
    </w:lvl>
    <w:lvl w:ilvl="2">
      <w:start w:val="1"/>
      <w:numFmt w:val="bullet"/>
      <w:lvlText w:val=""/>
      <w:lvlJc w:val="left"/>
      <w:pPr>
        <w:tabs>
          <w:tab w:val="num" w:pos="420"/>
        </w:tabs>
        <w:ind w:left="420" w:hanging="360"/>
      </w:pPr>
      <w:rPr>
        <w:rFonts w:ascii="Wingdings" w:hAnsi="Wingdings" w:cs="Wingdings" w:hint="default"/>
      </w:rPr>
    </w:lvl>
    <w:lvl w:ilvl="3">
      <w:start w:val="1"/>
      <w:numFmt w:val="bullet"/>
      <w:lvlText w:val=""/>
      <w:lvlJc w:val="left"/>
      <w:pPr>
        <w:tabs>
          <w:tab w:val="num" w:pos="1140"/>
        </w:tabs>
        <w:ind w:left="1140" w:hanging="360"/>
      </w:pPr>
      <w:rPr>
        <w:rFonts w:ascii="Symbol" w:hAnsi="Symbol" w:cs="Symbol" w:hint="default"/>
      </w:rPr>
    </w:lvl>
    <w:lvl w:ilvl="4">
      <w:start w:val="1"/>
      <w:numFmt w:val="bullet"/>
      <w:lvlText w:val="o"/>
      <w:lvlJc w:val="left"/>
      <w:pPr>
        <w:tabs>
          <w:tab w:val="num" w:pos="1860"/>
        </w:tabs>
        <w:ind w:left="1860" w:hanging="360"/>
      </w:pPr>
      <w:rPr>
        <w:rFonts w:ascii="Courier New" w:hAnsi="Courier New" w:cs="Courier New" w:hint="default"/>
      </w:rPr>
    </w:lvl>
    <w:lvl w:ilvl="5">
      <w:start w:val="1"/>
      <w:numFmt w:val="bullet"/>
      <w:lvlText w:val=""/>
      <w:lvlJc w:val="left"/>
      <w:pPr>
        <w:tabs>
          <w:tab w:val="num" w:pos="2580"/>
        </w:tabs>
        <w:ind w:left="2580" w:hanging="360"/>
      </w:pPr>
      <w:rPr>
        <w:rFonts w:ascii="Wingdings" w:hAnsi="Wingdings" w:cs="Wingdings" w:hint="default"/>
      </w:rPr>
    </w:lvl>
    <w:lvl w:ilvl="6">
      <w:start w:val="1"/>
      <w:numFmt w:val="bullet"/>
      <w:lvlText w:val=""/>
      <w:lvlJc w:val="left"/>
      <w:pPr>
        <w:tabs>
          <w:tab w:val="num" w:pos="3300"/>
        </w:tabs>
        <w:ind w:left="3300" w:hanging="360"/>
      </w:pPr>
      <w:rPr>
        <w:rFonts w:ascii="Symbol" w:hAnsi="Symbol" w:cs="Symbol" w:hint="default"/>
      </w:rPr>
    </w:lvl>
    <w:lvl w:ilvl="7">
      <w:start w:val="1"/>
      <w:numFmt w:val="bullet"/>
      <w:lvlText w:val="o"/>
      <w:lvlJc w:val="left"/>
      <w:pPr>
        <w:tabs>
          <w:tab w:val="num" w:pos="4020"/>
        </w:tabs>
        <w:ind w:left="4020" w:hanging="360"/>
      </w:pPr>
      <w:rPr>
        <w:rFonts w:ascii="Courier New" w:hAnsi="Courier New" w:cs="Courier New" w:hint="default"/>
      </w:rPr>
    </w:lvl>
    <w:lvl w:ilvl="8">
      <w:start w:val="1"/>
      <w:numFmt w:val="bullet"/>
      <w:lvlText w:val=""/>
      <w:lvlJc w:val="left"/>
      <w:pPr>
        <w:tabs>
          <w:tab w:val="num" w:pos="4740"/>
        </w:tabs>
        <w:ind w:left="4740" w:hanging="360"/>
      </w:pPr>
      <w:rPr>
        <w:rFonts w:ascii="Wingdings" w:hAnsi="Wingdings" w:cs="Wingdings" w:hint="default"/>
      </w:rPr>
    </w:lvl>
  </w:abstractNum>
  <w:abstractNum w:abstractNumId="20" w15:restartNumberingAfterBreak="0">
    <w:nsid w:val="571B7E55"/>
    <w:multiLevelType w:val="multilevel"/>
    <w:tmpl w:val="AF524CF6"/>
    <w:lvl w:ilvl="0">
      <w:start w:val="1"/>
      <w:numFmt w:val="bullet"/>
      <w:lvlText w:val="-"/>
      <w:lvlJc w:val="left"/>
      <w:pPr>
        <w:tabs>
          <w:tab w:val="num" w:pos="2460"/>
        </w:tabs>
        <w:ind w:left="2460"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1" w15:restartNumberingAfterBreak="0">
    <w:nsid w:val="5A4A1AA1"/>
    <w:multiLevelType w:val="multilevel"/>
    <w:tmpl w:val="8154F5A2"/>
    <w:lvl w:ilvl="0">
      <w:start w:val="1"/>
      <w:numFmt w:val="decimal"/>
      <w:lvlText w:val="%1."/>
      <w:lvlJc w:val="left"/>
      <w:pPr>
        <w:ind w:left="720" w:hanging="360"/>
      </w:pPr>
      <w:rPr>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15:restartNumberingAfterBreak="0">
    <w:nsid w:val="64C92E13"/>
    <w:multiLevelType w:val="multilevel"/>
    <w:tmpl w:val="88E6562E"/>
    <w:lvl w:ilvl="0">
      <w:start w:val="1"/>
      <w:numFmt w:val="bullet"/>
      <w:lvlText w:val=""/>
      <w:lvlJc w:val="left"/>
      <w:pPr>
        <w:tabs>
          <w:tab w:val="num" w:pos="900"/>
        </w:tabs>
        <w:ind w:left="900" w:hanging="360"/>
      </w:pPr>
      <w:rPr>
        <w:rFonts w:ascii="Symbol" w:hAnsi="Symbol" w:cs="Symbol" w:hint="default"/>
      </w:rPr>
    </w:lvl>
    <w:lvl w:ilvl="1">
      <w:start w:val="1"/>
      <w:numFmt w:val="bullet"/>
      <w:lvlText w:val="o"/>
      <w:lvlJc w:val="left"/>
      <w:pPr>
        <w:tabs>
          <w:tab w:val="num" w:pos="1620"/>
        </w:tabs>
        <w:ind w:left="1620" w:hanging="360"/>
      </w:pPr>
      <w:rPr>
        <w:rFonts w:ascii="Courier New" w:hAnsi="Courier New" w:cs="Courier New" w:hint="default"/>
      </w:rPr>
    </w:lvl>
    <w:lvl w:ilvl="2">
      <w:start w:val="1"/>
      <w:numFmt w:val="bullet"/>
      <w:lvlText w:val=""/>
      <w:lvlJc w:val="left"/>
      <w:pPr>
        <w:tabs>
          <w:tab w:val="num" w:pos="2340"/>
        </w:tabs>
        <w:ind w:left="2340" w:hanging="360"/>
      </w:pPr>
      <w:rPr>
        <w:rFonts w:ascii="Wingdings" w:hAnsi="Wingdings" w:cs="Wingdings" w:hint="default"/>
      </w:rPr>
    </w:lvl>
    <w:lvl w:ilvl="3">
      <w:start w:val="1"/>
      <w:numFmt w:val="bullet"/>
      <w:lvlText w:val=""/>
      <w:lvlJc w:val="left"/>
      <w:pPr>
        <w:tabs>
          <w:tab w:val="num" w:pos="3060"/>
        </w:tabs>
        <w:ind w:left="3060" w:hanging="360"/>
      </w:pPr>
      <w:rPr>
        <w:rFonts w:ascii="Symbol" w:hAnsi="Symbol" w:cs="Symbol" w:hint="default"/>
      </w:rPr>
    </w:lvl>
    <w:lvl w:ilvl="4">
      <w:start w:val="1"/>
      <w:numFmt w:val="bullet"/>
      <w:lvlText w:val="o"/>
      <w:lvlJc w:val="left"/>
      <w:pPr>
        <w:tabs>
          <w:tab w:val="num" w:pos="3780"/>
        </w:tabs>
        <w:ind w:left="3780" w:hanging="360"/>
      </w:pPr>
      <w:rPr>
        <w:rFonts w:ascii="Courier New" w:hAnsi="Courier New" w:cs="Courier New" w:hint="default"/>
      </w:rPr>
    </w:lvl>
    <w:lvl w:ilvl="5">
      <w:start w:val="1"/>
      <w:numFmt w:val="bullet"/>
      <w:lvlText w:val=""/>
      <w:lvlJc w:val="left"/>
      <w:pPr>
        <w:tabs>
          <w:tab w:val="num" w:pos="4500"/>
        </w:tabs>
        <w:ind w:left="4500" w:hanging="360"/>
      </w:pPr>
      <w:rPr>
        <w:rFonts w:ascii="Wingdings" w:hAnsi="Wingdings" w:cs="Wingdings" w:hint="default"/>
      </w:rPr>
    </w:lvl>
    <w:lvl w:ilvl="6">
      <w:start w:val="1"/>
      <w:numFmt w:val="bullet"/>
      <w:lvlText w:val=""/>
      <w:lvlJc w:val="left"/>
      <w:pPr>
        <w:tabs>
          <w:tab w:val="num" w:pos="5220"/>
        </w:tabs>
        <w:ind w:left="5220" w:hanging="360"/>
      </w:pPr>
      <w:rPr>
        <w:rFonts w:ascii="Symbol" w:hAnsi="Symbol" w:cs="Symbol" w:hint="default"/>
      </w:rPr>
    </w:lvl>
    <w:lvl w:ilvl="7">
      <w:start w:val="1"/>
      <w:numFmt w:val="bullet"/>
      <w:lvlText w:val="o"/>
      <w:lvlJc w:val="left"/>
      <w:pPr>
        <w:tabs>
          <w:tab w:val="num" w:pos="5940"/>
        </w:tabs>
        <w:ind w:left="5940" w:hanging="360"/>
      </w:pPr>
      <w:rPr>
        <w:rFonts w:ascii="Courier New" w:hAnsi="Courier New" w:cs="Courier New" w:hint="default"/>
      </w:rPr>
    </w:lvl>
    <w:lvl w:ilvl="8">
      <w:start w:val="1"/>
      <w:numFmt w:val="bullet"/>
      <w:lvlText w:val=""/>
      <w:lvlJc w:val="left"/>
      <w:pPr>
        <w:tabs>
          <w:tab w:val="num" w:pos="6660"/>
        </w:tabs>
        <w:ind w:left="6660" w:hanging="360"/>
      </w:pPr>
      <w:rPr>
        <w:rFonts w:ascii="Wingdings" w:hAnsi="Wingdings" w:cs="Wingdings" w:hint="default"/>
      </w:rPr>
    </w:lvl>
  </w:abstractNum>
  <w:abstractNum w:abstractNumId="23" w15:restartNumberingAfterBreak="0">
    <w:nsid w:val="665B05C3"/>
    <w:multiLevelType w:val="multilevel"/>
    <w:tmpl w:val="6FC68510"/>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4" w15:restartNumberingAfterBreak="0">
    <w:nsid w:val="6BEC7AED"/>
    <w:multiLevelType w:val="multilevel"/>
    <w:tmpl w:val="47B430D2"/>
    <w:lvl w:ilvl="0">
      <w:start w:val="2"/>
      <w:numFmt w:val="decimal"/>
      <w:lvlText w:val="%1)"/>
      <w:lvlJc w:val="left"/>
      <w:pPr>
        <w:ind w:left="720" w:hanging="360"/>
      </w:pPr>
      <w:rPr>
        <w:rFonts w:cs="Times New Roman"/>
        <w:b/>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 w15:restartNumberingAfterBreak="0">
    <w:nsid w:val="6C3A2F27"/>
    <w:multiLevelType w:val="multilevel"/>
    <w:tmpl w:val="2D382B7C"/>
    <w:lvl w:ilvl="0">
      <w:start w:val="1"/>
      <w:numFmt w:val="bullet"/>
      <w:lvlText w:val="-"/>
      <w:lvlJc w:val="left"/>
      <w:pPr>
        <w:tabs>
          <w:tab w:val="num" w:pos="2460"/>
        </w:tabs>
        <w:ind w:left="2460" w:hanging="360"/>
      </w:pPr>
      <w:rPr>
        <w:rFonts w:ascii="Times New Roman" w:hAnsi="Times New Roman" w:cs="Times New Roman" w:hint="default"/>
      </w:rPr>
    </w:lvl>
    <w:lvl w:ilvl="1">
      <w:start w:val="1"/>
      <w:numFmt w:val="bullet"/>
      <w:lvlText w:val="o"/>
      <w:lvlJc w:val="left"/>
      <w:pPr>
        <w:tabs>
          <w:tab w:val="num" w:pos="3180"/>
        </w:tabs>
        <w:ind w:left="3180" w:hanging="360"/>
      </w:pPr>
      <w:rPr>
        <w:rFonts w:ascii="Courier New" w:hAnsi="Courier New" w:cs="Courier New" w:hint="default"/>
      </w:rPr>
    </w:lvl>
    <w:lvl w:ilvl="2">
      <w:start w:val="1"/>
      <w:numFmt w:val="bullet"/>
      <w:lvlText w:val=""/>
      <w:lvlJc w:val="left"/>
      <w:pPr>
        <w:tabs>
          <w:tab w:val="num" w:pos="3900"/>
        </w:tabs>
        <w:ind w:left="3900" w:hanging="360"/>
      </w:pPr>
      <w:rPr>
        <w:rFonts w:ascii="Wingdings" w:hAnsi="Wingdings" w:cs="Wingdings" w:hint="default"/>
      </w:rPr>
    </w:lvl>
    <w:lvl w:ilvl="3">
      <w:start w:val="1"/>
      <w:numFmt w:val="bullet"/>
      <w:lvlText w:val=""/>
      <w:lvlJc w:val="left"/>
      <w:pPr>
        <w:tabs>
          <w:tab w:val="num" w:pos="4620"/>
        </w:tabs>
        <w:ind w:left="4620" w:hanging="360"/>
      </w:pPr>
      <w:rPr>
        <w:rFonts w:ascii="Symbol" w:hAnsi="Symbol" w:cs="Symbol" w:hint="default"/>
      </w:rPr>
    </w:lvl>
    <w:lvl w:ilvl="4">
      <w:start w:val="1"/>
      <w:numFmt w:val="bullet"/>
      <w:lvlText w:val="o"/>
      <w:lvlJc w:val="left"/>
      <w:pPr>
        <w:tabs>
          <w:tab w:val="num" w:pos="5340"/>
        </w:tabs>
        <w:ind w:left="5340" w:hanging="360"/>
      </w:pPr>
      <w:rPr>
        <w:rFonts w:ascii="Courier New" w:hAnsi="Courier New" w:cs="Courier New" w:hint="default"/>
      </w:rPr>
    </w:lvl>
    <w:lvl w:ilvl="5">
      <w:start w:val="1"/>
      <w:numFmt w:val="bullet"/>
      <w:lvlText w:val=""/>
      <w:lvlJc w:val="left"/>
      <w:pPr>
        <w:tabs>
          <w:tab w:val="num" w:pos="6060"/>
        </w:tabs>
        <w:ind w:left="6060" w:hanging="360"/>
      </w:pPr>
      <w:rPr>
        <w:rFonts w:ascii="Wingdings" w:hAnsi="Wingdings" w:cs="Wingdings" w:hint="default"/>
      </w:rPr>
    </w:lvl>
    <w:lvl w:ilvl="6">
      <w:start w:val="1"/>
      <w:numFmt w:val="bullet"/>
      <w:lvlText w:val=""/>
      <w:lvlJc w:val="left"/>
      <w:pPr>
        <w:tabs>
          <w:tab w:val="num" w:pos="6780"/>
        </w:tabs>
        <w:ind w:left="6780" w:hanging="360"/>
      </w:pPr>
      <w:rPr>
        <w:rFonts w:ascii="Symbol" w:hAnsi="Symbol" w:cs="Symbol" w:hint="default"/>
      </w:rPr>
    </w:lvl>
    <w:lvl w:ilvl="7">
      <w:start w:val="1"/>
      <w:numFmt w:val="bullet"/>
      <w:lvlText w:val="o"/>
      <w:lvlJc w:val="left"/>
      <w:pPr>
        <w:tabs>
          <w:tab w:val="num" w:pos="7500"/>
        </w:tabs>
        <w:ind w:left="7500" w:hanging="360"/>
      </w:pPr>
      <w:rPr>
        <w:rFonts w:ascii="Courier New" w:hAnsi="Courier New" w:cs="Courier New" w:hint="default"/>
      </w:rPr>
    </w:lvl>
    <w:lvl w:ilvl="8">
      <w:start w:val="1"/>
      <w:numFmt w:val="bullet"/>
      <w:lvlText w:val=""/>
      <w:lvlJc w:val="left"/>
      <w:pPr>
        <w:tabs>
          <w:tab w:val="num" w:pos="8220"/>
        </w:tabs>
        <w:ind w:left="8220" w:hanging="360"/>
      </w:pPr>
      <w:rPr>
        <w:rFonts w:ascii="Wingdings" w:hAnsi="Wingdings" w:cs="Wingdings" w:hint="default"/>
      </w:rPr>
    </w:lvl>
  </w:abstractNum>
  <w:abstractNum w:abstractNumId="26" w15:restartNumberingAfterBreak="0">
    <w:nsid w:val="774314FC"/>
    <w:multiLevelType w:val="multilevel"/>
    <w:tmpl w:val="876EE8F4"/>
    <w:lvl w:ilvl="0">
      <w:start w:val="1"/>
      <w:numFmt w:val="bullet"/>
      <w:lvlText w:val="-"/>
      <w:lvlJc w:val="left"/>
      <w:pPr>
        <w:tabs>
          <w:tab w:val="num" w:pos="720"/>
        </w:tabs>
        <w:ind w:left="720" w:hanging="360"/>
      </w:pPr>
      <w:rPr>
        <w:rFonts w:ascii="Verdana" w:hAnsi="Verdana" w:cs="Times New Roman" w:hint="default"/>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7" w15:restartNumberingAfterBreak="0">
    <w:nsid w:val="7B9E24FC"/>
    <w:multiLevelType w:val="multilevel"/>
    <w:tmpl w:val="31388250"/>
    <w:lvl w:ilvl="0">
      <w:start w:val="1"/>
      <w:numFmt w:val="bullet"/>
      <w:lvlText w:val="-"/>
      <w:lvlJc w:val="left"/>
      <w:pPr>
        <w:tabs>
          <w:tab w:val="num" w:pos="360"/>
        </w:tabs>
        <w:ind w:left="360" w:hanging="360"/>
      </w:pPr>
      <w:rPr>
        <w:rFonts w:ascii="Times New Roman" w:hAnsi="Times New Roman" w:cs="Times New Roman" w:hint="default"/>
      </w:rPr>
    </w:lvl>
    <w:lvl w:ilvl="1">
      <w:start w:val="1"/>
      <w:numFmt w:val="bullet"/>
      <w:lvlText w:val="o"/>
      <w:lvlJc w:val="left"/>
      <w:pPr>
        <w:ind w:left="-660" w:hanging="360"/>
      </w:pPr>
      <w:rPr>
        <w:rFonts w:ascii="Courier New" w:hAnsi="Courier New" w:cs="Courier New" w:hint="default"/>
      </w:rPr>
    </w:lvl>
    <w:lvl w:ilvl="2">
      <w:start w:val="1"/>
      <w:numFmt w:val="bullet"/>
      <w:lvlText w:val=""/>
      <w:lvlJc w:val="left"/>
      <w:pPr>
        <w:tabs>
          <w:tab w:val="num" w:pos="60"/>
        </w:tabs>
        <w:ind w:left="60" w:hanging="360"/>
      </w:pPr>
      <w:rPr>
        <w:rFonts w:ascii="Wingdings" w:hAnsi="Wingdings" w:cs="Wingdings" w:hint="default"/>
      </w:rPr>
    </w:lvl>
    <w:lvl w:ilvl="3">
      <w:start w:val="1"/>
      <w:numFmt w:val="bullet"/>
      <w:lvlText w:val=""/>
      <w:lvlJc w:val="left"/>
      <w:pPr>
        <w:tabs>
          <w:tab w:val="num" w:pos="780"/>
        </w:tabs>
        <w:ind w:left="780" w:hanging="360"/>
      </w:pPr>
      <w:rPr>
        <w:rFonts w:ascii="Symbol" w:hAnsi="Symbol" w:cs="Symbol" w:hint="default"/>
      </w:rPr>
    </w:lvl>
    <w:lvl w:ilvl="4">
      <w:start w:val="1"/>
      <w:numFmt w:val="bullet"/>
      <w:lvlText w:val="o"/>
      <w:lvlJc w:val="left"/>
      <w:pPr>
        <w:tabs>
          <w:tab w:val="num" w:pos="1500"/>
        </w:tabs>
        <w:ind w:left="1500" w:hanging="360"/>
      </w:pPr>
      <w:rPr>
        <w:rFonts w:ascii="Courier New" w:hAnsi="Courier New" w:cs="Courier New" w:hint="default"/>
      </w:rPr>
    </w:lvl>
    <w:lvl w:ilvl="5">
      <w:start w:val="1"/>
      <w:numFmt w:val="bullet"/>
      <w:lvlText w:val=""/>
      <w:lvlJc w:val="left"/>
      <w:pPr>
        <w:tabs>
          <w:tab w:val="num" w:pos="2220"/>
        </w:tabs>
        <w:ind w:left="2220" w:hanging="360"/>
      </w:pPr>
      <w:rPr>
        <w:rFonts w:ascii="Wingdings" w:hAnsi="Wingdings" w:cs="Wingdings" w:hint="default"/>
      </w:rPr>
    </w:lvl>
    <w:lvl w:ilvl="6">
      <w:start w:val="1"/>
      <w:numFmt w:val="bullet"/>
      <w:lvlText w:val=""/>
      <w:lvlJc w:val="left"/>
      <w:pPr>
        <w:tabs>
          <w:tab w:val="num" w:pos="2940"/>
        </w:tabs>
        <w:ind w:left="2940" w:hanging="360"/>
      </w:pPr>
      <w:rPr>
        <w:rFonts w:ascii="Symbol" w:hAnsi="Symbol" w:cs="Symbol" w:hint="default"/>
      </w:rPr>
    </w:lvl>
    <w:lvl w:ilvl="7">
      <w:start w:val="1"/>
      <w:numFmt w:val="bullet"/>
      <w:lvlText w:val="o"/>
      <w:lvlJc w:val="left"/>
      <w:pPr>
        <w:tabs>
          <w:tab w:val="num" w:pos="3660"/>
        </w:tabs>
        <w:ind w:left="3660" w:hanging="360"/>
      </w:pPr>
      <w:rPr>
        <w:rFonts w:ascii="Courier New" w:hAnsi="Courier New" w:cs="Courier New" w:hint="default"/>
      </w:rPr>
    </w:lvl>
    <w:lvl w:ilvl="8">
      <w:start w:val="1"/>
      <w:numFmt w:val="bullet"/>
      <w:lvlText w:val=""/>
      <w:lvlJc w:val="left"/>
      <w:pPr>
        <w:tabs>
          <w:tab w:val="num" w:pos="4380"/>
        </w:tabs>
        <w:ind w:left="4380" w:hanging="360"/>
      </w:pPr>
      <w:rPr>
        <w:rFonts w:ascii="Wingdings" w:hAnsi="Wingdings" w:cs="Wingdings" w:hint="default"/>
      </w:rPr>
    </w:lvl>
  </w:abstractNum>
  <w:num w:numId="1" w16cid:durableId="1128930780">
    <w:abstractNumId w:val="24"/>
  </w:num>
  <w:num w:numId="2" w16cid:durableId="1797674252">
    <w:abstractNumId w:val="9"/>
  </w:num>
  <w:num w:numId="3" w16cid:durableId="950824045">
    <w:abstractNumId w:val="7"/>
  </w:num>
  <w:num w:numId="4" w16cid:durableId="230383506">
    <w:abstractNumId w:val="8"/>
  </w:num>
  <w:num w:numId="5" w16cid:durableId="1428111490">
    <w:abstractNumId w:val="14"/>
  </w:num>
  <w:num w:numId="6" w16cid:durableId="314996333">
    <w:abstractNumId w:val="18"/>
  </w:num>
  <w:num w:numId="7" w16cid:durableId="396901691">
    <w:abstractNumId w:val="3"/>
  </w:num>
  <w:num w:numId="8" w16cid:durableId="714230811">
    <w:abstractNumId w:val="4"/>
  </w:num>
  <w:num w:numId="9" w16cid:durableId="715398842">
    <w:abstractNumId w:val="17"/>
  </w:num>
  <w:num w:numId="10" w16cid:durableId="808131509">
    <w:abstractNumId w:val="21"/>
  </w:num>
  <w:num w:numId="11" w16cid:durableId="899557265">
    <w:abstractNumId w:val="25"/>
  </w:num>
  <w:num w:numId="12" w16cid:durableId="36466270">
    <w:abstractNumId w:val="13"/>
  </w:num>
  <w:num w:numId="13" w16cid:durableId="1898465933">
    <w:abstractNumId w:val="1"/>
  </w:num>
  <w:num w:numId="14" w16cid:durableId="1563633863">
    <w:abstractNumId w:val="19"/>
  </w:num>
  <w:num w:numId="15" w16cid:durableId="1862889792">
    <w:abstractNumId w:val="27"/>
  </w:num>
  <w:num w:numId="16" w16cid:durableId="816649899">
    <w:abstractNumId w:val="20"/>
  </w:num>
  <w:num w:numId="17" w16cid:durableId="528105333">
    <w:abstractNumId w:val="26"/>
  </w:num>
  <w:num w:numId="18" w16cid:durableId="1803647647">
    <w:abstractNumId w:val="10"/>
  </w:num>
  <w:num w:numId="19" w16cid:durableId="1682514709">
    <w:abstractNumId w:val="22"/>
  </w:num>
  <w:num w:numId="20" w16cid:durableId="883760390">
    <w:abstractNumId w:val="15"/>
  </w:num>
  <w:num w:numId="21" w16cid:durableId="770855316">
    <w:abstractNumId w:val="23"/>
  </w:num>
  <w:num w:numId="22" w16cid:durableId="79985506">
    <w:abstractNumId w:val="6"/>
  </w:num>
  <w:num w:numId="23" w16cid:durableId="1208447216">
    <w:abstractNumId w:val="5"/>
  </w:num>
  <w:num w:numId="24" w16cid:durableId="1314675641">
    <w:abstractNumId w:val="12"/>
  </w:num>
  <w:num w:numId="25" w16cid:durableId="342360401">
    <w:abstractNumId w:val="16"/>
  </w:num>
  <w:num w:numId="26" w16cid:durableId="1654525485">
    <w:abstractNumId w:val="2"/>
  </w:num>
  <w:num w:numId="27" w16cid:durableId="541327704">
    <w:abstractNumId w:val="0"/>
  </w:num>
  <w:num w:numId="28" w16cid:durableId="135006626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7004"/>
    <w:rsid w:val="00012CA6"/>
    <w:rsid w:val="000257CB"/>
    <w:rsid w:val="00054C57"/>
    <w:rsid w:val="00071A16"/>
    <w:rsid w:val="00075C01"/>
    <w:rsid w:val="000A5A5E"/>
    <w:rsid w:val="000A7900"/>
    <w:rsid w:val="000E5FDC"/>
    <w:rsid w:val="000E77DA"/>
    <w:rsid w:val="00186B73"/>
    <w:rsid w:val="001E2208"/>
    <w:rsid w:val="002045F2"/>
    <w:rsid w:val="00213772"/>
    <w:rsid w:val="0022322D"/>
    <w:rsid w:val="00234E4E"/>
    <w:rsid w:val="002605B1"/>
    <w:rsid w:val="002A0988"/>
    <w:rsid w:val="002A5E9A"/>
    <w:rsid w:val="002C6408"/>
    <w:rsid w:val="002C65A9"/>
    <w:rsid w:val="00334E26"/>
    <w:rsid w:val="003612A0"/>
    <w:rsid w:val="00380EE6"/>
    <w:rsid w:val="003E5692"/>
    <w:rsid w:val="003F74C6"/>
    <w:rsid w:val="00454254"/>
    <w:rsid w:val="00477004"/>
    <w:rsid w:val="004E3E68"/>
    <w:rsid w:val="00537A8C"/>
    <w:rsid w:val="00554AFF"/>
    <w:rsid w:val="00567ADB"/>
    <w:rsid w:val="00567AF5"/>
    <w:rsid w:val="00574E53"/>
    <w:rsid w:val="00611B53"/>
    <w:rsid w:val="00767C28"/>
    <w:rsid w:val="007828B3"/>
    <w:rsid w:val="00794F30"/>
    <w:rsid w:val="007A5503"/>
    <w:rsid w:val="007B2F42"/>
    <w:rsid w:val="007B649E"/>
    <w:rsid w:val="007F72A7"/>
    <w:rsid w:val="00800801"/>
    <w:rsid w:val="0086342E"/>
    <w:rsid w:val="008F0FC5"/>
    <w:rsid w:val="00956C87"/>
    <w:rsid w:val="009E2A78"/>
    <w:rsid w:val="00A33026"/>
    <w:rsid w:val="00A57A6C"/>
    <w:rsid w:val="00A669A5"/>
    <w:rsid w:val="00A67598"/>
    <w:rsid w:val="00AD0F73"/>
    <w:rsid w:val="00B56064"/>
    <w:rsid w:val="00B6147C"/>
    <w:rsid w:val="00B75CC8"/>
    <w:rsid w:val="00B97894"/>
    <w:rsid w:val="00BC22E3"/>
    <w:rsid w:val="00BF197E"/>
    <w:rsid w:val="00C36BEA"/>
    <w:rsid w:val="00C520B6"/>
    <w:rsid w:val="00C818A1"/>
    <w:rsid w:val="00CC0351"/>
    <w:rsid w:val="00CD0019"/>
    <w:rsid w:val="00CF6156"/>
    <w:rsid w:val="00D61840"/>
    <w:rsid w:val="00D67098"/>
    <w:rsid w:val="00D837A8"/>
    <w:rsid w:val="00D92C4E"/>
    <w:rsid w:val="00E4132C"/>
    <w:rsid w:val="00E5759C"/>
    <w:rsid w:val="00EB71B4"/>
    <w:rsid w:val="00ED6445"/>
    <w:rsid w:val="00F40530"/>
    <w:rsid w:val="00F47FE3"/>
    <w:rsid w:val="00F50C06"/>
    <w:rsid w:val="00F9596B"/>
    <w:rsid w:val="00FC499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EE194A"/>
  <w15:docId w15:val="{B51C6C63-B209-4611-8E12-063F287D2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Cs w:val="22"/>
        <w:lang w:val="cs-C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DD2AF7"/>
    <w:rPr>
      <w:rFonts w:ascii="Times New Roman" w:eastAsia="Times New Roman" w:hAnsi="Times New Roman" w:cs="Times New Roman"/>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Nadpis71">
    <w:name w:val="Nadpis 71"/>
    <w:basedOn w:val="Normln"/>
    <w:link w:val="Nadpis7Char"/>
    <w:qFormat/>
    <w:rsid w:val="005A1034"/>
    <w:pPr>
      <w:keepNext/>
      <w:spacing w:before="120"/>
      <w:outlineLvl w:val="6"/>
    </w:pPr>
    <w:rPr>
      <w:sz w:val="30"/>
      <w:szCs w:val="20"/>
    </w:rPr>
  </w:style>
  <w:style w:type="character" w:customStyle="1" w:styleId="ZpatChar">
    <w:name w:val="Zápatí Char"/>
    <w:basedOn w:val="Standardnpsmoodstavce"/>
    <w:link w:val="Zpat1"/>
    <w:uiPriority w:val="99"/>
    <w:qFormat/>
    <w:rsid w:val="00895E98"/>
    <w:rPr>
      <w:rFonts w:ascii="Times New Roman" w:eastAsia="Times New Roman" w:hAnsi="Times New Roman" w:cs="Times New Roman"/>
      <w:sz w:val="24"/>
      <w:szCs w:val="24"/>
      <w:lang w:eastAsia="cs-CZ"/>
    </w:rPr>
  </w:style>
  <w:style w:type="character" w:styleId="slostrnky">
    <w:name w:val="page number"/>
    <w:basedOn w:val="Standardnpsmoodstavce"/>
    <w:qFormat/>
    <w:rsid w:val="000E5FDC"/>
  </w:style>
  <w:style w:type="character" w:customStyle="1" w:styleId="ZhlavChar">
    <w:name w:val="Záhlaví Char"/>
    <w:basedOn w:val="Standardnpsmoodstavce"/>
    <w:link w:val="Zhlav1"/>
    <w:uiPriority w:val="99"/>
    <w:qFormat/>
    <w:rsid w:val="00895E98"/>
    <w:rPr>
      <w:rFonts w:ascii="Times New Roman" w:eastAsia="Times New Roman" w:hAnsi="Times New Roman" w:cs="Times New Roman"/>
      <w:sz w:val="24"/>
      <w:szCs w:val="24"/>
      <w:lang w:eastAsia="cs-CZ"/>
    </w:rPr>
  </w:style>
  <w:style w:type="character" w:customStyle="1" w:styleId="Nadpis7Char">
    <w:name w:val="Nadpis 7 Char"/>
    <w:basedOn w:val="Standardnpsmoodstavce"/>
    <w:link w:val="Nadpis71"/>
    <w:qFormat/>
    <w:rsid w:val="005A1034"/>
    <w:rPr>
      <w:rFonts w:ascii="Times New Roman" w:eastAsia="Times New Roman" w:hAnsi="Times New Roman" w:cs="Times New Roman"/>
      <w:sz w:val="30"/>
      <w:szCs w:val="20"/>
      <w:lang w:eastAsia="cs-CZ"/>
    </w:rPr>
  </w:style>
  <w:style w:type="character" w:customStyle="1" w:styleId="VrazncittChar">
    <w:name w:val="Výrazný citát Char"/>
    <w:basedOn w:val="Standardnpsmoodstavce"/>
    <w:link w:val="Vrazncitt"/>
    <w:uiPriority w:val="30"/>
    <w:qFormat/>
    <w:rsid w:val="005A1034"/>
    <w:rPr>
      <w:rFonts w:ascii="Times New Roman" w:eastAsia="Times New Roman" w:hAnsi="Times New Roman" w:cs="Times New Roman"/>
      <w:b/>
      <w:bCs/>
      <w:i/>
      <w:iCs/>
      <w:color w:val="4F81BD" w:themeColor="accent1"/>
      <w:sz w:val="24"/>
      <w:szCs w:val="20"/>
      <w:lang w:eastAsia="cs-CZ"/>
    </w:rPr>
  </w:style>
  <w:style w:type="character" w:customStyle="1" w:styleId="ListLabel1">
    <w:name w:val="ListLabel 1"/>
    <w:qFormat/>
    <w:rsid w:val="00477004"/>
    <w:rPr>
      <w:rFonts w:cs="Times New Roman"/>
    </w:rPr>
  </w:style>
  <w:style w:type="character" w:customStyle="1" w:styleId="ListLabel2">
    <w:name w:val="ListLabel 2"/>
    <w:qFormat/>
    <w:rsid w:val="00477004"/>
    <w:rPr>
      <w:rFonts w:cs="Times New Roman"/>
    </w:rPr>
  </w:style>
  <w:style w:type="character" w:customStyle="1" w:styleId="ListLabel3">
    <w:name w:val="ListLabel 3"/>
    <w:qFormat/>
    <w:rsid w:val="00477004"/>
    <w:rPr>
      <w:rFonts w:cs="Times New Roman"/>
    </w:rPr>
  </w:style>
  <w:style w:type="character" w:customStyle="1" w:styleId="ListLabel4">
    <w:name w:val="ListLabel 4"/>
    <w:qFormat/>
    <w:rsid w:val="00477004"/>
    <w:rPr>
      <w:rFonts w:cs="Times New Roman"/>
    </w:rPr>
  </w:style>
  <w:style w:type="character" w:customStyle="1" w:styleId="ListLabel5">
    <w:name w:val="ListLabel 5"/>
    <w:qFormat/>
    <w:rsid w:val="00477004"/>
    <w:rPr>
      <w:rFonts w:cs="Times New Roman"/>
    </w:rPr>
  </w:style>
  <w:style w:type="character" w:customStyle="1" w:styleId="ListLabel6">
    <w:name w:val="ListLabel 6"/>
    <w:qFormat/>
    <w:rsid w:val="00477004"/>
    <w:rPr>
      <w:rFonts w:cs="Times New Roman"/>
    </w:rPr>
  </w:style>
  <w:style w:type="character" w:customStyle="1" w:styleId="ListLabel7">
    <w:name w:val="ListLabel 7"/>
    <w:qFormat/>
    <w:rsid w:val="00477004"/>
    <w:rPr>
      <w:rFonts w:cs="Times New Roman"/>
      <w:b/>
    </w:rPr>
  </w:style>
  <w:style w:type="character" w:customStyle="1" w:styleId="ListLabel8">
    <w:name w:val="ListLabel 8"/>
    <w:qFormat/>
    <w:rsid w:val="00477004"/>
    <w:rPr>
      <w:rFonts w:cs="Times New Roman"/>
    </w:rPr>
  </w:style>
  <w:style w:type="character" w:customStyle="1" w:styleId="ListLabel9">
    <w:name w:val="ListLabel 9"/>
    <w:qFormat/>
    <w:rsid w:val="00477004"/>
    <w:rPr>
      <w:rFonts w:cs="Times New Roman"/>
    </w:rPr>
  </w:style>
  <w:style w:type="character" w:customStyle="1" w:styleId="ListLabel10">
    <w:name w:val="ListLabel 10"/>
    <w:qFormat/>
    <w:rsid w:val="00477004"/>
    <w:rPr>
      <w:rFonts w:cs="Times New Roman"/>
    </w:rPr>
  </w:style>
  <w:style w:type="character" w:customStyle="1" w:styleId="ListLabel11">
    <w:name w:val="ListLabel 11"/>
    <w:qFormat/>
    <w:rsid w:val="00477004"/>
    <w:rPr>
      <w:rFonts w:cs="Times New Roman"/>
    </w:rPr>
  </w:style>
  <w:style w:type="character" w:customStyle="1" w:styleId="ListLabel12">
    <w:name w:val="ListLabel 12"/>
    <w:qFormat/>
    <w:rsid w:val="00477004"/>
    <w:rPr>
      <w:rFonts w:cs="Times New Roman"/>
    </w:rPr>
  </w:style>
  <w:style w:type="character" w:customStyle="1" w:styleId="ListLabel13">
    <w:name w:val="ListLabel 13"/>
    <w:qFormat/>
    <w:rsid w:val="00477004"/>
    <w:rPr>
      <w:rFonts w:cs="Times New Roman"/>
    </w:rPr>
  </w:style>
  <w:style w:type="character" w:customStyle="1" w:styleId="ListLabel14">
    <w:name w:val="ListLabel 14"/>
    <w:qFormat/>
    <w:rsid w:val="00477004"/>
    <w:rPr>
      <w:rFonts w:cs="Times New Roman"/>
    </w:rPr>
  </w:style>
  <w:style w:type="character" w:customStyle="1" w:styleId="ListLabel15">
    <w:name w:val="ListLabel 15"/>
    <w:qFormat/>
    <w:rsid w:val="00477004"/>
    <w:rPr>
      <w:rFonts w:cs="Times New Roman"/>
      <w:b/>
    </w:rPr>
  </w:style>
  <w:style w:type="character" w:customStyle="1" w:styleId="ListLabel16">
    <w:name w:val="ListLabel 16"/>
    <w:qFormat/>
    <w:rsid w:val="00477004"/>
    <w:rPr>
      <w:rFonts w:cs="Times New Roman"/>
    </w:rPr>
  </w:style>
  <w:style w:type="character" w:customStyle="1" w:styleId="ListLabel17">
    <w:name w:val="ListLabel 17"/>
    <w:qFormat/>
    <w:rsid w:val="00477004"/>
    <w:rPr>
      <w:rFonts w:eastAsia="Times New Roman" w:cs="Times New Roman"/>
    </w:rPr>
  </w:style>
  <w:style w:type="character" w:customStyle="1" w:styleId="ListLabel18">
    <w:name w:val="ListLabel 18"/>
    <w:qFormat/>
    <w:rsid w:val="00477004"/>
    <w:rPr>
      <w:rFonts w:cs="Courier New"/>
    </w:rPr>
  </w:style>
  <w:style w:type="character" w:customStyle="1" w:styleId="ListLabel19">
    <w:name w:val="ListLabel 19"/>
    <w:qFormat/>
    <w:rsid w:val="00477004"/>
    <w:rPr>
      <w:rFonts w:cs="Courier New"/>
    </w:rPr>
  </w:style>
  <w:style w:type="character" w:customStyle="1" w:styleId="ListLabel20">
    <w:name w:val="ListLabel 20"/>
    <w:qFormat/>
    <w:rsid w:val="00477004"/>
    <w:rPr>
      <w:rFonts w:cs="Courier New"/>
    </w:rPr>
  </w:style>
  <w:style w:type="character" w:customStyle="1" w:styleId="ListLabel21">
    <w:name w:val="ListLabel 21"/>
    <w:qFormat/>
    <w:rsid w:val="00477004"/>
    <w:rPr>
      <w:rFonts w:eastAsia="Times New Roman" w:cs="Times New Roman"/>
    </w:rPr>
  </w:style>
  <w:style w:type="character" w:customStyle="1" w:styleId="ListLabel22">
    <w:name w:val="ListLabel 22"/>
    <w:qFormat/>
    <w:rsid w:val="00477004"/>
    <w:rPr>
      <w:rFonts w:cs="Courier New"/>
    </w:rPr>
  </w:style>
  <w:style w:type="character" w:customStyle="1" w:styleId="ListLabel23">
    <w:name w:val="ListLabel 23"/>
    <w:qFormat/>
    <w:rsid w:val="00477004"/>
    <w:rPr>
      <w:rFonts w:cs="Courier New"/>
    </w:rPr>
  </w:style>
  <w:style w:type="character" w:customStyle="1" w:styleId="ListLabel24">
    <w:name w:val="ListLabel 24"/>
    <w:qFormat/>
    <w:rsid w:val="00477004"/>
    <w:rPr>
      <w:rFonts w:cs="Courier New"/>
    </w:rPr>
  </w:style>
  <w:style w:type="character" w:customStyle="1" w:styleId="ListLabel25">
    <w:name w:val="ListLabel 25"/>
    <w:qFormat/>
    <w:rsid w:val="00477004"/>
    <w:rPr>
      <w:rFonts w:eastAsia="Times New Roman" w:cs="Times New Roman"/>
    </w:rPr>
  </w:style>
  <w:style w:type="character" w:customStyle="1" w:styleId="ListLabel26">
    <w:name w:val="ListLabel 26"/>
    <w:qFormat/>
    <w:rsid w:val="00477004"/>
    <w:rPr>
      <w:rFonts w:cs="Courier New"/>
    </w:rPr>
  </w:style>
  <w:style w:type="character" w:customStyle="1" w:styleId="ListLabel27">
    <w:name w:val="ListLabel 27"/>
    <w:qFormat/>
    <w:rsid w:val="00477004"/>
    <w:rPr>
      <w:rFonts w:cs="Courier New"/>
    </w:rPr>
  </w:style>
  <w:style w:type="character" w:customStyle="1" w:styleId="ListLabel28">
    <w:name w:val="ListLabel 28"/>
    <w:qFormat/>
    <w:rsid w:val="00477004"/>
    <w:rPr>
      <w:rFonts w:cs="Courier New"/>
    </w:rPr>
  </w:style>
  <w:style w:type="character" w:customStyle="1" w:styleId="ListLabel29">
    <w:name w:val="ListLabel 29"/>
    <w:qFormat/>
    <w:rsid w:val="00477004"/>
    <w:rPr>
      <w:rFonts w:eastAsia="Times New Roman" w:cs="Times New Roman"/>
    </w:rPr>
  </w:style>
  <w:style w:type="character" w:customStyle="1" w:styleId="ListLabel30">
    <w:name w:val="ListLabel 30"/>
    <w:qFormat/>
    <w:rsid w:val="00477004"/>
    <w:rPr>
      <w:rFonts w:cs="Courier New"/>
    </w:rPr>
  </w:style>
  <w:style w:type="character" w:customStyle="1" w:styleId="ListLabel31">
    <w:name w:val="ListLabel 31"/>
    <w:qFormat/>
    <w:rsid w:val="00477004"/>
    <w:rPr>
      <w:rFonts w:cs="Courier New"/>
    </w:rPr>
  </w:style>
  <w:style w:type="character" w:customStyle="1" w:styleId="ListLabel32">
    <w:name w:val="ListLabel 32"/>
    <w:qFormat/>
    <w:rsid w:val="00477004"/>
    <w:rPr>
      <w:rFonts w:cs="Courier New"/>
    </w:rPr>
  </w:style>
  <w:style w:type="character" w:customStyle="1" w:styleId="ListLabel33">
    <w:name w:val="ListLabel 33"/>
    <w:qFormat/>
    <w:rsid w:val="00477004"/>
    <w:rPr>
      <w:rFonts w:eastAsia="Times New Roman" w:cs="Times New Roman"/>
    </w:rPr>
  </w:style>
  <w:style w:type="character" w:customStyle="1" w:styleId="ListLabel34">
    <w:name w:val="ListLabel 34"/>
    <w:qFormat/>
    <w:rsid w:val="00477004"/>
    <w:rPr>
      <w:rFonts w:cs="Courier New"/>
    </w:rPr>
  </w:style>
  <w:style w:type="character" w:customStyle="1" w:styleId="ListLabel35">
    <w:name w:val="ListLabel 35"/>
    <w:qFormat/>
    <w:rsid w:val="00477004"/>
    <w:rPr>
      <w:rFonts w:cs="Courier New"/>
    </w:rPr>
  </w:style>
  <w:style w:type="character" w:customStyle="1" w:styleId="ListLabel36">
    <w:name w:val="ListLabel 36"/>
    <w:qFormat/>
    <w:rsid w:val="00477004"/>
    <w:rPr>
      <w:rFonts w:cs="Courier New"/>
    </w:rPr>
  </w:style>
  <w:style w:type="character" w:customStyle="1" w:styleId="ListLabel37">
    <w:name w:val="ListLabel 37"/>
    <w:qFormat/>
    <w:rsid w:val="00477004"/>
    <w:rPr>
      <w:rFonts w:eastAsia="Times New Roman" w:cs="Times New Roman"/>
    </w:rPr>
  </w:style>
  <w:style w:type="character" w:customStyle="1" w:styleId="ListLabel38">
    <w:name w:val="ListLabel 38"/>
    <w:qFormat/>
    <w:rsid w:val="00477004"/>
    <w:rPr>
      <w:rFonts w:cs="Courier New"/>
    </w:rPr>
  </w:style>
  <w:style w:type="character" w:customStyle="1" w:styleId="ListLabel39">
    <w:name w:val="ListLabel 39"/>
    <w:qFormat/>
    <w:rsid w:val="00477004"/>
    <w:rPr>
      <w:rFonts w:cs="Courier New"/>
    </w:rPr>
  </w:style>
  <w:style w:type="character" w:customStyle="1" w:styleId="ListLabel40">
    <w:name w:val="ListLabel 40"/>
    <w:qFormat/>
    <w:rsid w:val="00477004"/>
    <w:rPr>
      <w:rFonts w:cs="Courier New"/>
    </w:rPr>
  </w:style>
  <w:style w:type="character" w:customStyle="1" w:styleId="ListLabel41">
    <w:name w:val="ListLabel 41"/>
    <w:qFormat/>
    <w:rsid w:val="00477004"/>
    <w:rPr>
      <w:rFonts w:ascii="Verdana" w:eastAsia="Times New Roman" w:hAnsi="Verdana" w:cs="Times New Roman"/>
      <w:sz w:val="22"/>
    </w:rPr>
  </w:style>
  <w:style w:type="character" w:customStyle="1" w:styleId="ListLabel42">
    <w:name w:val="ListLabel 42"/>
    <w:qFormat/>
    <w:rsid w:val="00477004"/>
    <w:rPr>
      <w:rFonts w:cs="Courier New"/>
    </w:rPr>
  </w:style>
  <w:style w:type="character" w:customStyle="1" w:styleId="ListLabel43">
    <w:name w:val="ListLabel 43"/>
    <w:qFormat/>
    <w:rsid w:val="00477004"/>
    <w:rPr>
      <w:rFonts w:cs="Courier New"/>
    </w:rPr>
  </w:style>
  <w:style w:type="character" w:customStyle="1" w:styleId="ListLabel44">
    <w:name w:val="ListLabel 44"/>
    <w:qFormat/>
    <w:rsid w:val="00477004"/>
    <w:rPr>
      <w:rFonts w:cs="Courier New"/>
    </w:rPr>
  </w:style>
  <w:style w:type="character" w:customStyle="1" w:styleId="ListLabel45">
    <w:name w:val="ListLabel 45"/>
    <w:qFormat/>
    <w:rsid w:val="00477004"/>
    <w:rPr>
      <w:rFonts w:ascii="Verdana" w:eastAsia="Times New Roman" w:hAnsi="Verdana" w:cs="Times New Roman"/>
      <w:b/>
      <w:sz w:val="22"/>
    </w:rPr>
  </w:style>
  <w:style w:type="character" w:customStyle="1" w:styleId="ListLabel46">
    <w:name w:val="ListLabel 46"/>
    <w:qFormat/>
    <w:rsid w:val="00477004"/>
    <w:rPr>
      <w:rFonts w:cs="Courier New"/>
    </w:rPr>
  </w:style>
  <w:style w:type="character" w:customStyle="1" w:styleId="ListLabel47">
    <w:name w:val="ListLabel 47"/>
    <w:qFormat/>
    <w:rsid w:val="00477004"/>
    <w:rPr>
      <w:rFonts w:cs="Courier New"/>
    </w:rPr>
  </w:style>
  <w:style w:type="character" w:customStyle="1" w:styleId="ListLabel48">
    <w:name w:val="ListLabel 48"/>
    <w:qFormat/>
    <w:rsid w:val="00477004"/>
    <w:rPr>
      <w:rFonts w:cs="Courier New"/>
    </w:rPr>
  </w:style>
  <w:style w:type="character" w:customStyle="1" w:styleId="ListLabel49">
    <w:name w:val="ListLabel 49"/>
    <w:qFormat/>
    <w:rsid w:val="00477004"/>
    <w:rPr>
      <w:rFonts w:cs="Courier New"/>
    </w:rPr>
  </w:style>
  <w:style w:type="character" w:customStyle="1" w:styleId="ListLabel50">
    <w:name w:val="ListLabel 50"/>
    <w:qFormat/>
    <w:rsid w:val="00477004"/>
    <w:rPr>
      <w:rFonts w:cs="Wingdings"/>
    </w:rPr>
  </w:style>
  <w:style w:type="character" w:customStyle="1" w:styleId="ListLabel51">
    <w:name w:val="ListLabel 51"/>
    <w:qFormat/>
    <w:rsid w:val="00477004"/>
    <w:rPr>
      <w:rFonts w:cs="Symbol"/>
    </w:rPr>
  </w:style>
  <w:style w:type="character" w:customStyle="1" w:styleId="ListLabel52">
    <w:name w:val="ListLabel 52"/>
    <w:qFormat/>
    <w:rsid w:val="00477004"/>
    <w:rPr>
      <w:rFonts w:cs="Courier New"/>
    </w:rPr>
  </w:style>
  <w:style w:type="character" w:customStyle="1" w:styleId="ListLabel53">
    <w:name w:val="ListLabel 53"/>
    <w:qFormat/>
    <w:rsid w:val="00477004"/>
    <w:rPr>
      <w:rFonts w:cs="Wingdings"/>
    </w:rPr>
  </w:style>
  <w:style w:type="character" w:customStyle="1" w:styleId="ListLabel54">
    <w:name w:val="ListLabel 54"/>
    <w:qFormat/>
    <w:rsid w:val="00477004"/>
    <w:rPr>
      <w:rFonts w:cs="Symbol"/>
    </w:rPr>
  </w:style>
  <w:style w:type="character" w:customStyle="1" w:styleId="ListLabel55">
    <w:name w:val="ListLabel 55"/>
    <w:qFormat/>
    <w:rsid w:val="00477004"/>
    <w:rPr>
      <w:rFonts w:cs="Courier New"/>
    </w:rPr>
  </w:style>
  <w:style w:type="character" w:customStyle="1" w:styleId="ListLabel56">
    <w:name w:val="ListLabel 56"/>
    <w:qFormat/>
    <w:rsid w:val="00477004"/>
    <w:rPr>
      <w:rFonts w:cs="Wingdings"/>
    </w:rPr>
  </w:style>
  <w:style w:type="character" w:customStyle="1" w:styleId="ListLabel57">
    <w:name w:val="ListLabel 57"/>
    <w:qFormat/>
    <w:rsid w:val="00477004"/>
    <w:rPr>
      <w:rFonts w:cs="Courier New"/>
    </w:rPr>
  </w:style>
  <w:style w:type="character" w:customStyle="1" w:styleId="ListLabel58">
    <w:name w:val="ListLabel 58"/>
    <w:qFormat/>
    <w:rsid w:val="00477004"/>
    <w:rPr>
      <w:rFonts w:cs="Courier New"/>
    </w:rPr>
  </w:style>
  <w:style w:type="character" w:customStyle="1" w:styleId="ListLabel59">
    <w:name w:val="ListLabel 59"/>
    <w:qFormat/>
    <w:rsid w:val="00477004"/>
    <w:rPr>
      <w:rFonts w:cs="Courier New"/>
    </w:rPr>
  </w:style>
  <w:style w:type="character" w:customStyle="1" w:styleId="ListLabel60">
    <w:name w:val="ListLabel 60"/>
    <w:qFormat/>
    <w:rsid w:val="00477004"/>
    <w:rPr>
      <w:rFonts w:cs="Courier New"/>
    </w:rPr>
  </w:style>
  <w:style w:type="character" w:customStyle="1" w:styleId="ListLabel61">
    <w:name w:val="ListLabel 61"/>
    <w:qFormat/>
    <w:rsid w:val="00477004"/>
    <w:rPr>
      <w:rFonts w:cs="Courier New"/>
    </w:rPr>
  </w:style>
  <w:style w:type="character" w:customStyle="1" w:styleId="ListLabel62">
    <w:name w:val="ListLabel 62"/>
    <w:qFormat/>
    <w:rsid w:val="00477004"/>
    <w:rPr>
      <w:rFonts w:cs="Courier New"/>
    </w:rPr>
  </w:style>
  <w:style w:type="character" w:customStyle="1" w:styleId="ListLabel63">
    <w:name w:val="ListLabel 63"/>
    <w:qFormat/>
    <w:rsid w:val="00477004"/>
    <w:rPr>
      <w:rFonts w:cs="Courier New"/>
    </w:rPr>
  </w:style>
  <w:style w:type="character" w:customStyle="1" w:styleId="ListLabel64">
    <w:name w:val="ListLabel 64"/>
    <w:qFormat/>
    <w:rsid w:val="00477004"/>
    <w:rPr>
      <w:rFonts w:cs="Courier New"/>
    </w:rPr>
  </w:style>
  <w:style w:type="character" w:customStyle="1" w:styleId="ListLabel65">
    <w:name w:val="ListLabel 65"/>
    <w:qFormat/>
    <w:rsid w:val="00477004"/>
    <w:rPr>
      <w:rFonts w:cs="Courier New"/>
    </w:rPr>
  </w:style>
  <w:style w:type="character" w:customStyle="1" w:styleId="ListLabel66">
    <w:name w:val="ListLabel 66"/>
    <w:qFormat/>
    <w:rsid w:val="00477004"/>
    <w:rPr>
      <w:rFonts w:cs="Courier New"/>
    </w:rPr>
  </w:style>
  <w:style w:type="character" w:customStyle="1" w:styleId="ListLabel67">
    <w:name w:val="ListLabel 67"/>
    <w:qFormat/>
    <w:rsid w:val="00477004"/>
    <w:rPr>
      <w:rFonts w:cs="Courier New"/>
    </w:rPr>
  </w:style>
  <w:style w:type="character" w:customStyle="1" w:styleId="ListLabel68">
    <w:name w:val="ListLabel 68"/>
    <w:qFormat/>
    <w:rsid w:val="00477004"/>
    <w:rPr>
      <w:rFonts w:cs="Courier New"/>
    </w:rPr>
  </w:style>
  <w:style w:type="character" w:customStyle="1" w:styleId="ListLabel69">
    <w:name w:val="ListLabel 69"/>
    <w:qFormat/>
    <w:rsid w:val="00477004"/>
    <w:rPr>
      <w:rFonts w:cs="Courier New"/>
    </w:rPr>
  </w:style>
  <w:style w:type="character" w:customStyle="1" w:styleId="ListLabel70">
    <w:name w:val="ListLabel 70"/>
    <w:qFormat/>
    <w:rsid w:val="00477004"/>
    <w:rPr>
      <w:rFonts w:cs="Courier New"/>
    </w:rPr>
  </w:style>
  <w:style w:type="character" w:customStyle="1" w:styleId="ListLabel71">
    <w:name w:val="ListLabel 71"/>
    <w:qFormat/>
    <w:rsid w:val="00477004"/>
    <w:rPr>
      <w:rFonts w:cs="Courier New"/>
    </w:rPr>
  </w:style>
  <w:style w:type="character" w:customStyle="1" w:styleId="ListLabel72">
    <w:name w:val="ListLabel 72"/>
    <w:qFormat/>
    <w:rsid w:val="00477004"/>
    <w:rPr>
      <w:rFonts w:cs="Courier New"/>
    </w:rPr>
  </w:style>
  <w:style w:type="character" w:customStyle="1" w:styleId="ListLabel73">
    <w:name w:val="ListLabel 73"/>
    <w:qFormat/>
    <w:rsid w:val="00477004"/>
    <w:rPr>
      <w:rFonts w:cs="Courier New"/>
    </w:rPr>
  </w:style>
  <w:style w:type="character" w:customStyle="1" w:styleId="ListLabel74">
    <w:name w:val="ListLabel 74"/>
    <w:qFormat/>
    <w:rsid w:val="00477004"/>
    <w:rPr>
      <w:rFonts w:cs="Courier New"/>
    </w:rPr>
  </w:style>
  <w:style w:type="character" w:customStyle="1" w:styleId="ListLabel75">
    <w:name w:val="ListLabel 75"/>
    <w:qFormat/>
    <w:rsid w:val="00477004"/>
    <w:rPr>
      <w:rFonts w:cs="Courier New"/>
    </w:rPr>
  </w:style>
  <w:style w:type="character" w:customStyle="1" w:styleId="ListLabel76">
    <w:name w:val="ListLabel 76"/>
    <w:qFormat/>
    <w:rsid w:val="00477004"/>
    <w:rPr>
      <w:rFonts w:cs="Courier New"/>
    </w:rPr>
  </w:style>
  <w:style w:type="character" w:customStyle="1" w:styleId="ListLabel77">
    <w:name w:val="ListLabel 77"/>
    <w:qFormat/>
    <w:rsid w:val="00477004"/>
    <w:rPr>
      <w:rFonts w:cs="Courier New"/>
    </w:rPr>
  </w:style>
  <w:style w:type="character" w:customStyle="1" w:styleId="ListLabel78">
    <w:name w:val="ListLabel 78"/>
    <w:qFormat/>
    <w:rsid w:val="00477004"/>
    <w:rPr>
      <w:rFonts w:cs="Courier New"/>
    </w:rPr>
  </w:style>
  <w:style w:type="character" w:customStyle="1" w:styleId="ListLabel79">
    <w:name w:val="ListLabel 79"/>
    <w:qFormat/>
    <w:rsid w:val="00477004"/>
    <w:rPr>
      <w:rFonts w:cs="Courier New"/>
    </w:rPr>
  </w:style>
  <w:style w:type="character" w:customStyle="1" w:styleId="ListLabel80">
    <w:name w:val="ListLabel 80"/>
    <w:qFormat/>
    <w:rsid w:val="00477004"/>
    <w:rPr>
      <w:rFonts w:cs="Courier New"/>
    </w:rPr>
  </w:style>
  <w:style w:type="paragraph" w:customStyle="1" w:styleId="Nadpis">
    <w:name w:val="Nadpis"/>
    <w:basedOn w:val="Normln"/>
    <w:next w:val="Zkladntext"/>
    <w:qFormat/>
    <w:rsid w:val="00477004"/>
    <w:pPr>
      <w:keepNext/>
      <w:spacing w:before="240" w:after="120"/>
    </w:pPr>
    <w:rPr>
      <w:rFonts w:ascii="Liberation Sans" w:eastAsia="Microsoft YaHei" w:hAnsi="Liberation Sans" w:cs="Arial"/>
      <w:sz w:val="28"/>
      <w:szCs w:val="28"/>
    </w:rPr>
  </w:style>
  <w:style w:type="paragraph" w:styleId="Zkladntext">
    <w:name w:val="Body Text"/>
    <w:basedOn w:val="Normln"/>
    <w:rsid w:val="00477004"/>
    <w:pPr>
      <w:spacing w:after="140" w:line="288" w:lineRule="auto"/>
    </w:pPr>
  </w:style>
  <w:style w:type="paragraph" w:styleId="Seznam">
    <w:name w:val="List"/>
    <w:basedOn w:val="Zkladntext"/>
    <w:rsid w:val="00477004"/>
    <w:rPr>
      <w:rFonts w:cs="Arial"/>
    </w:rPr>
  </w:style>
  <w:style w:type="paragraph" w:customStyle="1" w:styleId="Titulek1">
    <w:name w:val="Titulek1"/>
    <w:basedOn w:val="Normln"/>
    <w:qFormat/>
    <w:rsid w:val="00477004"/>
    <w:pPr>
      <w:suppressLineNumbers/>
      <w:spacing w:before="120" w:after="120"/>
    </w:pPr>
    <w:rPr>
      <w:rFonts w:cs="Arial"/>
      <w:i/>
      <w:iCs/>
    </w:rPr>
  </w:style>
  <w:style w:type="paragraph" w:customStyle="1" w:styleId="Rejstk">
    <w:name w:val="Rejstřík"/>
    <w:basedOn w:val="Normln"/>
    <w:qFormat/>
    <w:rsid w:val="00477004"/>
    <w:pPr>
      <w:suppressLineNumbers/>
    </w:pPr>
    <w:rPr>
      <w:rFonts w:cs="Arial"/>
    </w:rPr>
  </w:style>
  <w:style w:type="paragraph" w:customStyle="1" w:styleId="Zpat1">
    <w:name w:val="Zápatí1"/>
    <w:basedOn w:val="Normln"/>
    <w:link w:val="ZpatChar"/>
    <w:rsid w:val="00895E98"/>
    <w:pPr>
      <w:tabs>
        <w:tab w:val="center" w:pos="4536"/>
        <w:tab w:val="right" w:pos="9072"/>
      </w:tabs>
    </w:pPr>
  </w:style>
  <w:style w:type="paragraph" w:customStyle="1" w:styleId="Styl">
    <w:name w:val="Styl"/>
    <w:qFormat/>
    <w:rsid w:val="00895E98"/>
    <w:pPr>
      <w:widowControl w:val="0"/>
    </w:pPr>
    <w:rPr>
      <w:rFonts w:ascii="Times New Roman" w:eastAsia="Times New Roman" w:hAnsi="Times New Roman" w:cs="Times New Roman"/>
      <w:sz w:val="24"/>
      <w:szCs w:val="24"/>
      <w:lang w:eastAsia="cs-CZ"/>
    </w:rPr>
  </w:style>
  <w:style w:type="paragraph" w:customStyle="1" w:styleId="Zhlav1">
    <w:name w:val="Záhlaví1"/>
    <w:basedOn w:val="Normln"/>
    <w:link w:val="ZhlavChar"/>
    <w:uiPriority w:val="99"/>
    <w:rsid w:val="00895E98"/>
    <w:pPr>
      <w:tabs>
        <w:tab w:val="center" w:pos="4536"/>
        <w:tab w:val="right" w:pos="9072"/>
      </w:tabs>
    </w:pPr>
  </w:style>
  <w:style w:type="paragraph" w:customStyle="1" w:styleId="Textneodraen">
    <w:name w:val="Text neodražený"/>
    <w:basedOn w:val="Normln"/>
    <w:qFormat/>
    <w:rsid w:val="005A1034"/>
    <w:pPr>
      <w:spacing w:before="120"/>
      <w:jc w:val="both"/>
    </w:pPr>
    <w:rPr>
      <w:szCs w:val="20"/>
    </w:rPr>
  </w:style>
  <w:style w:type="paragraph" w:styleId="Vrazncitt">
    <w:name w:val="Intense Quote"/>
    <w:basedOn w:val="Normln"/>
    <w:link w:val="VrazncittChar"/>
    <w:uiPriority w:val="30"/>
    <w:qFormat/>
    <w:rsid w:val="005A1034"/>
    <w:pPr>
      <w:pBdr>
        <w:bottom w:val="single" w:sz="4" w:space="4" w:color="4F81BD"/>
      </w:pBdr>
      <w:spacing w:before="200" w:after="280"/>
      <w:ind w:left="936" w:right="936"/>
      <w:jc w:val="both"/>
    </w:pPr>
    <w:rPr>
      <w:b/>
      <w:bCs/>
      <w:i/>
      <w:iCs/>
      <w:color w:val="4F81BD" w:themeColor="accent1"/>
      <w:szCs w:val="20"/>
    </w:rPr>
  </w:style>
  <w:style w:type="paragraph" w:customStyle="1" w:styleId="Obsahrmce">
    <w:name w:val="Obsah rámce"/>
    <w:basedOn w:val="Normln"/>
    <w:qFormat/>
    <w:rsid w:val="00477004"/>
  </w:style>
  <w:style w:type="paragraph" w:styleId="Zhlav">
    <w:name w:val="header"/>
    <w:basedOn w:val="Normln"/>
    <w:link w:val="ZhlavChar1"/>
    <w:uiPriority w:val="99"/>
    <w:semiHidden/>
    <w:unhideWhenUsed/>
    <w:rsid w:val="000E5FDC"/>
    <w:pPr>
      <w:tabs>
        <w:tab w:val="center" w:pos="4536"/>
        <w:tab w:val="right" w:pos="9072"/>
      </w:tabs>
    </w:pPr>
  </w:style>
  <w:style w:type="character" w:customStyle="1" w:styleId="ZhlavChar1">
    <w:name w:val="Záhlaví Char1"/>
    <w:basedOn w:val="Standardnpsmoodstavce"/>
    <w:link w:val="Zhlav"/>
    <w:uiPriority w:val="99"/>
    <w:semiHidden/>
    <w:rsid w:val="000E5FDC"/>
    <w:rPr>
      <w:rFonts w:ascii="Times New Roman" w:eastAsia="Times New Roman" w:hAnsi="Times New Roman" w:cs="Times New Roman"/>
      <w:sz w:val="24"/>
      <w:szCs w:val="24"/>
      <w:lang w:eastAsia="cs-CZ"/>
    </w:rPr>
  </w:style>
  <w:style w:type="paragraph" w:styleId="Zpat">
    <w:name w:val="footer"/>
    <w:basedOn w:val="Normln"/>
    <w:link w:val="ZpatChar1"/>
    <w:uiPriority w:val="99"/>
    <w:unhideWhenUsed/>
    <w:rsid w:val="000E5FDC"/>
    <w:pPr>
      <w:tabs>
        <w:tab w:val="center" w:pos="4536"/>
        <w:tab w:val="right" w:pos="9072"/>
      </w:tabs>
    </w:pPr>
  </w:style>
  <w:style w:type="character" w:customStyle="1" w:styleId="ZpatChar1">
    <w:name w:val="Zápatí Char1"/>
    <w:basedOn w:val="Standardnpsmoodstavce"/>
    <w:link w:val="Zpat"/>
    <w:semiHidden/>
    <w:rsid w:val="000E5FDC"/>
    <w:rPr>
      <w:rFonts w:ascii="Times New Roman" w:eastAsia="Times New Roman" w:hAnsi="Times New Roman" w:cs="Times New Roman"/>
      <w:sz w:val="24"/>
      <w:szCs w:val="24"/>
      <w:lang w:eastAsia="cs-CZ"/>
    </w:rPr>
  </w:style>
  <w:style w:type="paragraph" w:styleId="Odstavecseseznamem">
    <w:name w:val="List Paragraph"/>
    <w:basedOn w:val="Normln"/>
    <w:uiPriority w:val="34"/>
    <w:qFormat/>
    <w:rsid w:val="002C65A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image" Target="media/image3.png"/><Relationship Id="rId34" Type="http://schemas.openxmlformats.org/officeDocument/2006/relationships/image" Target="media/image8.png"/><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image" Target="media/image27.png"/><Relationship Id="rId63" Type="http://schemas.openxmlformats.org/officeDocument/2006/relationships/footer" Target="footer12.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footer" Target="footer5.xml"/><Relationship Id="rId29" Type="http://schemas.openxmlformats.org/officeDocument/2006/relationships/header" Target="header9.xml"/><Relationship Id="rId11" Type="http://schemas.openxmlformats.org/officeDocument/2006/relationships/header" Target="header3.xml"/><Relationship Id="rId24" Type="http://schemas.openxmlformats.org/officeDocument/2006/relationships/image" Target="media/image6.png"/><Relationship Id="rId32" Type="http://schemas.openxmlformats.org/officeDocument/2006/relationships/footer" Target="footer10.xml"/><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header" Target="header11.xml"/><Relationship Id="rId58" Type="http://schemas.openxmlformats.org/officeDocument/2006/relationships/image" Target="media/image30.png"/><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33.png"/><Relationship Id="rId19" Type="http://schemas.openxmlformats.org/officeDocument/2006/relationships/image" Target="media/image1.jpeg"/><Relationship Id="rId14" Type="http://schemas.openxmlformats.org/officeDocument/2006/relationships/footer" Target="footer4.xml"/><Relationship Id="rId22" Type="http://schemas.openxmlformats.org/officeDocument/2006/relationships/image" Target="media/image4.png"/><Relationship Id="rId27" Type="http://schemas.openxmlformats.org/officeDocument/2006/relationships/header" Target="header8.xml"/><Relationship Id="rId30" Type="http://schemas.openxmlformats.org/officeDocument/2006/relationships/footer" Target="footer9.xml"/><Relationship Id="rId35" Type="http://schemas.openxmlformats.org/officeDocument/2006/relationships/image" Target="media/image9.png"/><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image" Target="media/image28.png"/><Relationship Id="rId64" Type="http://schemas.openxmlformats.org/officeDocument/2006/relationships/header" Target="header13.xml"/><Relationship Id="rId8" Type="http://schemas.openxmlformats.org/officeDocument/2006/relationships/footer" Target="footer1.xml"/><Relationship Id="rId51" Type="http://schemas.openxmlformats.org/officeDocument/2006/relationships/image" Target="media/image25.png"/><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header" Target="header7.xm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image" Target="media/image20.png"/><Relationship Id="rId59" Type="http://schemas.openxmlformats.org/officeDocument/2006/relationships/image" Target="media/image31.png"/><Relationship Id="rId67" Type="http://schemas.openxmlformats.org/officeDocument/2006/relationships/theme" Target="theme/theme1.xml"/><Relationship Id="rId20" Type="http://schemas.openxmlformats.org/officeDocument/2006/relationships/image" Target="media/image2.png"/><Relationship Id="rId41" Type="http://schemas.openxmlformats.org/officeDocument/2006/relationships/image" Target="media/image15.png"/><Relationship Id="rId54" Type="http://schemas.openxmlformats.org/officeDocument/2006/relationships/footer" Target="footer11.xml"/><Relationship Id="rId62" Type="http://schemas.openxmlformats.org/officeDocument/2006/relationships/header" Target="header1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image" Target="media/image5.png"/><Relationship Id="rId28" Type="http://schemas.openxmlformats.org/officeDocument/2006/relationships/footer" Target="footer8.xml"/><Relationship Id="rId36" Type="http://schemas.openxmlformats.org/officeDocument/2006/relationships/image" Target="media/image10.png"/><Relationship Id="rId49" Type="http://schemas.openxmlformats.org/officeDocument/2006/relationships/image" Target="media/image23.png"/><Relationship Id="rId57" Type="http://schemas.openxmlformats.org/officeDocument/2006/relationships/image" Target="media/image29.png"/><Relationship Id="rId10" Type="http://schemas.openxmlformats.org/officeDocument/2006/relationships/footer" Target="footer2.xml"/><Relationship Id="rId31" Type="http://schemas.openxmlformats.org/officeDocument/2006/relationships/header" Target="header10.xml"/><Relationship Id="rId44" Type="http://schemas.openxmlformats.org/officeDocument/2006/relationships/image" Target="media/image18.png"/><Relationship Id="rId52" Type="http://schemas.openxmlformats.org/officeDocument/2006/relationships/image" Target="media/image26.png"/><Relationship Id="rId60" Type="http://schemas.openxmlformats.org/officeDocument/2006/relationships/image" Target="media/image32.png"/><Relationship Id="rId65" Type="http://schemas.openxmlformats.org/officeDocument/2006/relationships/footer" Target="footer13.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footer" Target="footer6.xml"/><Relationship Id="rId39" Type="http://schemas.openxmlformats.org/officeDocument/2006/relationships/image" Target="media/image13.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53</Pages>
  <Words>10570</Words>
  <Characters>62365</Characters>
  <Application>Microsoft Office Word</Application>
  <DocSecurity>0</DocSecurity>
  <Lines>519</Lines>
  <Paragraphs>145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72790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uzivatel</dc:creator>
  <dc:description/>
  <cp:lastModifiedBy>Základní škola</cp:lastModifiedBy>
  <cp:revision>2</cp:revision>
  <cp:lastPrinted>2018-10-09T16:12:00Z</cp:lastPrinted>
  <dcterms:created xsi:type="dcterms:W3CDTF">2023-02-09T07:53:00Z</dcterms:created>
  <dcterms:modified xsi:type="dcterms:W3CDTF">2023-02-09T07:53:00Z</dcterms:modified>
  <dc:language>cs-CZ</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